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  <w:bookmarkStart w:id="0" w:name="_GoBack"/>
      <w:bookmarkEnd w:id="0"/>
    </w:p>
    <w:p w:rsidR="00CB4D4E" w:rsidRPr="00A95B99" w:rsidRDefault="00CB4D4E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6"/>
          <w:lang w:val="sr-Cyrl-RS"/>
        </w:rPr>
      </w:pPr>
    </w:p>
    <w:p w:rsidR="00F63613" w:rsidRPr="00A95B99" w:rsidRDefault="00F63613">
      <w:pPr>
        <w:pStyle w:val="BodyText"/>
        <w:spacing w:before="6"/>
        <w:ind w:left="0"/>
        <w:rPr>
          <w:b/>
          <w:sz w:val="29"/>
          <w:lang w:val="sr-Cyrl-RS"/>
        </w:rPr>
      </w:pPr>
    </w:p>
    <w:p w:rsidR="00F63613" w:rsidRPr="00A95B99" w:rsidRDefault="00AA00B6">
      <w:pPr>
        <w:pStyle w:val="Title"/>
        <w:spacing w:line="276" w:lineRule="auto"/>
        <w:rPr>
          <w:lang w:val="sr-Cyrl-RS"/>
        </w:rPr>
      </w:pPr>
      <w:r w:rsidRPr="00A95B99">
        <w:rPr>
          <w:lang w:val="sr-Cyrl-RS"/>
        </w:rPr>
        <w:t>СРЕДЊОРОЧНИ</w:t>
      </w:r>
      <w:r w:rsidR="00ED4E44" w:rsidRPr="00A95B99">
        <w:rPr>
          <w:spacing w:val="-8"/>
          <w:lang w:val="sr-Cyrl-RS"/>
        </w:rPr>
        <w:t xml:space="preserve"> </w:t>
      </w:r>
      <w:r w:rsidRPr="00A95B99">
        <w:rPr>
          <w:lang w:val="sr-Cyrl-RS"/>
        </w:rPr>
        <w:t>ПЛАН</w:t>
      </w:r>
      <w:r w:rsidR="00ED4E44" w:rsidRPr="00A95B99">
        <w:rPr>
          <w:spacing w:val="-5"/>
          <w:lang w:val="sr-Cyrl-RS"/>
        </w:rPr>
        <w:t xml:space="preserve"> </w:t>
      </w:r>
      <w:r w:rsidRPr="00A95B99">
        <w:rPr>
          <w:lang w:val="sr-Cyrl-RS"/>
        </w:rPr>
        <w:t>РАЗВОЈА</w:t>
      </w:r>
      <w:r w:rsidR="00ED4E44" w:rsidRPr="00A95B99">
        <w:rPr>
          <w:spacing w:val="-7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7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-77"/>
          <w:lang w:val="sr-Cyrl-RS"/>
        </w:rPr>
        <w:t xml:space="preserve"> </w:t>
      </w:r>
      <w:r w:rsidRPr="00A95B99">
        <w:rPr>
          <w:spacing w:val="-77"/>
          <w:lang w:val="sr-Cyrl-RS"/>
        </w:rPr>
        <w:t xml:space="preserve">                                       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БОСНЕ</w:t>
      </w:r>
      <w:r w:rsidR="00CB4D4E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CB4D4E" w:rsidRPr="00A95B99">
        <w:rPr>
          <w:lang w:val="sr-Cyrl-RS"/>
        </w:rPr>
        <w:t xml:space="preserve"> </w:t>
      </w:r>
      <w:r w:rsidRPr="00A95B99">
        <w:rPr>
          <w:lang w:val="sr-Cyrl-RS"/>
        </w:rPr>
        <w:t>ХЕРЦЕГОВИНЕ</w:t>
      </w:r>
    </w:p>
    <w:p w:rsidR="00F63613" w:rsidRPr="00A95B99" w:rsidRDefault="00F63613">
      <w:pPr>
        <w:pStyle w:val="BodyText"/>
        <w:spacing w:before="2"/>
        <w:ind w:left="0"/>
        <w:rPr>
          <w:b/>
          <w:sz w:val="31"/>
          <w:lang w:val="sr-Cyrl-RS"/>
        </w:rPr>
      </w:pPr>
    </w:p>
    <w:p w:rsidR="00F63613" w:rsidRPr="00A95B99" w:rsidRDefault="00ED4E44">
      <w:pPr>
        <w:pStyle w:val="Title"/>
        <w:ind w:left="3678" w:right="3872"/>
        <w:rPr>
          <w:lang w:val="sr-Cyrl-RS"/>
        </w:rPr>
      </w:pPr>
      <w:r w:rsidRPr="00A95B99">
        <w:rPr>
          <w:lang w:val="sr-Cyrl-RS"/>
        </w:rPr>
        <w:t>2020</w:t>
      </w:r>
      <w:r w:rsidR="00AA00B6" w:rsidRPr="00A95B99">
        <w:rPr>
          <w:lang w:val="sr-Cyrl-RS"/>
        </w:rPr>
        <w:t>–</w:t>
      </w:r>
      <w:r w:rsidRPr="00A95B99">
        <w:rPr>
          <w:lang w:val="sr-Cyrl-RS"/>
        </w:rPr>
        <w:t>2024.</w:t>
      </w:r>
      <w:r w:rsidRPr="00A95B99">
        <w:rPr>
          <w:spacing w:val="-4"/>
          <w:lang w:val="sr-Cyrl-RS"/>
        </w:rPr>
        <w:t xml:space="preserve"> </w:t>
      </w:r>
      <w:r w:rsidR="00AA00B6" w:rsidRPr="00A95B99">
        <w:rPr>
          <w:lang w:val="sr-Cyrl-RS"/>
        </w:rPr>
        <w:t>године</w:t>
      </w: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34"/>
          <w:lang w:val="sr-Cyrl-RS"/>
        </w:rPr>
      </w:pPr>
    </w:p>
    <w:p w:rsidR="00F63613" w:rsidRPr="00A95B99" w:rsidRDefault="00F63613">
      <w:pPr>
        <w:pStyle w:val="BodyText"/>
        <w:spacing w:before="2"/>
        <w:ind w:left="0"/>
        <w:rPr>
          <w:b/>
          <w:sz w:val="44"/>
          <w:lang w:val="sr-Cyrl-RS"/>
        </w:rPr>
      </w:pPr>
    </w:p>
    <w:p w:rsidR="00F63613" w:rsidRPr="00A95B99" w:rsidRDefault="00AA00B6">
      <w:pPr>
        <w:pStyle w:val="BodyText"/>
        <w:ind w:left="367" w:right="562"/>
        <w:jc w:val="center"/>
        <w:rPr>
          <w:lang w:val="sr-Cyrl-RS"/>
        </w:rPr>
      </w:pPr>
      <w:r w:rsidRPr="00A95B99">
        <w:rPr>
          <w:lang w:val="sr-Cyrl-RS"/>
        </w:rPr>
        <w:t>Б</w:t>
      </w:r>
      <w:r w:rsidR="007D6325" w:rsidRPr="00A95B99">
        <w:rPr>
          <w:lang w:val="sr-Cyrl-RS"/>
        </w:rPr>
        <w:t>рчко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октобар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20</w:t>
      </w:r>
      <w:r w:rsidR="00CB4D4E" w:rsidRPr="00A95B99">
        <w:rPr>
          <w:lang w:val="sr-Cyrl-RS"/>
        </w:rPr>
        <w:t>22</w:t>
      </w:r>
      <w:r w:rsidR="00ED4E44" w:rsidRPr="00A95B99">
        <w:rPr>
          <w:lang w:val="sr-Cyrl-RS"/>
        </w:rPr>
        <w:t>.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године</w:t>
      </w:r>
    </w:p>
    <w:p w:rsidR="00F63613" w:rsidRPr="00A95B99" w:rsidRDefault="00F63613">
      <w:pPr>
        <w:jc w:val="center"/>
        <w:rPr>
          <w:lang w:val="sr-Cyrl-RS"/>
        </w:rPr>
        <w:sectPr w:rsidR="00F63613" w:rsidRPr="00A95B99">
          <w:type w:val="continuous"/>
          <w:pgSz w:w="12240" w:h="15840"/>
          <w:pgMar w:top="1360" w:right="1000" w:bottom="280" w:left="1200" w:header="720" w:footer="720" w:gutter="0"/>
          <w:cols w:space="720"/>
        </w:sectPr>
      </w:pPr>
    </w:p>
    <w:p w:rsidR="00F63613" w:rsidRPr="00A95B99" w:rsidRDefault="00AA00B6">
      <w:pPr>
        <w:spacing w:before="79" w:line="276" w:lineRule="auto"/>
        <w:ind w:left="240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lastRenderedPageBreak/>
        <w:t>Тим</w:t>
      </w:r>
      <w:r w:rsidR="00ED4E44" w:rsidRPr="00A95B99">
        <w:rPr>
          <w:b/>
          <w:spacing w:val="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за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израду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Средњорочног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плана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развоја</w:t>
      </w:r>
      <w:r w:rsidR="00ED4E44" w:rsidRPr="00A95B99">
        <w:rPr>
          <w:b/>
          <w:spacing w:val="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здравствене</w:t>
      </w:r>
      <w:r w:rsidR="00ED4E44" w:rsidRPr="00A95B99">
        <w:rPr>
          <w:b/>
          <w:spacing w:val="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заштите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Брчко</w:t>
      </w:r>
      <w:r w:rsidR="00ED4E44" w:rsidRPr="00A95B99">
        <w:rPr>
          <w:b/>
          <w:spacing w:val="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дистрикта</w:t>
      </w:r>
      <w:r w:rsidRPr="00A95B99">
        <w:rPr>
          <w:b/>
          <w:spacing w:val="59"/>
          <w:sz w:val="24"/>
          <w:lang w:val="sr-Cyrl-RS"/>
        </w:rPr>
        <w:t xml:space="preserve">           </w:t>
      </w:r>
      <w:r w:rsidR="00ED4E44" w:rsidRPr="00A95B99">
        <w:rPr>
          <w:b/>
          <w:sz w:val="24"/>
          <w:lang w:val="sr-Cyrl-RS"/>
        </w:rPr>
        <w:t>2020</w:t>
      </w:r>
      <w:r w:rsidRPr="00A95B99">
        <w:rPr>
          <w:b/>
          <w:sz w:val="24"/>
          <w:lang w:val="sr-Cyrl-RS"/>
        </w:rPr>
        <w:t>–</w:t>
      </w:r>
      <w:r w:rsidR="00ED4E44" w:rsidRPr="00A95B99">
        <w:rPr>
          <w:b/>
          <w:sz w:val="24"/>
          <w:lang w:val="sr-Cyrl-RS"/>
        </w:rPr>
        <w:t>2024.</w:t>
      </w:r>
      <w:r w:rsidRPr="00A95B99">
        <w:rPr>
          <w:b/>
          <w:sz w:val="24"/>
          <w:lang w:val="sr-Cyrl-RS"/>
        </w:rPr>
        <w:t xml:space="preserve"> године</w:t>
      </w:r>
    </w:p>
    <w:p w:rsidR="00F63613" w:rsidRPr="00A95B99" w:rsidRDefault="00AA00B6" w:rsidP="00AA00B6">
      <w:pPr>
        <w:spacing w:before="201" w:line="448" w:lineRule="auto"/>
        <w:ind w:left="240" w:right="3803"/>
        <w:rPr>
          <w:sz w:val="24"/>
          <w:lang w:val="sr-Cyrl-RS"/>
        </w:rPr>
      </w:pPr>
      <w:r w:rsidRPr="00A95B99">
        <w:rPr>
          <w:b/>
          <w:sz w:val="24"/>
          <w:lang w:val="sr-Cyrl-RS"/>
        </w:rPr>
        <w:t>ЈЗУ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Институт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за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јавно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здравство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Републике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Српске</w:t>
      </w:r>
      <w:r w:rsidR="00ED4E44" w:rsidRPr="00A95B99">
        <w:rPr>
          <w:b/>
          <w:spacing w:val="-57"/>
          <w:sz w:val="24"/>
          <w:lang w:val="sr-Cyrl-RS"/>
        </w:rPr>
        <w:t xml:space="preserve"> </w:t>
      </w:r>
      <w:r w:rsidRPr="00A95B99">
        <w:rPr>
          <w:b/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Проф</w:t>
      </w:r>
      <w:r w:rsidR="00ED4E44" w:rsidRPr="00A95B99">
        <w:rPr>
          <w:sz w:val="24"/>
          <w:lang w:val="sr-Cyrl-RS"/>
        </w:rPr>
        <w:t xml:space="preserve">. </w:t>
      </w:r>
      <w:r w:rsidRPr="00A95B99">
        <w:rPr>
          <w:sz w:val="24"/>
          <w:lang w:val="sr-Cyrl-RS"/>
        </w:rPr>
        <w:t>др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Биљана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Мијовић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специјалиста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епидемиологије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Др</w:t>
      </w:r>
      <w:r w:rsidR="00ED4E44" w:rsidRPr="00A95B99">
        <w:rPr>
          <w:spacing w:val="-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Дијана</w:t>
      </w:r>
      <w:r w:rsidR="00ED4E44" w:rsidRPr="00A95B99">
        <w:rPr>
          <w:spacing w:val="-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Штркић</w:t>
      </w:r>
      <w:r w:rsidR="00ED4E44" w:rsidRPr="00A95B99">
        <w:rPr>
          <w:sz w:val="24"/>
          <w:lang w:val="sr-Cyrl-RS"/>
        </w:rPr>
        <w:t>,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специјалиста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социјалне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медицине</w:t>
      </w:r>
    </w:p>
    <w:p w:rsidR="00F63613" w:rsidRPr="00A95B99" w:rsidRDefault="00AA00B6" w:rsidP="00AA00B6">
      <w:pPr>
        <w:pStyle w:val="BodyText"/>
        <w:spacing w:before="4" w:line="448" w:lineRule="auto"/>
        <w:ind w:right="3094"/>
        <w:rPr>
          <w:lang w:val="sr-Cyrl-RS"/>
        </w:rPr>
      </w:pPr>
      <w:r w:rsidRPr="00A95B99">
        <w:rPr>
          <w:lang w:val="sr-Cyrl-RS"/>
        </w:rPr>
        <w:t>Мр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сц</w:t>
      </w:r>
      <w:r w:rsidR="00ED4E44" w:rsidRPr="00A95B99">
        <w:rPr>
          <w:lang w:val="sr-Cyrl-RS"/>
        </w:rPr>
        <w:t>.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Даријана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Антонић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дипломирани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менаџер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 xml:space="preserve">здравству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Радмила</w:t>
      </w:r>
      <w:r w:rsidR="00ED4E44" w:rsidRPr="00A95B99">
        <w:rPr>
          <w:spacing w:val="59"/>
          <w:lang w:val="sr-Cyrl-RS"/>
        </w:rPr>
        <w:t xml:space="preserve"> </w:t>
      </w:r>
      <w:r w:rsidRPr="00A95B99">
        <w:rPr>
          <w:lang w:val="sr-Cyrl-RS"/>
        </w:rPr>
        <w:t>Барашин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дипломирани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правник</w:t>
      </w:r>
    </w:p>
    <w:p w:rsidR="00F63613" w:rsidRPr="00A95B99" w:rsidRDefault="00AA00B6">
      <w:pPr>
        <w:pStyle w:val="BodyText"/>
        <w:spacing w:before="3"/>
        <w:rPr>
          <w:lang w:val="sr-Cyrl-RS"/>
        </w:rPr>
      </w:pPr>
      <w:r w:rsidRPr="00A95B99">
        <w:rPr>
          <w:lang w:val="sr-Cyrl-RS"/>
        </w:rPr>
        <w:t>Жана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Пекић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дипломирани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економиста</w:t>
      </w:r>
    </w:p>
    <w:p w:rsidR="00F63613" w:rsidRPr="00A95B99" w:rsidRDefault="00F63613">
      <w:pPr>
        <w:pStyle w:val="BodyText"/>
        <w:spacing w:before="10"/>
        <w:ind w:left="0"/>
        <w:rPr>
          <w:sz w:val="20"/>
          <w:lang w:val="sr-Cyrl-RS"/>
        </w:rPr>
      </w:pPr>
    </w:p>
    <w:p w:rsidR="00F63613" w:rsidRPr="00A95B99" w:rsidRDefault="00AA00B6">
      <w:pPr>
        <w:spacing w:line="451" w:lineRule="auto"/>
        <w:ind w:left="240" w:right="1196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t>Захваљујемо</w:t>
      </w:r>
      <w:r w:rsidR="00ED4E44" w:rsidRPr="00A95B99">
        <w:rPr>
          <w:b/>
          <w:spacing w:val="-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се</w:t>
      </w:r>
      <w:r w:rsidR="00ED4E44" w:rsidRPr="00A95B99">
        <w:rPr>
          <w:b/>
          <w:spacing w:val="-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на</w:t>
      </w:r>
      <w:r w:rsidR="00ED4E44" w:rsidRPr="00A95B99">
        <w:rPr>
          <w:b/>
          <w:spacing w:val="-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сарадњи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сљедећим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установама</w:t>
      </w:r>
      <w:r w:rsidR="00ED4E44" w:rsidRPr="00A95B99">
        <w:rPr>
          <w:b/>
          <w:spacing w:val="-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и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њиховим</w:t>
      </w:r>
      <w:r w:rsidR="00ED4E44" w:rsidRPr="00A95B99">
        <w:rPr>
          <w:b/>
          <w:spacing w:val="-5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представницима</w:t>
      </w:r>
      <w:r w:rsidR="00ED4E44" w:rsidRPr="00A95B99">
        <w:rPr>
          <w:b/>
          <w:sz w:val="24"/>
          <w:lang w:val="sr-Cyrl-RS"/>
        </w:rPr>
        <w:t>:</w:t>
      </w:r>
      <w:r w:rsidR="00ED4E44" w:rsidRPr="00A95B99">
        <w:rPr>
          <w:b/>
          <w:spacing w:val="-57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Одјељење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за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здравство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и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остале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услуге</w:t>
      </w:r>
    </w:p>
    <w:p w:rsidR="00F63613" w:rsidRPr="00A95B99" w:rsidRDefault="00AA00B6">
      <w:pPr>
        <w:pStyle w:val="BodyText"/>
        <w:spacing w:line="273" w:lineRule="exact"/>
        <w:rPr>
          <w:lang w:val="sr-Cyrl-RS"/>
        </w:rPr>
      </w:pPr>
      <w:r w:rsidRPr="00A95B99">
        <w:rPr>
          <w:lang w:val="sr-Cyrl-RS"/>
        </w:rPr>
        <w:t>Др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Сабрија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Чандић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шеф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остале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услуге</w:t>
      </w:r>
    </w:p>
    <w:p w:rsidR="00F63613" w:rsidRPr="00A95B99" w:rsidRDefault="00F63613">
      <w:pPr>
        <w:pStyle w:val="BodyText"/>
        <w:spacing w:before="1"/>
        <w:ind w:left="0"/>
        <w:rPr>
          <w:sz w:val="21"/>
          <w:lang w:val="sr-Cyrl-RS"/>
        </w:rPr>
      </w:pPr>
    </w:p>
    <w:p w:rsidR="00F63613" w:rsidRPr="00A95B99" w:rsidRDefault="00AA00B6">
      <w:pPr>
        <w:ind w:left="240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t>Пододјељење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за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јавно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здравство</w:t>
      </w:r>
    </w:p>
    <w:p w:rsidR="00F63613" w:rsidRPr="00A95B99" w:rsidRDefault="00F63613">
      <w:pPr>
        <w:pStyle w:val="BodyText"/>
        <w:spacing w:before="1"/>
        <w:ind w:left="0"/>
        <w:rPr>
          <w:b/>
          <w:sz w:val="21"/>
          <w:lang w:val="sr-Cyrl-RS"/>
        </w:rPr>
      </w:pPr>
    </w:p>
    <w:p w:rsidR="00AA00B6" w:rsidRPr="00A95B99" w:rsidRDefault="00AA00B6" w:rsidP="00AA00B6">
      <w:pPr>
        <w:spacing w:line="448" w:lineRule="auto"/>
        <w:ind w:left="240" w:right="2952"/>
        <w:rPr>
          <w:spacing w:val="-57"/>
          <w:sz w:val="24"/>
          <w:lang w:val="sr-Cyrl-RS"/>
        </w:rPr>
      </w:pPr>
      <w:r w:rsidRPr="00A95B99">
        <w:rPr>
          <w:sz w:val="24"/>
          <w:lang w:val="sr-Cyrl-RS"/>
        </w:rPr>
        <w:t>Др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Анђа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Николић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шефица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Пододјељења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јавно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здравство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Зорка</w:t>
      </w:r>
      <w:r w:rsidR="00ED4E44" w:rsidRPr="00A95B99">
        <w:rPr>
          <w:spacing w:val="-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Мијатовић</w:t>
      </w:r>
      <w:r w:rsidR="00ED4E44" w:rsidRPr="00A95B99">
        <w:rPr>
          <w:sz w:val="24"/>
          <w:lang w:val="sr-Cyrl-RS"/>
        </w:rPr>
        <w:t>,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главна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сестра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Пододјељења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</w:t>
      </w:r>
      <w:r w:rsidR="00ED4E44" w:rsidRPr="00A95B99">
        <w:rPr>
          <w:spacing w:val="-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јавно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здравство</w:t>
      </w:r>
      <w:r w:rsidR="00ED4E44" w:rsidRPr="00A95B99">
        <w:rPr>
          <w:spacing w:val="-57"/>
          <w:sz w:val="24"/>
          <w:lang w:val="sr-Cyrl-RS"/>
        </w:rPr>
        <w:t xml:space="preserve"> </w:t>
      </w:r>
    </w:p>
    <w:p w:rsidR="00F63613" w:rsidRPr="00A95B99" w:rsidRDefault="00AA00B6" w:rsidP="00AA00B6">
      <w:pPr>
        <w:spacing w:line="448" w:lineRule="auto"/>
        <w:ind w:left="240" w:right="2952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t>Фонд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здравственог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осигурања</w:t>
      </w:r>
      <w:r w:rsidR="00ED4E44" w:rsidRPr="00A95B99">
        <w:rPr>
          <w:b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Брчко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дистрикта БиХ</w:t>
      </w:r>
    </w:p>
    <w:p w:rsidR="00F63613" w:rsidRPr="00A95B99" w:rsidRDefault="00AA00B6">
      <w:pPr>
        <w:pStyle w:val="BodyText"/>
        <w:spacing w:before="3"/>
        <w:rPr>
          <w:lang w:val="sr-Cyrl-RS"/>
        </w:rPr>
      </w:pPr>
      <w:r w:rsidRPr="00A95B99">
        <w:rPr>
          <w:lang w:val="sr-Cyrl-RS"/>
        </w:rPr>
        <w:t>Миодраг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Тодоровић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директор</w:t>
      </w:r>
    </w:p>
    <w:p w:rsidR="00F63613" w:rsidRPr="00A95B99" w:rsidRDefault="00F63613">
      <w:pPr>
        <w:pStyle w:val="BodyText"/>
        <w:ind w:left="0"/>
        <w:rPr>
          <w:sz w:val="21"/>
          <w:lang w:val="sr-Cyrl-RS"/>
        </w:rPr>
      </w:pPr>
    </w:p>
    <w:p w:rsidR="00F63613" w:rsidRPr="00A95B99" w:rsidRDefault="00AA00B6">
      <w:pPr>
        <w:pStyle w:val="BodyText"/>
        <w:spacing w:before="1"/>
        <w:rPr>
          <w:lang w:val="sr-Cyrl-RS"/>
        </w:rPr>
      </w:pPr>
      <w:r w:rsidRPr="00A95B99">
        <w:rPr>
          <w:lang w:val="sr-Cyrl-RS"/>
        </w:rPr>
        <w:t>Лидија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Љубојевић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шеф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Службе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заштиту</w:t>
      </w:r>
    </w:p>
    <w:p w:rsidR="00F63613" w:rsidRPr="00A95B99" w:rsidRDefault="00F63613">
      <w:pPr>
        <w:pStyle w:val="BodyText"/>
        <w:spacing w:before="9"/>
        <w:ind w:left="0"/>
        <w:rPr>
          <w:sz w:val="20"/>
          <w:lang w:val="sr-Cyrl-RS"/>
        </w:rPr>
      </w:pPr>
    </w:p>
    <w:p w:rsidR="00F63613" w:rsidRPr="00A95B99" w:rsidRDefault="00AA00B6">
      <w:pPr>
        <w:pStyle w:val="BodyText"/>
        <w:spacing w:before="1"/>
        <w:rPr>
          <w:lang w:val="sr-Cyrl-RS"/>
        </w:rPr>
      </w:pPr>
      <w:r w:rsidRPr="00A95B99">
        <w:rPr>
          <w:lang w:val="sr-Cyrl-RS"/>
        </w:rPr>
        <w:t>Александра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Тучић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савјетник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директора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осигурање</w:t>
      </w:r>
    </w:p>
    <w:p w:rsidR="00F63613" w:rsidRPr="00A95B99" w:rsidRDefault="00F63613">
      <w:pPr>
        <w:pStyle w:val="BodyText"/>
        <w:ind w:left="0"/>
        <w:rPr>
          <w:sz w:val="21"/>
          <w:lang w:val="sr-Cyrl-RS"/>
        </w:rPr>
      </w:pPr>
    </w:p>
    <w:p w:rsidR="00F63613" w:rsidRPr="00A95B99" w:rsidRDefault="00AA00B6">
      <w:pPr>
        <w:spacing w:before="1"/>
        <w:ind w:left="240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t>ЈЗУ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pacing w:val="-3"/>
          <w:sz w:val="24"/>
          <w:lang w:val="sr-Cyrl-RS"/>
        </w:rPr>
        <w:t>„</w:t>
      </w:r>
      <w:r w:rsidRPr="00A95B99">
        <w:rPr>
          <w:b/>
          <w:sz w:val="24"/>
          <w:lang w:val="sr-Cyrl-RS"/>
        </w:rPr>
        <w:t>Здравствени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центар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Брчко“</w:t>
      </w:r>
    </w:p>
    <w:p w:rsidR="00F63613" w:rsidRPr="00A95B99" w:rsidRDefault="00F63613">
      <w:pPr>
        <w:pStyle w:val="BodyText"/>
        <w:ind w:left="0"/>
        <w:rPr>
          <w:b/>
          <w:sz w:val="21"/>
          <w:lang w:val="sr-Cyrl-RS"/>
        </w:rPr>
      </w:pPr>
    </w:p>
    <w:p w:rsidR="00F63613" w:rsidRPr="00A95B99" w:rsidRDefault="00AA00B6">
      <w:pPr>
        <w:pStyle w:val="BodyText"/>
        <w:rPr>
          <w:lang w:val="sr-Cyrl-RS"/>
        </w:rPr>
      </w:pPr>
      <w:r w:rsidRPr="00A95B99">
        <w:rPr>
          <w:lang w:val="sr-Cyrl-RS"/>
        </w:rPr>
        <w:t>Др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Нихад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Шибоњић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директор</w:t>
      </w:r>
    </w:p>
    <w:p w:rsidR="00F63613" w:rsidRPr="00A95B99" w:rsidRDefault="00F63613">
      <w:pPr>
        <w:pStyle w:val="BodyText"/>
        <w:spacing w:before="11"/>
        <w:ind w:left="0"/>
        <w:rPr>
          <w:sz w:val="20"/>
          <w:lang w:val="sr-Cyrl-RS"/>
        </w:rPr>
      </w:pPr>
    </w:p>
    <w:p w:rsidR="00F63613" w:rsidRPr="00A95B99" w:rsidRDefault="00AA00B6">
      <w:pPr>
        <w:pStyle w:val="BodyText"/>
        <w:rPr>
          <w:lang w:val="sr-Cyrl-RS"/>
        </w:rPr>
      </w:pPr>
      <w:r w:rsidRPr="00A95B99">
        <w:rPr>
          <w:lang w:val="sr-Cyrl-RS"/>
        </w:rPr>
        <w:t>Прим</w:t>
      </w:r>
      <w:r w:rsidR="00ED4E44" w:rsidRPr="00A95B99">
        <w:rPr>
          <w:lang w:val="sr-Cyrl-RS"/>
        </w:rPr>
        <w:t>.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др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Душан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Стокић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специјалиста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гинекологије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акушерства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руководилац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болнице</w:t>
      </w:r>
    </w:p>
    <w:p w:rsidR="00F63613" w:rsidRPr="00A95B99" w:rsidRDefault="00F63613">
      <w:pPr>
        <w:pStyle w:val="BodyText"/>
        <w:spacing w:before="1"/>
        <w:ind w:left="0"/>
        <w:rPr>
          <w:sz w:val="21"/>
          <w:lang w:val="sr-Cyrl-RS"/>
        </w:rPr>
      </w:pPr>
    </w:p>
    <w:p w:rsidR="00F63613" w:rsidRPr="00A95B99" w:rsidRDefault="00AA00B6">
      <w:pPr>
        <w:pStyle w:val="BodyText"/>
        <w:spacing w:line="276" w:lineRule="auto"/>
        <w:ind w:right="796"/>
        <w:rPr>
          <w:lang w:val="sr-Cyrl-RS"/>
        </w:rPr>
      </w:pPr>
      <w:r w:rsidRPr="00A95B99">
        <w:rPr>
          <w:lang w:val="sr-Cyrl-RS"/>
        </w:rPr>
        <w:t>Прим</w:t>
      </w:r>
      <w:r w:rsidR="00ED4E44" w:rsidRPr="00A95B99">
        <w:rPr>
          <w:lang w:val="sr-Cyrl-RS"/>
        </w:rPr>
        <w:t>.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др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Борислав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Ђулабић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замјеник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директора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ЈЗУ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ЗЦ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руководилац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Дома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 xml:space="preserve">здравља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Брчко</w:t>
      </w:r>
    </w:p>
    <w:p w:rsidR="00F63613" w:rsidRPr="00A95B99" w:rsidRDefault="00AA00B6">
      <w:pPr>
        <w:spacing w:before="198"/>
        <w:ind w:left="240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t>Удружење</w:t>
      </w:r>
      <w:r w:rsidR="00ED4E44" w:rsidRPr="00A95B99">
        <w:rPr>
          <w:b/>
          <w:spacing w:val="-5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приватних</w:t>
      </w:r>
      <w:r w:rsidR="00ED4E44" w:rsidRPr="00A95B99">
        <w:rPr>
          <w:b/>
          <w:spacing w:val="-1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доктора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медицине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и</w:t>
      </w:r>
      <w:r w:rsidR="00ED4E44" w:rsidRPr="00A95B99">
        <w:rPr>
          <w:b/>
          <w:spacing w:val="-2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стоматологије</w:t>
      </w:r>
      <w:r w:rsidR="00ED4E44" w:rsidRPr="00A95B99">
        <w:rPr>
          <w:b/>
          <w:spacing w:val="-4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Брчко</w:t>
      </w:r>
      <w:r w:rsidR="00ED4E44" w:rsidRPr="00A95B99">
        <w:rPr>
          <w:b/>
          <w:spacing w:val="-3"/>
          <w:sz w:val="24"/>
          <w:lang w:val="sr-Cyrl-RS"/>
        </w:rPr>
        <w:t xml:space="preserve"> </w:t>
      </w:r>
      <w:r w:rsidRPr="00A95B99">
        <w:rPr>
          <w:b/>
          <w:sz w:val="24"/>
          <w:lang w:val="sr-Cyrl-RS"/>
        </w:rPr>
        <w:t>дистрикта БиХ</w:t>
      </w:r>
    </w:p>
    <w:p w:rsidR="00F63613" w:rsidRPr="00A95B99" w:rsidRDefault="00F63613">
      <w:pPr>
        <w:pStyle w:val="BodyText"/>
        <w:spacing w:before="1"/>
        <w:ind w:left="0"/>
        <w:rPr>
          <w:b/>
          <w:sz w:val="21"/>
          <w:lang w:val="sr-Cyrl-RS"/>
        </w:rPr>
      </w:pPr>
    </w:p>
    <w:p w:rsidR="00F63613" w:rsidRPr="00A95B99" w:rsidRDefault="00AA00B6">
      <w:pPr>
        <w:pStyle w:val="BodyText"/>
        <w:ind w:left="300"/>
        <w:rPr>
          <w:lang w:val="sr-Cyrl-RS"/>
        </w:rPr>
      </w:pPr>
      <w:r w:rsidRPr="00A95B99">
        <w:rPr>
          <w:lang w:val="sr-Cyrl-RS"/>
        </w:rPr>
        <w:t>Прим</w:t>
      </w:r>
      <w:r w:rsidR="00ED4E44" w:rsidRPr="00A95B99">
        <w:rPr>
          <w:lang w:val="sr-Cyrl-RS"/>
        </w:rPr>
        <w:t>.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др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Иван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Арсеновић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предсједник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Удружења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280" w:left="1200" w:header="720" w:footer="720" w:gutter="0"/>
          <w:cols w:space="720"/>
        </w:sectPr>
      </w:pPr>
    </w:p>
    <w:p w:rsidR="00F63613" w:rsidRPr="00A95B99" w:rsidRDefault="00AA00B6">
      <w:pPr>
        <w:spacing w:before="79"/>
        <w:ind w:left="240"/>
        <w:rPr>
          <w:b/>
          <w:sz w:val="24"/>
          <w:lang w:val="sr-Cyrl-RS"/>
        </w:rPr>
      </w:pPr>
      <w:r w:rsidRPr="00A95B99">
        <w:rPr>
          <w:b/>
          <w:sz w:val="24"/>
          <w:lang w:val="sr-Cyrl-RS"/>
        </w:rPr>
        <w:lastRenderedPageBreak/>
        <w:t>САДРЖАЈ</w:t>
      </w:r>
    </w:p>
    <w:p w:rsidR="00F63613" w:rsidRPr="00A95B99" w:rsidRDefault="00F63613">
      <w:pPr>
        <w:rPr>
          <w:sz w:val="24"/>
          <w:lang w:val="sr-Cyrl-RS"/>
        </w:rPr>
        <w:sectPr w:rsidR="00F63613" w:rsidRPr="00A95B99">
          <w:pgSz w:w="12240" w:h="15840"/>
          <w:pgMar w:top="1360" w:right="1000" w:bottom="1682" w:left="1200" w:header="720" w:footer="720" w:gutter="0"/>
          <w:cols w:space="720"/>
        </w:sectPr>
      </w:pPr>
    </w:p>
    <w:sdt>
      <w:sdtPr>
        <w:rPr>
          <w:lang w:val="sr-Cyrl-RS"/>
        </w:rPr>
        <w:id w:val="-794834665"/>
        <w:docPartObj>
          <w:docPartGallery w:val="Table of Contents"/>
          <w:docPartUnique/>
        </w:docPartObj>
      </w:sdtPr>
      <w:sdtEndPr/>
      <w:sdtContent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spacing w:before="783"/>
            <w:ind w:hanging="481"/>
            <w:rPr>
              <w:lang w:val="sr-Cyrl-RS"/>
            </w:rPr>
          </w:pPr>
          <w:hyperlink w:anchor="_bookmark0" w:history="1">
            <w:r w:rsidR="00AA00B6" w:rsidRPr="00A95B99">
              <w:rPr>
                <w:lang w:val="sr-Cyrl-RS"/>
              </w:rPr>
              <w:t>УВОД</w:t>
            </w:r>
            <w:r w:rsidR="00ED4E44" w:rsidRPr="00A95B99">
              <w:rPr>
                <w:lang w:val="sr-Cyrl-RS"/>
              </w:rPr>
              <w:tab/>
              <w:t>2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/>
            <w:ind w:hanging="642"/>
            <w:rPr>
              <w:lang w:val="sr-Cyrl-RS"/>
            </w:rPr>
          </w:pPr>
          <w:hyperlink w:anchor="_bookmark1" w:history="1">
            <w:r w:rsidR="00AA00B6" w:rsidRPr="00A95B99">
              <w:rPr>
                <w:lang w:val="sr-Cyrl-RS"/>
              </w:rPr>
              <w:t>Правни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оквир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значај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Плана</w:t>
            </w:r>
            <w:r w:rsidR="00ED4E44" w:rsidRPr="00A95B99">
              <w:rPr>
                <w:lang w:val="sr-Cyrl-RS"/>
              </w:rPr>
              <w:tab/>
              <w:t>2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2" w:history="1">
            <w:r w:rsidR="00AA00B6" w:rsidRPr="00A95B99">
              <w:rPr>
                <w:lang w:val="sr-Cyrl-RS"/>
              </w:rPr>
              <w:t>Израда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Плана</w:t>
            </w:r>
            <w:r w:rsidR="00ED4E44" w:rsidRPr="00A95B99">
              <w:rPr>
                <w:lang w:val="sr-Cyrl-RS"/>
              </w:rPr>
              <w:tab/>
              <w:t>3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sr-Cyrl-RS"/>
            </w:rPr>
          </w:pPr>
          <w:hyperlink w:anchor="_bookmark3" w:history="1">
            <w:r w:rsidR="00AA00B6" w:rsidRPr="00A95B99">
              <w:rPr>
                <w:lang w:val="sr-Cyrl-RS"/>
              </w:rPr>
              <w:t>ОСНОВНИ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ПОДАЦИ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ДИСТРИКТУ БиХ</w:t>
            </w:r>
            <w:r w:rsidR="00ED4E44" w:rsidRPr="00A95B99">
              <w:rPr>
                <w:lang w:val="sr-Cyrl-RS"/>
              </w:rPr>
              <w:tab/>
              <w:t>3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/>
            <w:ind w:hanging="642"/>
            <w:rPr>
              <w:lang w:val="sr-Cyrl-RS"/>
            </w:rPr>
          </w:pPr>
          <w:hyperlink w:anchor="_bookmark4" w:history="1">
            <w:r w:rsidR="00AA00B6" w:rsidRPr="00A95B99">
              <w:rPr>
                <w:lang w:val="sr-Cyrl-RS"/>
              </w:rPr>
              <w:t>Историја</w:t>
            </w:r>
            <w:r w:rsidR="00ED4E44" w:rsidRPr="00A95B99">
              <w:rPr>
                <w:lang w:val="sr-Cyrl-RS"/>
              </w:rPr>
              <w:tab/>
              <w:t>3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5" w:history="1">
            <w:r w:rsidR="00AA00B6" w:rsidRPr="00A95B99">
              <w:rPr>
                <w:lang w:val="sr-Cyrl-RS"/>
              </w:rPr>
              <w:t>Уређење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територија</w:t>
            </w:r>
            <w:r w:rsidR="00ED4E44" w:rsidRPr="00A95B99">
              <w:rPr>
                <w:lang w:val="sr-Cyrl-RS"/>
              </w:rPr>
              <w:tab/>
              <w:t>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6" w:history="1">
            <w:r w:rsidR="00AA00B6" w:rsidRPr="00A95B99">
              <w:rPr>
                <w:lang w:val="sr-Cyrl-RS"/>
              </w:rPr>
              <w:t>Природни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ресурси</w:t>
            </w:r>
            <w:r w:rsidR="00ED4E44" w:rsidRPr="00A95B99">
              <w:rPr>
                <w:lang w:val="sr-Cyrl-RS"/>
              </w:rPr>
              <w:tab/>
              <w:t>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7" w:history="1">
            <w:r w:rsidR="00AA00B6" w:rsidRPr="00A95B99">
              <w:rPr>
                <w:lang w:val="sr-Cyrl-RS"/>
              </w:rPr>
              <w:t>Образовање</w:t>
            </w:r>
            <w:r w:rsidR="00ED4E44" w:rsidRPr="00A95B99">
              <w:rPr>
                <w:lang w:val="sr-Cyrl-RS"/>
              </w:rPr>
              <w:tab/>
              <w:t>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39"/>
            <w:ind w:hanging="642"/>
            <w:rPr>
              <w:lang w:val="sr-Cyrl-RS"/>
            </w:rPr>
          </w:pPr>
          <w:hyperlink w:anchor="_bookmark8" w:history="1">
            <w:r w:rsidR="00AA00B6" w:rsidRPr="00A95B99">
              <w:rPr>
                <w:lang w:val="sr-Cyrl-RS"/>
              </w:rPr>
              <w:t>Култура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спорт</w:t>
            </w:r>
            <w:r w:rsidR="00ED4E44" w:rsidRPr="00A95B99">
              <w:rPr>
                <w:lang w:val="sr-Cyrl-RS"/>
              </w:rPr>
              <w:tab/>
              <w:t>5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spacing w:before="141"/>
            <w:ind w:hanging="481"/>
            <w:rPr>
              <w:lang w:val="sr-Cyrl-RS"/>
            </w:rPr>
          </w:pPr>
          <w:hyperlink w:anchor="_bookmark9" w:history="1">
            <w:r w:rsidR="00AA00B6" w:rsidRPr="00A95B99">
              <w:rPr>
                <w:lang w:val="sr-Cyrl-RS"/>
              </w:rPr>
              <w:t>ОСНОВНИ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ДРУШТВЕНО</w:t>
            </w:r>
            <w:r w:rsidR="00ED4E44" w:rsidRPr="00A95B99">
              <w:rPr>
                <w:lang w:val="sr-Cyrl-RS"/>
              </w:rPr>
              <w:t>-</w:t>
            </w:r>
            <w:r w:rsidR="00AA00B6" w:rsidRPr="00A95B99">
              <w:rPr>
                <w:lang w:val="sr-Cyrl-RS"/>
              </w:rPr>
              <w:t>ЕКОНОМСКИ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ПОКАЗАТЕЉИ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БиХ</w:t>
            </w:r>
            <w:r w:rsidR="00ED4E44" w:rsidRPr="00A95B99">
              <w:rPr>
                <w:lang w:val="sr-Cyrl-RS"/>
              </w:rPr>
              <w:tab/>
              <w:t>6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sr-Cyrl-RS"/>
            </w:rPr>
          </w:pPr>
          <w:hyperlink w:anchor="_bookmark10" w:history="1">
            <w:r w:rsidR="00AA00B6" w:rsidRPr="00A95B99">
              <w:rPr>
                <w:lang w:val="sr-Cyrl-RS"/>
              </w:rPr>
              <w:t>ПОКАЗАТЕЉИ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ЗДРАВЉА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СТАНОВНИШТВА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ДИСТРИКТУ БиХ</w:t>
            </w:r>
            <w:r w:rsidR="00ED4E44" w:rsidRPr="00A95B99">
              <w:rPr>
                <w:lang w:val="sr-Cyrl-RS"/>
              </w:rPr>
              <w:tab/>
              <w:t>9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11" w:history="1">
            <w:r w:rsidR="00AA00B6" w:rsidRPr="00A95B99">
              <w:rPr>
                <w:lang w:val="sr-Cyrl-RS"/>
              </w:rPr>
              <w:t>Околина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здравље</w:t>
            </w:r>
            <w:r w:rsidR="00ED4E44" w:rsidRPr="00A95B99">
              <w:rPr>
                <w:lang w:val="sr-Cyrl-RS"/>
              </w:rPr>
              <w:tab/>
              <w:t>9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sr-Cyrl-RS"/>
            </w:rPr>
          </w:pPr>
          <w:hyperlink w:anchor="_bookmark12" w:history="1">
            <w:r w:rsidR="00AA00B6" w:rsidRPr="00A95B99">
              <w:rPr>
                <w:lang w:val="sr-Cyrl-RS"/>
              </w:rPr>
              <w:t>Вода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пиће</w:t>
            </w:r>
            <w:r w:rsidR="00ED4E44" w:rsidRPr="00A95B99">
              <w:rPr>
                <w:lang w:val="sr-Cyrl-RS"/>
              </w:rPr>
              <w:tab/>
              <w:t>9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13" w:history="1">
            <w:r w:rsidR="00AA00B6" w:rsidRPr="00A95B99">
              <w:rPr>
                <w:lang w:val="sr-Cyrl-RS"/>
              </w:rPr>
              <w:t>Храна</w:t>
            </w:r>
            <w:r w:rsidR="00ED4E44" w:rsidRPr="00A95B99">
              <w:rPr>
                <w:lang w:val="sr-Cyrl-RS"/>
              </w:rPr>
              <w:tab/>
              <w:t>10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14" w:history="1">
            <w:r w:rsidR="00AA00B6" w:rsidRPr="00A95B99">
              <w:rPr>
                <w:lang w:val="sr-Cyrl-RS"/>
              </w:rPr>
              <w:t>Квалитет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ваздуха</w:t>
            </w:r>
            <w:r w:rsidR="00ED4E44" w:rsidRPr="00A95B99">
              <w:rPr>
                <w:lang w:val="sr-Cyrl-RS"/>
              </w:rPr>
              <w:tab/>
              <w:t>10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15" w:history="1">
            <w:r w:rsidR="00AA00B6" w:rsidRPr="00A95B99">
              <w:rPr>
                <w:lang w:val="sr-Cyrl-RS"/>
              </w:rPr>
              <w:t>Квалитет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земљишта</w:t>
            </w:r>
            <w:r w:rsidR="00ED4E44" w:rsidRPr="00A95B99">
              <w:rPr>
                <w:lang w:val="sr-Cyrl-RS"/>
              </w:rPr>
              <w:tab/>
              <w:t>11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sr-Cyrl-RS"/>
            </w:rPr>
          </w:pPr>
          <w:hyperlink w:anchor="_bookmark16" w:history="1">
            <w:r w:rsidR="00AA00B6" w:rsidRPr="00A95B99">
              <w:rPr>
                <w:lang w:val="sr-Cyrl-RS"/>
              </w:rPr>
              <w:t>Заштита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од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буке</w:t>
            </w:r>
            <w:r w:rsidR="00ED4E44" w:rsidRPr="00A95B99">
              <w:rPr>
                <w:lang w:val="sr-Cyrl-RS"/>
              </w:rPr>
              <w:tab/>
              <w:t>11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17" w:history="1">
            <w:r w:rsidR="00AA00B6" w:rsidRPr="00A95B99">
              <w:rPr>
                <w:lang w:val="sr-Cyrl-RS"/>
              </w:rPr>
              <w:t>Одреднице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здравља</w:t>
            </w:r>
            <w:r w:rsidR="00ED4E44" w:rsidRPr="00A95B99">
              <w:rPr>
                <w:lang w:val="sr-Cyrl-RS"/>
              </w:rPr>
              <w:tab/>
              <w:t>11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39"/>
            <w:ind w:hanging="841"/>
            <w:rPr>
              <w:lang w:val="sr-Cyrl-RS"/>
            </w:rPr>
          </w:pPr>
          <w:hyperlink w:anchor="_bookmark18" w:history="1">
            <w:r w:rsidR="00AA00B6" w:rsidRPr="00A95B99">
              <w:rPr>
                <w:lang w:val="sr-Cyrl-RS"/>
              </w:rPr>
              <w:t>Становништво</w:t>
            </w:r>
            <w:r w:rsidR="00ED4E44" w:rsidRPr="00A95B99">
              <w:rPr>
                <w:lang w:val="sr-Cyrl-RS"/>
              </w:rPr>
              <w:t>,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наталитет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смртност</w:t>
            </w:r>
            <w:r w:rsidR="00ED4E44" w:rsidRPr="00A95B99">
              <w:rPr>
                <w:lang w:val="sr-Cyrl-RS"/>
              </w:rPr>
              <w:tab/>
              <w:t>11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19" w:history="1">
            <w:r w:rsidR="00AA00B6" w:rsidRPr="00A95B99">
              <w:rPr>
                <w:lang w:val="sr-Cyrl-RS"/>
              </w:rPr>
              <w:t>Морбидитет</w:t>
            </w:r>
            <w:r w:rsidR="00ED4E44" w:rsidRPr="00A95B99">
              <w:rPr>
                <w:lang w:val="sr-Cyrl-RS"/>
              </w:rPr>
              <w:tab/>
              <w:t>18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spacing w:before="141"/>
            <w:ind w:hanging="841"/>
            <w:rPr>
              <w:lang w:val="sr-Cyrl-RS"/>
            </w:rPr>
          </w:pPr>
          <w:hyperlink w:anchor="_bookmark20" w:history="1">
            <w:r w:rsidR="00AA00B6" w:rsidRPr="00A95B99">
              <w:rPr>
                <w:lang w:val="sr-Cyrl-RS"/>
              </w:rPr>
              <w:t>Заразне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болести</w:t>
            </w:r>
            <w:r w:rsidR="00ED4E44" w:rsidRPr="00A95B99">
              <w:rPr>
                <w:lang w:val="sr-Cyrl-RS"/>
              </w:rPr>
              <w:tab/>
              <w:t>18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21" w:history="1">
            <w:r w:rsidR="00AA00B6" w:rsidRPr="00A95B99">
              <w:rPr>
                <w:lang w:val="sr-Cyrl-RS"/>
              </w:rPr>
              <w:t>Обавезна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системска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имунизација</w:t>
            </w:r>
            <w:r w:rsidR="00ED4E44" w:rsidRPr="00A95B99">
              <w:rPr>
                <w:lang w:val="sr-Cyrl-RS"/>
              </w:rPr>
              <w:tab/>
              <w:t>19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22" w:history="1">
            <w:r w:rsidR="00AA00B6" w:rsidRPr="00A95B99">
              <w:rPr>
                <w:lang w:val="sr-Cyrl-RS"/>
              </w:rPr>
              <w:t>Болничке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инфекције</w:t>
            </w:r>
            <w:r w:rsidR="00ED4E44" w:rsidRPr="00A95B99">
              <w:rPr>
                <w:lang w:val="sr-Cyrl-RS"/>
              </w:rPr>
              <w:tab/>
              <w:t>20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right" w:leader="dot" w:pos="9592"/>
            </w:tabs>
            <w:ind w:hanging="841"/>
            <w:rPr>
              <w:lang w:val="sr-Cyrl-RS"/>
            </w:rPr>
          </w:pPr>
          <w:hyperlink w:anchor="_bookmark23" w:history="1">
            <w:r w:rsidR="00AA00B6" w:rsidRPr="00A95B99">
              <w:rPr>
                <w:lang w:val="sr-Cyrl-RS"/>
              </w:rPr>
              <w:t>Хроничне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незаразне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болести</w:t>
            </w:r>
            <w:r w:rsidR="00ED4E44" w:rsidRPr="00A95B99">
              <w:rPr>
                <w:lang w:val="sr-Cyrl-RS"/>
              </w:rPr>
              <w:tab/>
              <w:t>22</w:t>
            </w:r>
          </w:hyperlink>
        </w:p>
        <w:p w:rsidR="00F63613" w:rsidRPr="00A95B99" w:rsidRDefault="001203E4">
          <w:pPr>
            <w:pStyle w:val="TOC3"/>
            <w:tabs>
              <w:tab w:val="right" w:leader="dot" w:pos="9592"/>
            </w:tabs>
            <w:spacing w:before="141"/>
            <w:ind w:left="720" w:firstLine="0"/>
            <w:rPr>
              <w:lang w:val="sr-Cyrl-RS"/>
            </w:rPr>
          </w:pPr>
          <w:hyperlink w:anchor="_bookmark24" w:history="1">
            <w:r w:rsidR="00AA00B6" w:rsidRPr="00A95B99">
              <w:rPr>
                <w:lang w:val="sr-Cyrl-RS"/>
              </w:rPr>
              <w:t>Малигна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обољења</w:t>
            </w:r>
            <w:r w:rsidR="00ED4E44" w:rsidRPr="00A95B99">
              <w:rPr>
                <w:lang w:val="sr-Cyrl-RS"/>
              </w:rPr>
              <w:tab/>
              <w:t>22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right" w:leader="dot" w:pos="9592"/>
            </w:tabs>
            <w:ind w:hanging="481"/>
            <w:rPr>
              <w:lang w:val="sr-Cyrl-RS"/>
            </w:rPr>
          </w:pPr>
          <w:hyperlink w:anchor="_bookmark25" w:history="1">
            <w:r w:rsidR="00AA00B6" w:rsidRPr="00A95B99">
              <w:rPr>
                <w:lang w:val="sr-Cyrl-RS"/>
              </w:rPr>
              <w:t>ФИНАНСИРАЊЕ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lang w:val="sr-Cyrl-RS"/>
              </w:rPr>
              <w:tab/>
              <w:t>25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ind w:hanging="642"/>
            <w:rPr>
              <w:lang w:val="sr-Cyrl-RS"/>
            </w:rPr>
          </w:pPr>
          <w:hyperlink w:anchor="_bookmark26" w:history="1">
            <w:r w:rsidR="00AA00B6" w:rsidRPr="00A95B99">
              <w:rPr>
                <w:lang w:val="sr-Cyrl-RS"/>
              </w:rPr>
              <w:t>Финансирање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из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буџета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дистрикта БиХ</w:t>
            </w:r>
            <w:r w:rsidR="00ED4E44" w:rsidRPr="00A95B99">
              <w:rPr>
                <w:lang w:val="sr-Cyrl-RS"/>
              </w:rPr>
              <w:tab/>
              <w:t>25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right" w:leader="dot" w:pos="9592"/>
            </w:tabs>
            <w:spacing w:before="141" w:after="111"/>
            <w:ind w:hanging="642"/>
            <w:rPr>
              <w:lang w:val="sr-Cyrl-RS"/>
            </w:rPr>
          </w:pPr>
          <w:hyperlink w:anchor="_bookmark27" w:history="1">
            <w:r w:rsidR="00AA00B6" w:rsidRPr="00A95B99">
              <w:rPr>
                <w:lang w:val="sr-Cyrl-RS"/>
              </w:rPr>
              <w:t>Финансирање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из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средстава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доприноса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ос</w:t>
            </w:r>
            <w:r w:rsidR="00A95B99">
              <w:rPr>
                <w:lang w:val="sr-Cyrl-RS"/>
              </w:rPr>
              <w:t>.</w:t>
            </w:r>
            <w:r w:rsidR="00ED4E44" w:rsidRPr="00A95B99">
              <w:rPr>
                <w:lang w:val="sr-Cyrl-RS"/>
              </w:rPr>
              <w:tab/>
              <w:t>27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79" w:line="276" w:lineRule="auto"/>
            <w:ind w:left="480" w:right="445" w:firstLine="0"/>
            <w:rPr>
              <w:lang w:val="sr-Cyrl-RS"/>
            </w:rPr>
          </w:pPr>
          <w:hyperlink w:anchor="_bookmark28" w:history="1">
            <w:r w:rsidR="00AA00B6" w:rsidRPr="00A95B99">
              <w:rPr>
                <w:lang w:val="sr-Cyrl-RS"/>
              </w:rPr>
              <w:t>Анализа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пословања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Фонда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здравственог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осигурања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дистрикта</w:t>
            </w:r>
            <w:r w:rsidR="00ED4E44" w:rsidRPr="00A95B99">
              <w:rPr>
                <w:lang w:val="sr-Cyrl-RS"/>
              </w:rPr>
              <w:t xml:space="preserve"> </w:t>
            </w:r>
            <w:r w:rsidR="00A95B99">
              <w:rPr>
                <w:lang w:val="sr-Cyrl-RS"/>
              </w:rPr>
              <w:t xml:space="preserve">БиХ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здравствених</w:t>
            </w:r>
          </w:hyperlink>
          <w:r w:rsidR="00ED4E44" w:rsidRPr="00A95B99">
            <w:rPr>
              <w:spacing w:val="1"/>
              <w:lang w:val="sr-Cyrl-RS"/>
            </w:rPr>
            <w:t xml:space="preserve"> </w:t>
          </w:r>
          <w:hyperlink w:anchor="_bookmark28" w:history="1">
            <w:r w:rsidR="00AA00B6" w:rsidRPr="00A95B99">
              <w:rPr>
                <w:lang w:val="sr-Cyrl-RS"/>
              </w:rPr>
              <w:t>установа</w:t>
            </w:r>
            <w:r w:rsidR="00ED4E44" w:rsidRPr="00A95B99">
              <w:rPr>
                <w:lang w:val="sr-Cyrl-RS"/>
              </w:rPr>
              <w:tab/>
            </w:r>
            <w:r w:rsidR="00ED4E44" w:rsidRPr="00A95B99">
              <w:rPr>
                <w:spacing w:val="-3"/>
                <w:lang w:val="sr-Cyrl-RS"/>
              </w:rPr>
              <w:t>35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00"/>
            <w:ind w:hanging="481"/>
            <w:rPr>
              <w:lang w:val="sr-Cyrl-RS"/>
            </w:rPr>
          </w:pPr>
          <w:hyperlink w:anchor="_bookmark29" w:history="1">
            <w:r w:rsidR="00AA00B6" w:rsidRPr="00A95B99">
              <w:rPr>
                <w:lang w:val="sr-Cyrl-RS"/>
              </w:rPr>
              <w:t>ЗДРАВСТВЕНА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ЗАШТИТА</w:t>
            </w:r>
            <w:r w:rsidR="00ED4E44" w:rsidRPr="00A95B99">
              <w:rPr>
                <w:lang w:val="sr-Cyrl-RS"/>
              </w:rPr>
              <w:tab/>
              <w:t>38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30" w:history="1">
            <w:r w:rsidR="00AA00B6" w:rsidRPr="00A95B99">
              <w:rPr>
                <w:lang w:val="sr-Cyrl-RS"/>
              </w:rPr>
              <w:t>Примарна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заштита</w:t>
            </w:r>
            <w:r w:rsidR="00ED4E44" w:rsidRPr="00A95B99">
              <w:rPr>
                <w:lang w:val="sr-Cyrl-RS"/>
              </w:rPr>
              <w:tab/>
              <w:t>38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31" w:history="1">
            <w:r w:rsidR="00AA00B6" w:rsidRPr="00A95B99">
              <w:rPr>
                <w:lang w:val="sr-Cyrl-RS"/>
              </w:rPr>
              <w:t>Контекст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примарне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дистрикту БиХ</w:t>
            </w:r>
            <w:r w:rsidR="00ED4E44" w:rsidRPr="00A95B99">
              <w:rPr>
                <w:lang w:val="sr-Cyrl-RS"/>
              </w:rPr>
              <w:tab/>
              <w:t>38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32" w:history="1">
            <w:r w:rsidR="00AA00B6" w:rsidRPr="00A95B99">
              <w:rPr>
                <w:lang w:val="sr-Cyrl-RS"/>
              </w:rPr>
              <w:t>Структура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организација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примарне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lang w:val="sr-Cyrl-RS"/>
              </w:rPr>
              <w:tab/>
              <w:t>38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33" w:history="1">
            <w:r w:rsidR="00AA00B6" w:rsidRPr="00A95B99">
              <w:rPr>
                <w:lang w:val="sr-Cyrl-RS"/>
              </w:rPr>
              <w:t>Породична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медицина</w:t>
            </w:r>
            <w:r w:rsidR="00ED4E44" w:rsidRPr="00A95B99">
              <w:rPr>
                <w:lang w:val="sr-Cyrl-RS"/>
              </w:rPr>
              <w:tab/>
              <w:t>43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34" w:history="1">
            <w:r w:rsidR="00AA00B6" w:rsidRPr="00A95B99">
              <w:rPr>
                <w:lang w:val="sr-Cyrl-RS"/>
              </w:rPr>
              <w:t>Доступност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тима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44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35" w:history="1">
            <w:r w:rsidR="00AA00B6" w:rsidRPr="00A95B99">
              <w:rPr>
                <w:lang w:val="sr-Cyrl-RS"/>
              </w:rPr>
              <w:t>Врста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контакта</w:t>
            </w:r>
            <w:r w:rsidR="00ED4E44" w:rsidRPr="00A95B99">
              <w:rPr>
                <w:lang w:val="sr-Cyrl-RS"/>
              </w:rPr>
              <w:tab/>
              <w:t>44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39"/>
            <w:ind w:hanging="841"/>
            <w:rPr>
              <w:lang w:val="sr-Cyrl-RS"/>
            </w:rPr>
          </w:pPr>
          <w:hyperlink w:anchor="_bookmark36" w:history="1">
            <w:r w:rsidR="00AA00B6" w:rsidRPr="00A95B99">
              <w:rPr>
                <w:lang w:val="sr-Cyrl-RS"/>
              </w:rPr>
              <w:t>Финансијска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баријера</w:t>
            </w:r>
            <w:r w:rsidR="00ED4E44" w:rsidRPr="00A95B99">
              <w:rPr>
                <w:lang w:val="sr-Cyrl-RS"/>
              </w:rPr>
              <w:tab/>
              <w:t>45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37" w:history="1">
            <w:r w:rsidR="00AA00B6" w:rsidRPr="00A95B99">
              <w:rPr>
                <w:lang w:val="sr-Cyrl-RS"/>
              </w:rPr>
              <w:t>Континуитет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45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38" w:history="1">
            <w:r w:rsidR="00AA00B6" w:rsidRPr="00A95B99">
              <w:rPr>
                <w:lang w:val="sr-Cyrl-RS"/>
              </w:rPr>
              <w:t>Координација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46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39" w:history="1">
            <w:r w:rsidR="00AA00B6" w:rsidRPr="00A95B99">
              <w:rPr>
                <w:lang w:val="sr-Cyrl-RS"/>
              </w:rPr>
              <w:t>Свеобухватност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пружања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46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0" w:history="1">
            <w:r w:rsidR="00AA00B6" w:rsidRPr="00A95B99">
              <w:rPr>
                <w:lang w:val="sr-Cyrl-RS"/>
              </w:rPr>
              <w:t>Исходи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пружања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47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1" w:history="1">
            <w:r w:rsidR="00AA00B6" w:rsidRPr="00A95B99">
              <w:rPr>
                <w:lang w:val="sr-Cyrl-RS"/>
              </w:rPr>
              <w:t>Ефикасност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рада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пружања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породичне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ab/>
              <w:t>48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42" w:history="1">
            <w:r w:rsidR="00AA00B6" w:rsidRPr="00A95B99">
              <w:rPr>
                <w:lang w:val="sr-Cyrl-RS"/>
              </w:rPr>
              <w:t>Остале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службе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примарном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нивоу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lang w:val="sr-Cyrl-RS"/>
              </w:rPr>
              <w:tab/>
              <w:t>48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43" w:history="1">
            <w:r w:rsidR="00AA00B6" w:rsidRPr="00A95B99">
              <w:rPr>
                <w:lang w:val="sr-Cyrl-RS"/>
              </w:rPr>
              <w:t>Болничка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заштита</w:t>
            </w:r>
            <w:r w:rsidR="00ED4E44" w:rsidRPr="00A95B99">
              <w:rPr>
                <w:lang w:val="sr-Cyrl-RS"/>
              </w:rPr>
              <w:tab/>
              <w:t>49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4" w:history="1">
            <w:r w:rsidR="00AA00B6" w:rsidRPr="00A95B99">
              <w:rPr>
                <w:lang w:val="sr-Cyrl-RS"/>
              </w:rPr>
              <w:t>Организација</w:t>
            </w:r>
            <w:r w:rsidR="00ED4E44" w:rsidRPr="00A95B99">
              <w:rPr>
                <w:lang w:val="sr-Cyrl-RS"/>
              </w:rPr>
              <w:tab/>
              <w:t>49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45" w:history="1">
            <w:r w:rsidR="00AA00B6" w:rsidRPr="00A95B99">
              <w:rPr>
                <w:lang w:val="sr-Cyrl-RS"/>
              </w:rPr>
              <w:t>Простор</w:t>
            </w:r>
            <w:r w:rsidR="00ED4E44" w:rsidRPr="00A95B99">
              <w:rPr>
                <w:lang w:val="sr-Cyrl-RS"/>
              </w:rPr>
              <w:tab/>
              <w:t>50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6" w:history="1">
            <w:r w:rsidR="00AA00B6" w:rsidRPr="00A95B99">
              <w:rPr>
                <w:lang w:val="sr-Cyrl-RS"/>
              </w:rPr>
              <w:t>Опрема</w:t>
            </w:r>
            <w:r w:rsidR="00ED4E44" w:rsidRPr="00A95B99">
              <w:rPr>
                <w:lang w:val="sr-Cyrl-RS"/>
              </w:rPr>
              <w:tab/>
              <w:t>50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39"/>
            <w:ind w:hanging="841"/>
            <w:rPr>
              <w:lang w:val="sr-Cyrl-RS"/>
            </w:rPr>
          </w:pPr>
          <w:hyperlink w:anchor="_bookmark47" w:history="1">
            <w:r w:rsidR="00AA00B6" w:rsidRPr="00A95B99">
              <w:rPr>
                <w:lang w:val="sr-Cyrl-RS"/>
              </w:rPr>
              <w:t>Рад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болнице</w:t>
            </w:r>
            <w:r w:rsidR="00ED4E44" w:rsidRPr="00A95B99">
              <w:rPr>
                <w:lang w:val="sr-Cyrl-RS"/>
              </w:rPr>
              <w:tab/>
              <w:t>51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8" w:history="1">
            <w:r w:rsidR="00AA00B6" w:rsidRPr="00A95B99">
              <w:rPr>
                <w:lang w:val="sr-Cyrl-RS"/>
              </w:rPr>
              <w:t>Просјечна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дужина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лежања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појединим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одјељењима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болнице</w:t>
            </w:r>
            <w:r w:rsidR="00ED4E44" w:rsidRPr="00A95B99">
              <w:rPr>
                <w:lang w:val="sr-Cyrl-RS"/>
              </w:rPr>
              <w:tab/>
              <w:t>52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49" w:history="1">
            <w:r w:rsidR="00AA00B6" w:rsidRPr="00A95B99">
              <w:rPr>
                <w:lang w:val="sr-Cyrl-RS"/>
              </w:rPr>
              <w:t>Дневна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болница</w:t>
            </w:r>
            <w:r w:rsidR="00ED4E44" w:rsidRPr="00A95B99">
              <w:rPr>
                <w:lang w:val="sr-Cyrl-RS"/>
              </w:rPr>
              <w:tab/>
              <w:t>53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50" w:history="1">
            <w:r w:rsidR="00AA00B6" w:rsidRPr="00A95B99">
              <w:rPr>
                <w:lang w:val="sr-Cyrl-RS"/>
              </w:rPr>
              <w:t>Листе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чекања</w:t>
            </w:r>
            <w:r w:rsidR="00ED4E44" w:rsidRPr="00A95B99">
              <w:rPr>
                <w:lang w:val="sr-Cyrl-RS"/>
              </w:rPr>
              <w:tab/>
              <w:t>54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51" w:history="1">
            <w:r w:rsidR="00AA00B6" w:rsidRPr="00A95B99">
              <w:rPr>
                <w:lang w:val="sr-Cyrl-RS"/>
              </w:rPr>
              <w:t>Болничка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апотека</w:t>
            </w:r>
            <w:r w:rsidR="00ED4E44" w:rsidRPr="00A95B99">
              <w:rPr>
                <w:lang w:val="sr-Cyrl-RS"/>
              </w:rPr>
              <w:tab/>
              <w:t>55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52" w:history="1">
            <w:r w:rsidR="00AA00B6" w:rsidRPr="00A95B99">
              <w:rPr>
                <w:lang w:val="sr-Cyrl-RS"/>
              </w:rPr>
              <w:t>Болнички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морбидитет</w:t>
            </w:r>
            <w:r w:rsidR="00ED4E44" w:rsidRPr="00A95B99">
              <w:rPr>
                <w:lang w:val="sr-Cyrl-RS"/>
              </w:rPr>
              <w:tab/>
              <w:t>55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53" w:history="1">
            <w:r w:rsidR="00AA00B6" w:rsidRPr="00A95B99">
              <w:rPr>
                <w:lang w:val="sr-Cyrl-RS"/>
              </w:rPr>
              <w:t>Надзор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над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радом</w:t>
            </w:r>
            <w:r w:rsidR="00ED4E44" w:rsidRPr="00A95B99">
              <w:rPr>
                <w:lang w:val="sr-Cyrl-RS"/>
              </w:rPr>
              <w:tab/>
              <w:t>56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54" w:history="1">
            <w:r w:rsidR="00AA00B6" w:rsidRPr="00A95B99">
              <w:rPr>
                <w:lang w:val="sr-Cyrl-RS"/>
              </w:rPr>
              <w:t>Медицински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отпад</w:t>
            </w:r>
            <w:r w:rsidR="00ED4E44" w:rsidRPr="00A95B99">
              <w:rPr>
                <w:lang w:val="sr-Cyrl-RS"/>
              </w:rPr>
              <w:tab/>
              <w:t>56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55" w:history="1">
            <w:r w:rsidR="00AA00B6" w:rsidRPr="00A95B99">
              <w:rPr>
                <w:lang w:val="sr-Cyrl-RS"/>
              </w:rPr>
              <w:t>Начин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загријавања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установи</w:t>
            </w:r>
            <w:r w:rsidR="00ED4E44" w:rsidRPr="00A95B99">
              <w:rPr>
                <w:lang w:val="sr-Cyrl-RS"/>
              </w:rPr>
              <w:tab/>
              <w:t>57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56" w:history="1">
            <w:r w:rsidR="00AA00B6" w:rsidRPr="00A95B99">
              <w:rPr>
                <w:lang w:val="sr-Cyrl-RS"/>
              </w:rPr>
              <w:t>Важне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напомене</w:t>
            </w:r>
            <w:r w:rsidR="00ED4E44" w:rsidRPr="00A95B99">
              <w:rPr>
                <w:lang w:val="sr-Cyrl-RS"/>
              </w:rPr>
              <w:tab/>
              <w:t>57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39" w:after="20"/>
            <w:ind w:hanging="642"/>
            <w:rPr>
              <w:lang w:val="sr-Cyrl-RS"/>
            </w:rPr>
          </w:pPr>
          <w:hyperlink w:anchor="_bookmark57" w:history="1">
            <w:r w:rsidR="00AA00B6" w:rsidRPr="00A95B99">
              <w:rPr>
                <w:lang w:val="sr-Cyrl-RS"/>
              </w:rPr>
              <w:t>Јавно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здравство</w:t>
            </w:r>
            <w:r w:rsidR="00ED4E44" w:rsidRPr="00A95B99">
              <w:rPr>
                <w:lang w:val="sr-Cyrl-RS"/>
              </w:rPr>
              <w:tab/>
              <w:t>58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79"/>
            <w:ind w:hanging="642"/>
            <w:rPr>
              <w:lang w:val="sr-Cyrl-RS"/>
            </w:rPr>
          </w:pPr>
          <w:hyperlink w:anchor="_bookmark58" w:history="1">
            <w:bookmarkStart w:id="1" w:name="_bookmark0"/>
            <w:bookmarkEnd w:id="1"/>
            <w:r w:rsidR="00AA00B6" w:rsidRPr="00A95B99">
              <w:rPr>
                <w:lang w:val="sr-Cyrl-RS"/>
              </w:rPr>
              <w:t>Пружање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услуга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здравственим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установама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приватном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власништву</w:t>
            </w:r>
            <w:r w:rsidR="00ED4E44" w:rsidRPr="00A95B99">
              <w:rPr>
                <w:lang w:val="sr-Cyrl-RS"/>
              </w:rPr>
              <w:tab/>
              <w:t>61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ind w:hanging="481"/>
            <w:rPr>
              <w:lang w:val="sr-Cyrl-RS"/>
            </w:rPr>
          </w:pPr>
          <w:hyperlink w:anchor="_bookmark59" w:history="1">
            <w:r w:rsidR="00AA00B6" w:rsidRPr="00A95B99">
              <w:rPr>
                <w:lang w:val="sr-Cyrl-RS"/>
              </w:rPr>
              <w:t>ЉУДСКИ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РЕСУРСИ</w:t>
            </w:r>
            <w:r w:rsidR="00ED4E44" w:rsidRPr="00A95B99">
              <w:rPr>
                <w:lang w:val="sr-Cyrl-RS"/>
              </w:rPr>
              <w:tab/>
              <w:t>61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41"/>
            <w:ind w:hanging="642"/>
            <w:rPr>
              <w:lang w:val="sr-Cyrl-RS"/>
            </w:rPr>
          </w:pPr>
          <w:hyperlink w:anchor="_bookmark60" w:history="1">
            <w:r w:rsidR="00AA00B6" w:rsidRPr="00A95B99">
              <w:rPr>
                <w:lang w:val="sr-Cyrl-RS"/>
              </w:rPr>
              <w:t>Доктори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медицине</w:t>
            </w:r>
            <w:r w:rsidR="00ED4E44" w:rsidRPr="00A95B99">
              <w:rPr>
                <w:lang w:val="sr-Cyrl-RS"/>
              </w:rPr>
              <w:t>,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доктори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стоматологије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магистри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фармације</w:t>
            </w:r>
            <w:r w:rsidR="00ED4E44" w:rsidRPr="00A95B99">
              <w:rPr>
                <w:lang w:val="sr-Cyrl-RS"/>
              </w:rPr>
              <w:tab/>
              <w:t>62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61" w:history="1">
            <w:r w:rsidR="00AA00B6" w:rsidRPr="00A95B99">
              <w:rPr>
                <w:lang w:val="sr-Cyrl-RS"/>
              </w:rPr>
              <w:t>Медицинске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сестре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техничари</w:t>
            </w:r>
            <w:r w:rsidR="00ED4E44" w:rsidRPr="00A95B99">
              <w:rPr>
                <w:lang w:val="sr-Cyrl-RS"/>
              </w:rPr>
              <w:tab/>
              <w:t>64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62" w:history="1">
            <w:r w:rsidR="00AA00B6" w:rsidRPr="00A95B99">
              <w:rPr>
                <w:lang w:val="sr-Cyrl-RS"/>
              </w:rPr>
              <w:t>Јавно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здравство</w:t>
            </w:r>
            <w:r w:rsidR="00ED4E44" w:rsidRPr="00A95B99">
              <w:rPr>
                <w:lang w:val="sr-Cyrl-RS"/>
              </w:rPr>
              <w:tab/>
              <w:t>64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spacing w:before="141"/>
            <w:ind w:hanging="642"/>
            <w:rPr>
              <w:lang w:val="sr-Cyrl-RS"/>
            </w:rPr>
          </w:pPr>
          <w:hyperlink w:anchor="_bookmark63" w:history="1">
            <w:r w:rsidR="00AA00B6" w:rsidRPr="00A95B99">
              <w:rPr>
                <w:lang w:val="sr-Cyrl-RS"/>
              </w:rPr>
              <w:t>Образовање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људских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ресурса</w:t>
            </w:r>
            <w:r w:rsidR="00ED4E44" w:rsidRPr="00A95B99">
              <w:rPr>
                <w:lang w:val="sr-Cyrl-RS"/>
              </w:rPr>
              <w:tab/>
              <w:t>65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40"/>
            <w:ind w:hanging="481"/>
            <w:rPr>
              <w:lang w:val="sr-Cyrl-RS"/>
            </w:rPr>
          </w:pPr>
          <w:hyperlink w:anchor="_bookmark64" w:history="1">
            <w:r w:rsidR="00AA00B6" w:rsidRPr="00A95B99">
              <w:rPr>
                <w:lang w:val="sr-Cyrl-RS"/>
              </w:rPr>
              <w:t>S</w:t>
            </w:r>
            <w:r w:rsidR="00ED4E44" w:rsidRPr="00A95B99">
              <w:rPr>
                <w:lang w:val="sr-Cyrl-RS"/>
              </w:rPr>
              <w:t>W</w:t>
            </w:r>
            <w:r w:rsidR="00AA00B6" w:rsidRPr="00A95B99">
              <w:rPr>
                <w:lang w:val="sr-Cyrl-RS"/>
              </w:rPr>
              <w:t>ОТ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АНАЛИЗА</w:t>
            </w:r>
            <w:r w:rsidR="00ED4E44" w:rsidRPr="00A95B99">
              <w:rPr>
                <w:lang w:val="sr-Cyrl-RS"/>
              </w:rPr>
              <w:tab/>
              <w:t>67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720"/>
              <w:tab w:val="left" w:pos="721"/>
              <w:tab w:val="left" w:leader="dot" w:pos="9352"/>
            </w:tabs>
            <w:spacing w:before="141"/>
            <w:ind w:hanging="481"/>
            <w:rPr>
              <w:lang w:val="sr-Cyrl-RS"/>
            </w:rPr>
          </w:pPr>
          <w:hyperlink w:anchor="_bookmark65" w:history="1">
            <w:r w:rsidR="00AA00B6" w:rsidRPr="00A95B99">
              <w:rPr>
                <w:lang w:val="sr-Cyrl-RS"/>
              </w:rPr>
              <w:t>ВИЗИЈА</w:t>
            </w:r>
            <w:r w:rsidR="00ED4E44" w:rsidRPr="00A95B99">
              <w:rPr>
                <w:lang w:val="sr-Cyrl-RS"/>
              </w:rPr>
              <w:t>,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ВРИЈЕДНОСТИ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ЦИЉЕВИ</w:t>
            </w:r>
            <w:r w:rsidR="00ED4E44" w:rsidRPr="00A95B99">
              <w:rPr>
                <w:lang w:val="sr-Cyrl-RS"/>
              </w:rPr>
              <w:tab/>
              <w:t>70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66" w:history="1">
            <w:r w:rsidR="00AA00B6" w:rsidRPr="00A95B99">
              <w:rPr>
                <w:lang w:val="sr-Cyrl-RS"/>
              </w:rPr>
              <w:t>Визија</w:t>
            </w:r>
            <w:r w:rsidR="00ED4E44" w:rsidRPr="00A95B99">
              <w:rPr>
                <w:lang w:val="sr-Cyrl-RS"/>
              </w:rPr>
              <w:tab/>
              <w:t>70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67" w:history="1">
            <w:r w:rsidR="00AA00B6" w:rsidRPr="00A95B99">
              <w:rPr>
                <w:lang w:val="sr-Cyrl-RS"/>
              </w:rPr>
              <w:t>Вриједности</w:t>
            </w:r>
            <w:r w:rsidR="00ED4E44" w:rsidRPr="00A95B99">
              <w:rPr>
                <w:lang w:val="sr-Cyrl-RS"/>
              </w:rPr>
              <w:tab/>
              <w:t>70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121"/>
              <w:tab w:val="left" w:pos="1122"/>
              <w:tab w:val="left" w:leader="dot" w:pos="9352"/>
            </w:tabs>
            <w:ind w:hanging="642"/>
            <w:rPr>
              <w:lang w:val="sr-Cyrl-RS"/>
            </w:rPr>
          </w:pPr>
          <w:hyperlink w:anchor="_bookmark68" w:history="1">
            <w:r w:rsidR="00AA00B6" w:rsidRPr="00A95B99">
              <w:rPr>
                <w:lang w:val="sr-Cyrl-RS"/>
              </w:rPr>
              <w:t>Циљеви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дистрикта БиХ</w:t>
            </w:r>
            <w:r w:rsidR="00ED4E44" w:rsidRPr="00A95B99">
              <w:rPr>
                <w:lang w:val="sr-Cyrl-RS"/>
              </w:rPr>
              <w:tab/>
              <w:t>70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before="141"/>
            <w:ind w:hanging="841"/>
            <w:rPr>
              <w:lang w:val="sr-Cyrl-RS"/>
            </w:rPr>
          </w:pPr>
          <w:hyperlink w:anchor="_bookmark69" w:history="1">
            <w:r w:rsidR="00AA00B6" w:rsidRPr="00A95B99">
              <w:rPr>
                <w:lang w:val="sr-Cyrl-RS"/>
              </w:rPr>
              <w:t>Општи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циљеви</w:t>
            </w:r>
            <w:r w:rsidR="00ED4E44" w:rsidRPr="00A95B99">
              <w:rPr>
                <w:lang w:val="sr-Cyrl-RS"/>
              </w:rPr>
              <w:tab/>
              <w:t>70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ind w:hanging="841"/>
            <w:rPr>
              <w:lang w:val="sr-Cyrl-RS"/>
            </w:rPr>
          </w:pPr>
          <w:hyperlink w:anchor="_bookmark70" w:history="1">
            <w:r w:rsidR="00AA00B6" w:rsidRPr="00A95B99">
              <w:rPr>
                <w:lang w:val="sr-Cyrl-RS"/>
              </w:rPr>
              <w:t>Специфични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циљеви</w:t>
            </w:r>
            <w:r w:rsidR="00ED4E44" w:rsidRPr="00A95B99">
              <w:rPr>
                <w:lang w:val="sr-Cyrl-RS"/>
              </w:rPr>
              <w:tab/>
              <w:t>71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352"/>
            </w:tabs>
            <w:spacing w:line="276" w:lineRule="auto"/>
            <w:ind w:left="240" w:right="445" w:firstLine="0"/>
            <w:rPr>
              <w:lang w:val="sr-Cyrl-RS"/>
            </w:rPr>
          </w:pPr>
          <w:hyperlink w:anchor="_bookmark71" w:history="1">
            <w:r w:rsidR="00AA00B6" w:rsidRPr="00A95B99">
              <w:rPr>
                <w:lang w:val="sr-Cyrl-RS"/>
              </w:rPr>
              <w:t>ОСНОВЕ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РАЗВОЈА</w:t>
            </w:r>
            <w:r w:rsidR="00ED4E44" w:rsidRPr="00A95B99">
              <w:rPr>
                <w:lang w:val="sr-Cyrl-RS"/>
              </w:rPr>
              <w:t xml:space="preserve">, </w:t>
            </w:r>
            <w:r w:rsidR="00AA00B6" w:rsidRPr="00A95B99">
              <w:rPr>
                <w:lang w:val="sr-Cyrl-RS"/>
              </w:rPr>
              <w:t>КРИТЕРИЈУМИ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УТВРЂИВАЊЕ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МРЕЖЕ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ЈАВНИХ</w:t>
            </w:r>
          </w:hyperlink>
          <w:r w:rsidR="00ED4E44" w:rsidRPr="00A95B99">
            <w:rPr>
              <w:spacing w:val="1"/>
              <w:lang w:val="sr-Cyrl-RS"/>
            </w:rPr>
            <w:t xml:space="preserve"> </w:t>
          </w:r>
          <w:hyperlink w:anchor="_bookmark71" w:history="1">
            <w:r w:rsidR="00AA00B6" w:rsidRPr="00A95B99">
              <w:rPr>
                <w:lang w:val="sr-Cyrl-RS"/>
              </w:rPr>
              <w:t>ЗДРАВСТВЕНИХ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УСТАНОВА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ПОТРЕБЕ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ОДРЕЂЕНИХ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ГРУПАЦИЈА</w:t>
            </w:r>
          </w:hyperlink>
          <w:r w:rsidR="00ED4E44" w:rsidRPr="00A95B99">
            <w:rPr>
              <w:spacing w:val="1"/>
              <w:lang w:val="sr-Cyrl-RS"/>
            </w:rPr>
            <w:t xml:space="preserve"> </w:t>
          </w:r>
          <w:hyperlink w:anchor="_bookmark71" w:history="1">
            <w:r w:rsidR="00AA00B6" w:rsidRPr="00A95B99">
              <w:rPr>
                <w:lang w:val="sr-Cyrl-RS"/>
              </w:rPr>
              <w:t>СТАНОВНИШТВА</w:t>
            </w:r>
            <w:r w:rsidR="00ED4E44" w:rsidRPr="00A95B99">
              <w:rPr>
                <w:lang w:val="sr-Cyrl-RS"/>
              </w:rPr>
              <w:tab/>
            </w:r>
            <w:r w:rsidR="00ED4E44" w:rsidRPr="00A95B99">
              <w:rPr>
                <w:spacing w:val="-3"/>
                <w:lang w:val="sr-Cyrl-RS"/>
              </w:rPr>
              <w:t>72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before="99"/>
            <w:ind w:left="1339" w:hanging="860"/>
            <w:rPr>
              <w:lang w:val="sr-Cyrl-RS"/>
            </w:rPr>
          </w:pPr>
          <w:hyperlink w:anchor="_bookmark72" w:history="1">
            <w:r w:rsidR="00AA00B6" w:rsidRPr="00A95B99">
              <w:rPr>
                <w:lang w:val="sr-Cyrl-RS"/>
              </w:rPr>
              <w:t>Основе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развоја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здравственог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система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дистрикта БиХ</w:t>
            </w:r>
            <w:r w:rsidR="00ED4E44" w:rsidRPr="00A95B99">
              <w:rPr>
                <w:lang w:val="sr-Cyrl-RS"/>
              </w:rPr>
              <w:tab/>
              <w:t>72</w:t>
            </w:r>
          </w:hyperlink>
        </w:p>
        <w:p w:rsidR="00F63613" w:rsidRPr="00A95B99" w:rsidRDefault="001203E4">
          <w:pPr>
            <w:pStyle w:val="TOC3"/>
            <w:numPr>
              <w:ilvl w:val="2"/>
              <w:numId w:val="38"/>
            </w:numPr>
            <w:tabs>
              <w:tab w:val="left" w:pos="1560"/>
              <w:tab w:val="left" w:pos="1561"/>
              <w:tab w:val="left" w:leader="dot" w:pos="9352"/>
            </w:tabs>
            <w:spacing w:line="276" w:lineRule="auto"/>
            <w:ind w:left="720" w:right="445" w:firstLine="0"/>
            <w:rPr>
              <w:lang w:val="sr-Cyrl-RS"/>
            </w:rPr>
          </w:pPr>
          <w:hyperlink w:anchor="_bookmark73" w:history="1">
            <w:r w:rsidR="00AA00B6" w:rsidRPr="00A95B99">
              <w:rPr>
                <w:lang w:val="sr-Cyrl-RS"/>
              </w:rPr>
              <w:t>Специфичне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потребе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становништва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здравственом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заштитом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могућност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њиховог</w:t>
            </w:r>
          </w:hyperlink>
          <w:r w:rsidR="00ED4E44" w:rsidRPr="00A95B99">
            <w:rPr>
              <w:spacing w:val="1"/>
              <w:lang w:val="sr-Cyrl-RS"/>
            </w:rPr>
            <w:t xml:space="preserve"> </w:t>
          </w:r>
          <w:hyperlink w:anchor="_bookmark73" w:history="1">
            <w:r w:rsidR="00AA00B6" w:rsidRPr="00A95B99">
              <w:rPr>
                <w:lang w:val="sr-Cyrl-RS"/>
              </w:rPr>
              <w:t>остваривања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на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појединим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подручјима</w:t>
            </w:r>
            <w:r w:rsidR="00ED4E44" w:rsidRPr="00A95B99">
              <w:rPr>
                <w:lang w:val="sr-Cyrl-RS"/>
              </w:rPr>
              <w:tab/>
            </w:r>
            <w:r w:rsidR="00ED4E44" w:rsidRPr="00A95B99">
              <w:rPr>
                <w:spacing w:val="-3"/>
                <w:lang w:val="sr-Cyrl-RS"/>
              </w:rPr>
              <w:t>73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before="99"/>
            <w:ind w:left="1339" w:hanging="860"/>
            <w:rPr>
              <w:lang w:val="sr-Cyrl-RS"/>
            </w:rPr>
          </w:pPr>
          <w:hyperlink w:anchor="_bookmark74" w:history="1">
            <w:r w:rsidR="00AA00B6" w:rsidRPr="00A95B99">
              <w:rPr>
                <w:lang w:val="sr-Cyrl-RS"/>
              </w:rPr>
              <w:t>Критеријуми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утврђивање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мреже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јавних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здравствених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установа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дистрикту БиХ</w:t>
            </w:r>
            <w:r w:rsidR="00ED4E44" w:rsidRPr="00A95B99">
              <w:rPr>
                <w:lang w:val="sr-Cyrl-RS"/>
              </w:rPr>
              <w:tab/>
              <w:t>74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ind w:left="1339" w:hanging="860"/>
            <w:rPr>
              <w:lang w:val="sr-Cyrl-RS"/>
            </w:rPr>
          </w:pPr>
          <w:hyperlink w:anchor="_bookmark75" w:history="1">
            <w:r w:rsidR="00AA00B6" w:rsidRPr="00A95B99">
              <w:rPr>
                <w:lang w:val="sr-Cyrl-RS"/>
              </w:rPr>
              <w:t>Носиоци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мјера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активности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остваривање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Плана</w:t>
            </w:r>
            <w:r w:rsidR="00ED4E44" w:rsidRPr="00A95B99">
              <w:rPr>
                <w:lang w:val="sr-Cyrl-RS"/>
              </w:rPr>
              <w:tab/>
              <w:t>76</w:t>
            </w:r>
          </w:hyperlink>
        </w:p>
        <w:p w:rsidR="00F63613" w:rsidRPr="00A95B99" w:rsidRDefault="001203E4">
          <w:pPr>
            <w:pStyle w:val="TOC2"/>
            <w:numPr>
              <w:ilvl w:val="1"/>
              <w:numId w:val="38"/>
            </w:numPr>
            <w:tabs>
              <w:tab w:val="left" w:pos="1339"/>
              <w:tab w:val="left" w:pos="1340"/>
              <w:tab w:val="left" w:leader="dot" w:pos="9352"/>
            </w:tabs>
            <w:spacing w:line="276" w:lineRule="auto"/>
            <w:ind w:left="480" w:right="445" w:firstLine="0"/>
            <w:rPr>
              <w:lang w:val="sr-Cyrl-RS"/>
            </w:rPr>
          </w:pPr>
          <w:hyperlink w:anchor="_bookmark76" w:history="1">
            <w:r w:rsidR="00AA00B6" w:rsidRPr="00A95B99">
              <w:rPr>
                <w:lang w:val="sr-Cyrl-RS"/>
              </w:rPr>
              <w:t>Здравствене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потребе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групација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становништва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од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интереса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за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Брчко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дистрикт БиХ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које</w:t>
            </w:r>
            <w:r w:rsidR="00ED4E44" w:rsidRPr="00A95B99">
              <w:rPr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су</w:t>
            </w:r>
          </w:hyperlink>
          <w:r w:rsidR="00ED4E44" w:rsidRPr="00A95B99">
            <w:rPr>
              <w:spacing w:val="1"/>
              <w:lang w:val="sr-Cyrl-RS"/>
            </w:rPr>
            <w:t xml:space="preserve"> </w:t>
          </w:r>
          <w:hyperlink w:anchor="_bookmark76" w:history="1">
            <w:r w:rsidR="00AA00B6" w:rsidRPr="00A95B99">
              <w:rPr>
                <w:lang w:val="sr-Cyrl-RS"/>
              </w:rPr>
              <w:t>изложене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посебном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ризику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оболијевања</w:t>
            </w:r>
            <w:r w:rsidR="00ED4E44" w:rsidRPr="00A95B99">
              <w:rPr>
                <w:lang w:val="sr-Cyrl-RS"/>
              </w:rPr>
              <w:tab/>
            </w:r>
            <w:r w:rsidR="00ED4E44" w:rsidRPr="00A95B99">
              <w:rPr>
                <w:spacing w:val="-3"/>
                <w:lang w:val="sr-Cyrl-RS"/>
              </w:rPr>
              <w:t>76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352"/>
            </w:tabs>
            <w:spacing w:before="99"/>
            <w:ind w:left="900" w:hanging="661"/>
            <w:rPr>
              <w:lang w:val="sr-Cyrl-RS"/>
            </w:rPr>
          </w:pPr>
          <w:hyperlink w:anchor="_bookmark77" w:history="1">
            <w:r w:rsidR="00AA00B6" w:rsidRPr="00A95B99">
              <w:rPr>
                <w:lang w:val="sr-Cyrl-RS"/>
              </w:rPr>
              <w:t>СТРАТЕШКИ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РАЗВОЈНИ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ПРАВЦИ</w:t>
            </w:r>
            <w:r w:rsidR="00ED4E44" w:rsidRPr="00A95B99">
              <w:rPr>
                <w:lang w:val="sr-Cyrl-RS"/>
              </w:rPr>
              <w:t>,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ПРИОРИТЕТИ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AA00B6" w:rsidRPr="00A95B99">
              <w:rPr>
                <w:lang w:val="sr-Cyrl-RS"/>
              </w:rPr>
              <w:t>МЈЕРЕ</w:t>
            </w:r>
            <w:r w:rsidR="00ED4E44" w:rsidRPr="00A95B99">
              <w:rPr>
                <w:lang w:val="sr-Cyrl-RS"/>
              </w:rPr>
              <w:tab/>
              <w:t>79</w:t>
            </w:r>
          </w:hyperlink>
        </w:p>
        <w:p w:rsidR="00F63613" w:rsidRPr="00A95B99" w:rsidRDefault="001203E4">
          <w:pPr>
            <w:pStyle w:val="TOC1"/>
            <w:numPr>
              <w:ilvl w:val="0"/>
              <w:numId w:val="38"/>
            </w:numPr>
            <w:tabs>
              <w:tab w:val="left" w:pos="900"/>
              <w:tab w:val="left" w:pos="901"/>
              <w:tab w:val="left" w:leader="dot" w:pos="9232"/>
            </w:tabs>
            <w:ind w:left="900" w:hanging="661"/>
            <w:rPr>
              <w:lang w:val="sr-Cyrl-RS"/>
            </w:rPr>
          </w:pPr>
          <w:hyperlink w:anchor="_bookmark78" w:history="1">
            <w:r w:rsidR="00AA00B6" w:rsidRPr="00A95B99">
              <w:rPr>
                <w:lang w:val="sr-Cyrl-RS"/>
              </w:rPr>
              <w:t>ЛИТЕРАТУРА</w:t>
            </w:r>
            <w:r w:rsidR="00ED4E44" w:rsidRPr="00A95B99">
              <w:rPr>
                <w:lang w:val="sr-Cyrl-RS"/>
              </w:rPr>
              <w:tab/>
              <w:t>110</w:t>
            </w:r>
          </w:hyperlink>
        </w:p>
      </w:sdtContent>
    </w:sdt>
    <w:p w:rsidR="00F63613" w:rsidRPr="00A95B99" w:rsidRDefault="00F63613">
      <w:pPr>
        <w:rPr>
          <w:lang w:val="sr-Cyrl-RS"/>
        </w:rPr>
        <w:sectPr w:rsidR="00F63613" w:rsidRPr="00A95B99">
          <w:type w:val="continuous"/>
          <w:pgSz w:w="12240" w:h="15840"/>
          <w:pgMar w:top="1360" w:right="1000" w:bottom="1682" w:left="1200" w:header="720" w:footer="720" w:gutter="0"/>
          <w:cols w:space="720"/>
        </w:sectPr>
      </w:pPr>
    </w:p>
    <w:p w:rsidR="00F63613" w:rsidRPr="00A95B99" w:rsidRDefault="00AA00B6">
      <w:pPr>
        <w:pStyle w:val="Heading1"/>
        <w:numPr>
          <w:ilvl w:val="0"/>
          <w:numId w:val="37"/>
        </w:numPr>
        <w:tabs>
          <w:tab w:val="left" w:pos="601"/>
        </w:tabs>
        <w:ind w:hanging="36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УВОД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rPr>
          <w:sz w:val="22"/>
          <w:szCs w:val="22"/>
          <w:lang w:val="sr-Cyrl-RS"/>
        </w:rPr>
      </w:pPr>
      <w:bookmarkStart w:id="2" w:name="_bookmark1"/>
      <w:bookmarkEnd w:id="2"/>
      <w:r w:rsidRPr="00A95B99">
        <w:rPr>
          <w:sz w:val="22"/>
          <w:szCs w:val="22"/>
          <w:lang w:val="sr-Cyrl-RS"/>
        </w:rPr>
        <w:t>Правни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</w:p>
    <w:p w:rsidR="00F63613" w:rsidRPr="00A95B99" w:rsidRDefault="00AA00B6">
      <w:pPr>
        <w:pStyle w:val="BodyText"/>
        <w:spacing w:before="118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свијета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суочене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утичу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Суочене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кризом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ризицима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демографским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промјенама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Поучена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искуством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свијета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Влада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суочава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изазовима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одговорност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198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Свјетска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„стање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физичког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психичког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благостања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одсуства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изнемоглости</w:t>
      </w:r>
      <w:r w:rsidR="00ED4E44" w:rsidRPr="00A95B99">
        <w:rPr>
          <w:sz w:val="22"/>
          <w:szCs w:val="22"/>
          <w:lang w:val="sr-Cyrl-RS"/>
        </w:rPr>
        <w:t>”.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Свјетска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прокламовала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1948.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„Устав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”,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1948.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Њујорку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Важно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поменути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</w:t>
      </w:r>
      <w:r w:rsidR="00ED4E44" w:rsidRPr="00A95B99">
        <w:rPr>
          <w:sz w:val="22"/>
          <w:szCs w:val="22"/>
          <w:lang w:val="sr-Cyrl-RS"/>
        </w:rPr>
        <w:t xml:space="preserve"> 25 </w:t>
      </w:r>
      <w:r w:rsidRPr="00A95B99">
        <w:rPr>
          <w:sz w:val="22"/>
          <w:szCs w:val="22"/>
          <w:lang w:val="sr-Cyrl-RS"/>
        </w:rPr>
        <w:t>Универзалне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декларације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правима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„</w:t>
      </w:r>
      <w:r w:rsidRPr="00A95B99">
        <w:rPr>
          <w:sz w:val="22"/>
          <w:szCs w:val="22"/>
          <w:lang w:val="sr-Cyrl-RS"/>
        </w:rPr>
        <w:t>Европска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достизање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 xml:space="preserve">“ </w:t>
      </w:r>
      <w:r w:rsidRPr="00A95B99">
        <w:rPr>
          <w:sz w:val="22"/>
          <w:szCs w:val="22"/>
          <w:lang w:val="sr-Cyrl-RS"/>
        </w:rPr>
        <w:t>усвојена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1980.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„Глобална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2000.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Генералној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 1981.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“. </w:t>
      </w:r>
      <w:r w:rsidRPr="00A95B99">
        <w:rPr>
          <w:sz w:val="22"/>
          <w:szCs w:val="22"/>
          <w:lang w:val="sr-Cyrl-RS"/>
        </w:rPr>
        <w:t>Влада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pacing w:val="-2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свјесна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идеали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достићи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визије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203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Регионална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канцеларија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2020”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визијом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подржани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оспособљени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достизање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потенцијала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благостања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индивидуално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неједнакости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региону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шире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„Европски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акциони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”.</w:t>
      </w:r>
    </w:p>
    <w:p w:rsidR="00F63613" w:rsidRPr="00A95B99" w:rsidRDefault="00AA00B6">
      <w:pPr>
        <w:pStyle w:val="BodyText"/>
        <w:spacing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„Службени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БиХ“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52/2018)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члану</w:t>
      </w:r>
      <w:r w:rsidR="00ED4E44" w:rsidRPr="00A95B99">
        <w:rPr>
          <w:sz w:val="22"/>
          <w:szCs w:val="22"/>
          <w:lang w:val="sr-Cyrl-RS"/>
        </w:rPr>
        <w:t xml:space="preserve"> 5 </w:t>
      </w:r>
      <w:r w:rsidRPr="00A95B99">
        <w:rPr>
          <w:sz w:val="22"/>
          <w:szCs w:val="22"/>
          <w:lang w:val="sr-Cyrl-RS"/>
        </w:rPr>
        <w:t>прописано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Скупштина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Босне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Херцеговине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приједлог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Владе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Босне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Херцеговине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доноси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средњорочним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план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развоја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pacing w:val="-57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основу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анализе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стања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становништва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уважавајући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расположива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финансијска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средстава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као</w:t>
      </w:r>
      <w:r w:rsidR="00ED4E44" w:rsidRPr="00A95B99">
        <w:rPr>
          <w:color w:val="333333"/>
          <w:spacing w:val="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кадровске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друге</w:t>
      </w:r>
      <w:r w:rsidR="00ED4E44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могућности</w:t>
      </w:r>
      <w:r w:rsidR="00ED4E44" w:rsidRPr="00A95B99">
        <w:rPr>
          <w:color w:val="333333"/>
          <w:sz w:val="22"/>
          <w:szCs w:val="22"/>
          <w:lang w:val="sr-Cyrl-RS"/>
        </w:rPr>
        <w:t>.</w:t>
      </w:r>
    </w:p>
    <w:p w:rsidR="00F63613" w:rsidRPr="00A95B99" w:rsidRDefault="00AA00B6" w:rsidP="00AA00B6">
      <w:pPr>
        <w:pStyle w:val="BodyText"/>
        <w:spacing w:before="1" w:line="360" w:lineRule="auto"/>
        <w:ind w:right="435"/>
        <w:jc w:val="both"/>
        <w:rPr>
          <w:sz w:val="22"/>
          <w:szCs w:val="22"/>
          <w:lang w:val="sr-Cyrl-RS"/>
        </w:rPr>
        <w:sectPr w:rsidR="00F63613" w:rsidRPr="00A95B99">
          <w:footerReference w:type="default" r:id="rId9"/>
          <w:pgSz w:w="12240" w:h="15840"/>
          <w:pgMar w:top="1380" w:right="1000" w:bottom="1120" w:left="1200" w:header="0" w:footer="935" w:gutter="0"/>
          <w:pgNumType w:start="2"/>
          <w:cols w:space="720"/>
        </w:sectPr>
      </w:pPr>
      <w:r w:rsidRPr="00A95B99">
        <w:rPr>
          <w:color w:val="333333"/>
          <w:sz w:val="22"/>
          <w:szCs w:val="22"/>
          <w:lang w:val="sr-Cyrl-RS"/>
        </w:rPr>
        <w:t>Ради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pacing w:val="1"/>
          <w:sz w:val="22"/>
          <w:szCs w:val="22"/>
          <w:lang w:val="sr-Cyrl-RS"/>
        </w:rPr>
        <w:t>с</w:t>
      </w:r>
      <w:r w:rsidRPr="00A95B99">
        <w:rPr>
          <w:color w:val="333333"/>
          <w:sz w:val="22"/>
          <w:szCs w:val="22"/>
          <w:lang w:val="sr-Cyrl-RS"/>
        </w:rPr>
        <w:t>провођења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Плана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из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става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color w:val="333333"/>
          <w:sz w:val="22"/>
          <w:szCs w:val="22"/>
          <w:lang w:val="sr-Cyrl-RS"/>
        </w:rPr>
        <w:t>1</w:t>
      </w:r>
      <w:r w:rsidRPr="00A95B99">
        <w:rPr>
          <w:color w:val="333333"/>
          <w:sz w:val="22"/>
          <w:szCs w:val="22"/>
          <w:lang w:val="sr-Cyrl-RS"/>
        </w:rPr>
        <w:t xml:space="preserve"> овог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Влада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доноси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програме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система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z w:val="22"/>
          <w:szCs w:val="22"/>
          <w:lang w:val="sr-Cyrl-RS"/>
        </w:rPr>
        <w:t xml:space="preserve">.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складу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програмима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из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става</w:t>
      </w:r>
      <w:r w:rsidR="00ED4E44" w:rsidRPr="00A95B99">
        <w:rPr>
          <w:color w:val="333333"/>
          <w:sz w:val="22"/>
          <w:szCs w:val="22"/>
          <w:lang w:val="sr-Cyrl-RS"/>
        </w:rPr>
        <w:t xml:space="preserve"> 3 </w:t>
      </w:r>
      <w:r w:rsidRPr="00A95B99">
        <w:rPr>
          <w:color w:val="333333"/>
          <w:sz w:val="22"/>
          <w:szCs w:val="22"/>
          <w:lang w:val="sr-Cyrl-RS"/>
        </w:rPr>
        <w:t>овог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шеф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Одјељења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остале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услуге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доноси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средњорочни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план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људских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ресурса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систем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уз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претходно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прибављено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мишљење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јавних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здравствених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ED4E44" w:rsidP="00AA00B6">
      <w:pPr>
        <w:pStyle w:val="BodyText"/>
        <w:spacing w:before="79" w:line="360" w:lineRule="auto"/>
        <w:ind w:left="0"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„</w:t>
      </w:r>
      <w:r w:rsidR="00AA00B6" w:rsidRPr="00A95B99">
        <w:rPr>
          <w:sz w:val="22"/>
          <w:szCs w:val="22"/>
          <w:lang w:val="sr-Cyrl-RS"/>
        </w:rPr>
        <w:t>Средњорочни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план</w:t>
      </w:r>
      <w:r w:rsidRPr="00A95B99">
        <w:rPr>
          <w:sz w:val="22"/>
          <w:szCs w:val="22"/>
          <w:lang w:val="sr-Cyrl-RS"/>
        </w:rPr>
        <w:t xml:space="preserve">“ </w:t>
      </w:r>
      <w:r w:rsidR="00AA00B6" w:rsidRPr="00A95B99">
        <w:rPr>
          <w:sz w:val="22"/>
          <w:szCs w:val="22"/>
          <w:lang w:val="sr-Cyrl-RS"/>
        </w:rPr>
        <w:t>развоја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здравствене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Брчко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БиХ</w:t>
      </w:r>
      <w:r w:rsidRPr="00A95B99">
        <w:rPr>
          <w:sz w:val="22"/>
          <w:szCs w:val="22"/>
          <w:lang w:val="sr-Cyrl-RS"/>
        </w:rPr>
        <w:t>“ (</w:t>
      </w:r>
      <w:r w:rsidR="00AA00B6" w:rsidRPr="00A95B99">
        <w:rPr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даљем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тексту: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План</w:t>
      </w:r>
      <w:r w:rsidRPr="00A95B99">
        <w:rPr>
          <w:sz w:val="22"/>
          <w:szCs w:val="22"/>
          <w:lang w:val="sr-Cyrl-RS"/>
        </w:rPr>
        <w:t>)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представља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кровни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документ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здравства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Брчко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дистрикта БиХ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који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даје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контекст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визију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приоритете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циљеве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кључне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мјере</w:t>
      </w:r>
      <w:r w:rsidRPr="00A95B99">
        <w:rPr>
          <w:sz w:val="22"/>
          <w:szCs w:val="22"/>
          <w:lang w:val="sr-Cyrl-RS"/>
        </w:rPr>
        <w:t xml:space="preserve">. </w:t>
      </w:r>
      <w:r w:rsidR="00AA00B6" w:rsidRPr="00A95B99">
        <w:rPr>
          <w:sz w:val="22"/>
          <w:szCs w:val="22"/>
          <w:lang w:val="sr-Cyrl-RS"/>
        </w:rPr>
        <w:t>Временски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период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од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пет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година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даје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довољно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времена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Влади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Брчко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дистрикта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спроведе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План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унаприједи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здравље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грађана</w:t>
      </w:r>
      <w:r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образлаже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сматрало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приоритетом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усвајања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rPr>
          <w:sz w:val="22"/>
          <w:szCs w:val="22"/>
          <w:lang w:val="sr-Cyrl-RS"/>
        </w:rPr>
      </w:pPr>
      <w:bookmarkStart w:id="3" w:name="_bookmark2"/>
      <w:bookmarkEnd w:id="3"/>
      <w:r w:rsidRPr="00A95B99">
        <w:rPr>
          <w:sz w:val="22"/>
          <w:szCs w:val="22"/>
          <w:lang w:val="sr-Cyrl-RS"/>
        </w:rPr>
        <w:t>Израда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</w:p>
    <w:p w:rsidR="00F63613" w:rsidRPr="00A95B99" w:rsidRDefault="00ED4E44">
      <w:pPr>
        <w:pStyle w:val="BodyText"/>
        <w:spacing w:before="119"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„</w:t>
      </w:r>
      <w:r w:rsidR="00AA00B6" w:rsidRPr="00A95B99">
        <w:rPr>
          <w:sz w:val="22"/>
          <w:szCs w:val="22"/>
          <w:lang w:val="sr-Cyrl-RS"/>
        </w:rPr>
        <w:t>Средњорочни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план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развоја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здравствене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Брчко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БиХ</w:t>
      </w:r>
      <w:r w:rsidRPr="00A95B99">
        <w:rPr>
          <w:sz w:val="22"/>
          <w:szCs w:val="22"/>
          <w:lang w:val="sr-Cyrl-RS"/>
        </w:rPr>
        <w:t xml:space="preserve">“ </w:t>
      </w:r>
      <w:r w:rsidR="00AA00B6" w:rsidRPr="00A95B99">
        <w:rPr>
          <w:sz w:val="22"/>
          <w:szCs w:val="22"/>
          <w:lang w:val="sr-Cyrl-RS"/>
        </w:rPr>
        <w:t>даје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стратешки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приступ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 xml:space="preserve">развоја 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здравствене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Брчко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дистрикта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за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период</w:t>
      </w:r>
      <w:r w:rsidRPr="00A95B99">
        <w:rPr>
          <w:sz w:val="22"/>
          <w:szCs w:val="22"/>
          <w:lang w:val="sr-Cyrl-RS"/>
        </w:rPr>
        <w:t xml:space="preserve"> </w:t>
      </w:r>
      <w:r w:rsidR="00AA00B6" w:rsidRPr="00A95B99">
        <w:rPr>
          <w:sz w:val="22"/>
          <w:szCs w:val="22"/>
          <w:lang w:val="sr-Cyrl-RS"/>
        </w:rPr>
        <w:t>од</w:t>
      </w:r>
      <w:r w:rsidRPr="00A95B99">
        <w:rPr>
          <w:sz w:val="22"/>
          <w:szCs w:val="22"/>
          <w:lang w:val="sr-Cyrl-RS"/>
        </w:rPr>
        <w:t xml:space="preserve"> 2020. </w:t>
      </w:r>
      <w:r w:rsidR="00AA00B6" w:rsidRPr="00A95B99">
        <w:rPr>
          <w:sz w:val="22"/>
          <w:szCs w:val="22"/>
          <w:lang w:val="sr-Cyrl-RS"/>
        </w:rPr>
        <w:t>до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2024. </w:t>
      </w:r>
      <w:r w:rsidR="00AA00B6" w:rsidRPr="00A95B99">
        <w:rPr>
          <w:sz w:val="22"/>
          <w:szCs w:val="22"/>
          <w:lang w:val="sr-Cyrl-RS"/>
        </w:rPr>
        <w:t>године</w:t>
      </w:r>
      <w:r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19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Коришћени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званични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Агенције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одржани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састанци</w:t>
      </w:r>
      <w:r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представницима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202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ситуациона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 xml:space="preserve">коју 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                         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20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анализирани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квантитативни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квалитативни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Сагледани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учињена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S</w:t>
      </w:r>
      <w:r w:rsidR="00ED4E44" w:rsidRPr="00A95B99">
        <w:rPr>
          <w:sz w:val="22"/>
          <w:szCs w:val="22"/>
          <w:lang w:val="sr-Cyrl-RS"/>
        </w:rPr>
        <w:t>W</w:t>
      </w:r>
      <w:r w:rsidRPr="00A95B99">
        <w:rPr>
          <w:sz w:val="22"/>
          <w:szCs w:val="22"/>
          <w:lang w:val="sr-Cyrl-RS"/>
        </w:rPr>
        <w:t>ОТ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предложени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одабрани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предложене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Heading1"/>
        <w:numPr>
          <w:ilvl w:val="0"/>
          <w:numId w:val="37"/>
        </w:numPr>
        <w:tabs>
          <w:tab w:val="left" w:pos="673"/>
        </w:tabs>
        <w:spacing w:before="200"/>
        <w:ind w:left="672" w:hanging="433"/>
        <w:jc w:val="both"/>
        <w:rPr>
          <w:sz w:val="22"/>
          <w:szCs w:val="22"/>
          <w:lang w:val="sr-Cyrl-RS"/>
        </w:rPr>
      </w:pPr>
      <w:bookmarkStart w:id="4" w:name="_bookmark3"/>
      <w:bookmarkEnd w:id="4"/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spacing w:before="121"/>
        <w:rPr>
          <w:sz w:val="22"/>
          <w:szCs w:val="22"/>
          <w:lang w:val="sr-Cyrl-RS"/>
        </w:rPr>
      </w:pPr>
      <w:bookmarkStart w:id="5" w:name="_bookmark4"/>
      <w:bookmarkEnd w:id="5"/>
      <w:r w:rsidRPr="00A95B99">
        <w:rPr>
          <w:sz w:val="22"/>
          <w:szCs w:val="22"/>
          <w:lang w:val="sr-Cyrl-RS"/>
        </w:rPr>
        <w:t>Историја</w:t>
      </w:r>
    </w:p>
    <w:p w:rsidR="00F63613" w:rsidRPr="00A95B99" w:rsidRDefault="00AA00B6" w:rsidP="00AA00B6">
      <w:pPr>
        <w:pStyle w:val="BodyText"/>
        <w:spacing w:before="119" w:line="360" w:lineRule="auto"/>
        <w:ind w:right="433"/>
        <w:jc w:val="both"/>
        <w:rPr>
          <w:sz w:val="22"/>
          <w:szCs w:val="22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  <w:r w:rsidRPr="00A95B99">
        <w:rPr>
          <w:sz w:val="22"/>
          <w:szCs w:val="22"/>
          <w:lang w:val="sr-Cyrl-RS"/>
        </w:rPr>
        <w:t>Познато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територији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данашњег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живјело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камено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Село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спомиње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турским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1548.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најездом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аустријске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војске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почетком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осамнаестог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стољећа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разорено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војна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трговачко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мјесто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изградњом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Винковаца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крајем</w:t>
      </w:r>
      <w:r w:rsidR="00ED4E44" w:rsidRPr="00A95B99">
        <w:rPr>
          <w:sz w:val="22"/>
          <w:szCs w:val="22"/>
          <w:lang w:val="sr-Cyrl-RS"/>
        </w:rPr>
        <w:t xml:space="preserve"> X</w:t>
      </w:r>
      <w:r w:rsidRPr="00A95B99">
        <w:rPr>
          <w:sz w:val="22"/>
          <w:szCs w:val="22"/>
          <w:lang w:val="sr-Cyrl-RS"/>
        </w:rPr>
        <w:t>I</w:t>
      </w:r>
      <w:r w:rsidR="00ED4E44" w:rsidRPr="00A95B99">
        <w:rPr>
          <w:sz w:val="22"/>
          <w:szCs w:val="22"/>
          <w:lang w:val="sr-Cyrl-RS"/>
        </w:rPr>
        <w:t xml:space="preserve">X </w:t>
      </w:r>
      <w:r w:rsidRPr="00A95B99">
        <w:rPr>
          <w:sz w:val="22"/>
          <w:szCs w:val="22"/>
          <w:lang w:val="sr-Cyrl-RS"/>
        </w:rPr>
        <w:t>вијека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тржница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шљиве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догађаја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Трговачке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школе</w:t>
      </w:r>
      <w:r w:rsidR="00ED4E44" w:rsidRPr="00A95B99">
        <w:rPr>
          <w:sz w:val="22"/>
          <w:szCs w:val="22"/>
          <w:lang w:val="sr-Cyrl-RS"/>
        </w:rPr>
        <w:t xml:space="preserve"> 1883.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1923.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прерасла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Трговачку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академију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комунизма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Брчком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обиљежио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прехрамбене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индустрије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</w:p>
    <w:p w:rsidR="00F63613" w:rsidRPr="00A95B99" w:rsidRDefault="00AA00B6" w:rsidP="00AA00B6">
      <w:pPr>
        <w:pStyle w:val="BodyText"/>
        <w:spacing w:before="79" w:line="360" w:lineRule="auto"/>
        <w:ind w:left="0"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концентрацијом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производње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познат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производњи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сточне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производњи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јестивог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уља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spacing w:before="123"/>
        <w:rPr>
          <w:sz w:val="22"/>
          <w:szCs w:val="22"/>
          <w:lang w:val="sr-Cyrl-RS"/>
        </w:rPr>
      </w:pPr>
      <w:bookmarkStart w:id="6" w:name="_bookmark5"/>
      <w:bookmarkEnd w:id="6"/>
      <w:r w:rsidRPr="00A95B99">
        <w:rPr>
          <w:sz w:val="22"/>
          <w:szCs w:val="22"/>
          <w:lang w:val="sr-Cyrl-RS"/>
        </w:rPr>
        <w:t>Уређење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територија</w:t>
      </w:r>
    </w:p>
    <w:p w:rsidR="00F63613" w:rsidRPr="00A95B99" w:rsidRDefault="00AA00B6">
      <w:pPr>
        <w:pStyle w:val="BodyText"/>
        <w:spacing w:before="118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Међународног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арбитражног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марта</w:t>
      </w:r>
      <w:r w:rsidR="00ED4E44" w:rsidRPr="00A95B99">
        <w:rPr>
          <w:sz w:val="22"/>
          <w:szCs w:val="22"/>
          <w:lang w:val="sr-Cyrl-RS"/>
        </w:rPr>
        <w:t xml:space="preserve"> 2000.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Простире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површини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493 </w:t>
      </w:r>
      <w:r w:rsidRPr="00A95B99">
        <w:rPr>
          <w:sz w:val="22"/>
          <w:szCs w:val="22"/>
          <w:lang w:val="sr-Cyrl-RS"/>
        </w:rPr>
        <w:t>квадратна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километра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посавске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долине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обронака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Мајевице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близини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тромеђа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држава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Србије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Хрватске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раскрсницу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20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Статуту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прогласио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Robert</w:t>
      </w:r>
      <w:r w:rsidR="00ED4E44" w:rsidRPr="00A95B99">
        <w:rPr>
          <w:i/>
          <w:sz w:val="22"/>
          <w:szCs w:val="22"/>
          <w:lang w:val="sr-Cyrl-RS"/>
        </w:rPr>
        <w:t xml:space="preserve"> W. </w:t>
      </w:r>
      <w:r w:rsidRPr="00A95B99">
        <w:rPr>
          <w:i/>
          <w:sz w:val="22"/>
          <w:szCs w:val="22"/>
          <w:lang w:val="sr-Cyrl-RS"/>
        </w:rPr>
        <w:t>Farrand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супервизор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јединицу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самоуправе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суверенитетом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мултиетничку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администрацију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полицију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правосуђе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spacing w:before="203"/>
        <w:rPr>
          <w:sz w:val="22"/>
          <w:szCs w:val="22"/>
          <w:lang w:val="sr-Cyrl-RS"/>
        </w:rPr>
      </w:pPr>
      <w:bookmarkStart w:id="7" w:name="_bookmark6"/>
      <w:bookmarkEnd w:id="7"/>
      <w:r w:rsidRPr="00A95B99">
        <w:rPr>
          <w:sz w:val="22"/>
          <w:szCs w:val="22"/>
          <w:lang w:val="sr-Cyrl-RS"/>
        </w:rPr>
        <w:t>Природни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ресурси</w:t>
      </w:r>
    </w:p>
    <w:p w:rsidR="00F63613" w:rsidRPr="00A95B99" w:rsidRDefault="00AA00B6">
      <w:pPr>
        <w:pStyle w:val="BodyText"/>
        <w:spacing w:before="12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pacing w:val="-1"/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pacing w:val="-1"/>
          <w:sz w:val="22"/>
          <w:szCs w:val="22"/>
          <w:lang w:val="sr-Cyrl-RS"/>
        </w:rPr>
        <w:t>истрикт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заузима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површину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493,3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rFonts w:ascii="MS Gothic" w:hAnsi="MS Gothic"/>
          <w:sz w:val="22"/>
          <w:szCs w:val="22"/>
          <w:vertAlign w:val="superscript"/>
          <w:lang w:val="sr-Cyrl-RS"/>
        </w:rPr>
        <w:t>2</w:t>
      </w:r>
      <w:r w:rsidR="00ED4E44" w:rsidRPr="00A95B99">
        <w:rPr>
          <w:rFonts w:ascii="MS Gothic" w:hAnsi="MS Gothic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чини</w:t>
      </w:r>
      <w:r w:rsidR="00ED4E44" w:rsidRPr="00A95B99">
        <w:rPr>
          <w:sz w:val="22"/>
          <w:szCs w:val="22"/>
          <w:lang w:val="sr-Cyrl-RS"/>
        </w:rPr>
        <w:t xml:space="preserve"> 1%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Надморска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85 </w:t>
      </w:r>
      <w:r w:rsidRPr="00A95B99">
        <w:rPr>
          <w:sz w:val="22"/>
          <w:szCs w:val="22"/>
          <w:lang w:val="sr-Cyrl-RS"/>
        </w:rPr>
        <w:t>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500 </w:t>
      </w:r>
      <w:r w:rsidRPr="00A95B99">
        <w:rPr>
          <w:sz w:val="22"/>
          <w:szCs w:val="22"/>
          <w:lang w:val="sr-Cyrl-RS"/>
        </w:rPr>
        <w:t>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Клима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умјерено</w:t>
      </w:r>
      <w:r w:rsid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континентална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температура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10</w:t>
      </w:r>
      <w:r w:rsidRPr="00A95B99">
        <w:rPr>
          <w:rFonts w:ascii="MS Gothic" w:hAnsi="MS Gothic"/>
          <w:sz w:val="22"/>
          <w:szCs w:val="22"/>
          <w:vertAlign w:val="superscript"/>
          <w:lang w:val="sr-Cyrl-RS"/>
        </w:rPr>
        <w:t>о</w:t>
      </w:r>
      <w:r w:rsidRPr="00A95B99">
        <w:rPr>
          <w:sz w:val="22"/>
          <w:szCs w:val="22"/>
          <w:lang w:val="sr-Cyrl-RS"/>
        </w:rPr>
        <w:t>C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количином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падавина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700</w:t>
      </w:r>
      <w:r w:rsidRPr="00A95B99">
        <w:rPr>
          <w:sz w:val="22"/>
          <w:szCs w:val="22"/>
          <w:lang w:val="sr-Cyrl-RS"/>
        </w:rPr>
        <w:t xml:space="preserve"> до </w:t>
      </w:r>
      <w:r w:rsidR="00ED4E44" w:rsidRPr="00A95B99">
        <w:rPr>
          <w:sz w:val="22"/>
          <w:szCs w:val="22"/>
          <w:lang w:val="sr-Cyrl-RS"/>
        </w:rPr>
        <w:t xml:space="preserve">800 </w:t>
      </w:r>
      <w:r w:rsidRPr="00A95B99">
        <w:rPr>
          <w:sz w:val="22"/>
          <w:szCs w:val="22"/>
          <w:lang w:val="sr-Cyrl-RS"/>
        </w:rPr>
        <w:t>мм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комплекси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шума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Парцеле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расцјепкане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Окосницу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хидрографске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пловна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260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Притоке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Лукавац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Рашљанска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Зовичица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Ломница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Степачка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Високе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поплавне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A00B6">
      <w:pPr>
        <w:pStyle w:val="BodyText"/>
        <w:spacing w:before="7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Водоснабдијевање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експлоатацијског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Плазуље</w:t>
      </w:r>
      <w:r w:rsidR="00ED4E44" w:rsidRPr="00A95B99">
        <w:rPr>
          <w:sz w:val="22"/>
          <w:szCs w:val="22"/>
          <w:lang w:val="sr-Cyrl-RS"/>
        </w:rPr>
        <w:t xml:space="preserve">“.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изворишта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Савски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мост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– </w:t>
      </w:r>
      <w:r w:rsidRPr="00A95B99">
        <w:rPr>
          <w:sz w:val="22"/>
          <w:szCs w:val="22"/>
          <w:lang w:val="sr-Cyrl-RS"/>
        </w:rPr>
        <w:t>Бимекс</w:t>
      </w:r>
      <w:r w:rsidR="00ED4E44" w:rsidRPr="00A95B99">
        <w:rPr>
          <w:sz w:val="22"/>
          <w:szCs w:val="22"/>
          <w:lang w:val="sr-Cyrl-RS"/>
        </w:rPr>
        <w:t>“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Прњавор</w:t>
      </w:r>
      <w:r w:rsidR="00ED4E44" w:rsidRPr="00A95B99">
        <w:rPr>
          <w:sz w:val="22"/>
          <w:szCs w:val="22"/>
          <w:lang w:val="sr-Cyrl-RS"/>
        </w:rPr>
        <w:t>“.</w:t>
      </w:r>
    </w:p>
    <w:p w:rsidR="00F63613" w:rsidRPr="00A95B99" w:rsidRDefault="00AA00B6">
      <w:pPr>
        <w:pStyle w:val="BodyText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Биодиверзитет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вриједан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Изванредно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богатство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флором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фауном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9"/>
        <w:ind w:left="0"/>
        <w:rPr>
          <w:sz w:val="22"/>
          <w:szCs w:val="22"/>
          <w:lang w:val="sr-Cyrl-RS"/>
        </w:rPr>
      </w:pP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spacing w:before="0"/>
        <w:rPr>
          <w:sz w:val="22"/>
          <w:szCs w:val="22"/>
          <w:lang w:val="sr-Cyrl-RS"/>
        </w:rPr>
      </w:pPr>
      <w:bookmarkStart w:id="8" w:name="_bookmark7"/>
      <w:bookmarkEnd w:id="8"/>
      <w:r w:rsidRPr="00A95B99">
        <w:rPr>
          <w:sz w:val="22"/>
          <w:szCs w:val="22"/>
          <w:lang w:val="sr-Cyrl-RS"/>
        </w:rPr>
        <w:t>Образовање</w:t>
      </w:r>
    </w:p>
    <w:p w:rsidR="00F63613" w:rsidRPr="00A95B99" w:rsidRDefault="00AA00B6">
      <w:pPr>
        <w:spacing w:before="117" w:line="362" w:lineRule="auto"/>
        <w:ind w:left="240" w:right="434"/>
        <w:jc w:val="both"/>
        <w:rPr>
          <w:lang w:val="sr-Cyrl-RS"/>
        </w:rPr>
      </w:pPr>
      <w:r w:rsidRPr="00A95B99">
        <w:rPr>
          <w:lang w:val="sr-Cyrl-RS"/>
        </w:rPr>
        <w:t>Образовањем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предшколском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узрасту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обухваћено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само</w:t>
      </w:r>
      <w:r w:rsidR="00ED4E44" w:rsidRPr="00A95B99">
        <w:rPr>
          <w:lang w:val="sr-Cyrl-RS"/>
        </w:rPr>
        <w:t xml:space="preserve"> 4% </w:t>
      </w:r>
      <w:r w:rsidRPr="00A95B99">
        <w:rPr>
          <w:lang w:val="sr-Cyrl-RS"/>
        </w:rPr>
        <w:t>ове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добне</w:t>
      </w:r>
      <w:r w:rsidR="00ED4E44" w:rsidRPr="00A95B99">
        <w:rPr>
          <w:lang w:val="sr-Cyrl-RS"/>
        </w:rPr>
        <w:t xml:space="preserve"> </w:t>
      </w:r>
      <w:r w:rsidR="00A95B99">
        <w:rPr>
          <w:lang w:val="sr-Cyrl-RS"/>
        </w:rPr>
        <w:t>групе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што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испод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просјека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Босне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Херцеговине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Просторни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капацитети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ученику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основним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школама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 xml:space="preserve">(4,9 </w:t>
      </w:r>
      <w:r w:rsidRPr="00A95B99">
        <w:rPr>
          <w:lang w:val="sr-Cyrl-RS"/>
        </w:rPr>
        <w:t>м</w:t>
      </w:r>
      <w:r w:rsidR="00ED4E44" w:rsidRPr="00A95B99">
        <w:rPr>
          <w:rFonts w:ascii="MS Gothic" w:hAnsi="MS Gothic"/>
          <w:vertAlign w:val="superscript"/>
          <w:lang w:val="sr-Cyrl-RS"/>
        </w:rPr>
        <w:t>2</w:t>
      </w:r>
      <w:r w:rsidR="00ED4E44" w:rsidRPr="00A95B99">
        <w:rPr>
          <w:lang w:val="sr-Cyrl-RS"/>
        </w:rPr>
        <w:t xml:space="preserve">) </w:t>
      </w:r>
      <w:r w:rsidRPr="00A95B99">
        <w:rPr>
          <w:lang w:val="sr-Cyrl-RS"/>
        </w:rPr>
        <w:t>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педагошког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стандарда</w:t>
      </w:r>
      <w:r w:rsidR="00ED4E44" w:rsidRPr="00A95B99">
        <w:rPr>
          <w:lang w:val="sr-Cyrl-RS"/>
        </w:rPr>
        <w:t xml:space="preserve"> (2,3 </w:t>
      </w:r>
      <w:r w:rsidRPr="00A95B99">
        <w:rPr>
          <w:lang w:val="sr-Cyrl-RS"/>
        </w:rPr>
        <w:t>м</w:t>
      </w:r>
      <w:r w:rsidR="00ED4E44" w:rsidRPr="00A95B99">
        <w:rPr>
          <w:rFonts w:ascii="MS Gothic" w:hAnsi="MS Gothic"/>
          <w:vertAlign w:val="superscript"/>
          <w:lang w:val="sr-Cyrl-RS"/>
        </w:rPr>
        <w:t>2</w:t>
      </w:r>
      <w:r w:rsidR="00ED4E44" w:rsidRPr="00A95B99">
        <w:rPr>
          <w:rFonts w:ascii="MS Gothic" w:hAnsi="MS Gothic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матичним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2,8 </w:t>
      </w:r>
      <w:r w:rsidRPr="00A95B99">
        <w:rPr>
          <w:lang w:val="sr-Cyrl-RS"/>
        </w:rPr>
        <w:t>м</w:t>
      </w:r>
      <w:r w:rsidR="00ED4E44" w:rsidRPr="00A95B99">
        <w:rPr>
          <w:rFonts w:ascii="MS Gothic" w:hAnsi="MS Gothic"/>
          <w:vertAlign w:val="superscript"/>
          <w:lang w:val="sr-Cyrl-RS"/>
        </w:rPr>
        <w:t>2</w:t>
      </w:r>
      <w:r w:rsidR="00ED4E44" w:rsidRPr="00A95B99">
        <w:rPr>
          <w:rFonts w:ascii="MS Gothic" w:hAnsi="MS Gothic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подручним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школама</w:t>
      </w:r>
      <w:r w:rsidR="00ED4E44" w:rsidRPr="00A95B99">
        <w:rPr>
          <w:lang w:val="sr-Cyrl-RS"/>
        </w:rPr>
        <w:t>).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Дистрикту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четири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средње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школе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11.055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</w:t>
      </w:r>
      <w:r w:rsidR="00ED4E44" w:rsidRPr="00A95B99">
        <w:rPr>
          <w:rFonts w:ascii="MS Gothic" w:hAnsi="MS Gothic"/>
          <w:vertAlign w:val="superscript"/>
          <w:lang w:val="sr-Cyrl-RS"/>
        </w:rPr>
        <w:t>2</w:t>
      </w:r>
      <w:r w:rsidR="00ED4E44" w:rsidRPr="00A95B99">
        <w:rPr>
          <w:rFonts w:ascii="MS Gothic" w:hAnsi="MS Gothic"/>
          <w:lang w:val="sr-Cyrl-RS"/>
        </w:rPr>
        <w:t xml:space="preserve"> </w:t>
      </w:r>
      <w:r w:rsidRPr="00A95B99">
        <w:rPr>
          <w:lang w:val="sr-Cyrl-RS"/>
        </w:rPr>
        <w:t>укупног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простора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учионице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кабинети</w:t>
      </w:r>
      <w:r w:rsidR="00ED4E44" w:rsidRPr="00A95B99">
        <w:rPr>
          <w:lang w:val="sr-Cyrl-RS"/>
        </w:rPr>
        <w:t>,</w:t>
      </w:r>
      <w:r w:rsidR="00ED4E44" w:rsidRPr="00A95B99">
        <w:rPr>
          <w:spacing w:val="-60"/>
          <w:lang w:val="sr-Cyrl-RS"/>
        </w:rPr>
        <w:t xml:space="preserve"> </w:t>
      </w:r>
      <w:r w:rsidRPr="00A95B99">
        <w:rPr>
          <w:lang w:val="sr-Cyrl-RS"/>
        </w:rPr>
        <w:t>зборнице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канцеларије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сале</w:t>
      </w:r>
      <w:r w:rsidR="00ED4E44" w:rsidRPr="00A95B99">
        <w:rPr>
          <w:lang w:val="sr-Cyrl-RS"/>
        </w:rPr>
        <w:t>).</w:t>
      </w:r>
    </w:p>
    <w:p w:rsidR="00F63613" w:rsidRPr="00A95B99" w:rsidRDefault="00F63613">
      <w:pPr>
        <w:spacing w:line="362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A00B6">
      <w:pPr>
        <w:spacing w:before="60" w:line="360" w:lineRule="auto"/>
        <w:ind w:left="240" w:right="439"/>
        <w:jc w:val="both"/>
        <w:rPr>
          <w:lang w:val="sr-Cyrl-RS"/>
        </w:rPr>
      </w:pPr>
      <w:r w:rsidRPr="00A95B99">
        <w:rPr>
          <w:lang w:val="sr-Cyrl-RS"/>
        </w:rPr>
        <w:lastRenderedPageBreak/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школској</w:t>
      </w:r>
      <w:r w:rsidR="00ED4E44" w:rsidRPr="00A95B99">
        <w:rPr>
          <w:lang w:val="sr-Cyrl-RS"/>
        </w:rPr>
        <w:t xml:space="preserve"> 2019/2020</w:t>
      </w:r>
      <w:r w:rsidRPr="00A95B99">
        <w:rPr>
          <w:lang w:val="sr-Cyrl-RS"/>
        </w:rPr>
        <w:t>.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уписано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707 </w:t>
      </w:r>
      <w:r w:rsidRPr="00A95B99">
        <w:rPr>
          <w:lang w:val="sr-Cyrl-RS"/>
        </w:rPr>
        <w:t>првачића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што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53 </w:t>
      </w:r>
      <w:r w:rsidRPr="00A95B99">
        <w:rPr>
          <w:lang w:val="sr-Cyrl-RS"/>
        </w:rPr>
        <w:t>више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прошлу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школску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годину</w:t>
      </w:r>
      <w:r w:rsidR="00ED4E44" w:rsidRPr="00A95B99">
        <w:rPr>
          <w:lang w:val="sr-Cyrl-RS"/>
        </w:rPr>
        <w:t>.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истој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школској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години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41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одјељење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средњошколаца</w:t>
      </w:r>
      <w:r w:rsidR="00ED4E44" w:rsidRPr="00A95B99">
        <w:rPr>
          <w:lang w:val="sr-Cyrl-RS"/>
        </w:rPr>
        <w:t>.</w:t>
      </w:r>
    </w:p>
    <w:p w:rsidR="00F63613" w:rsidRPr="00A95B99" w:rsidRDefault="00AA00B6">
      <w:pPr>
        <w:spacing w:line="360" w:lineRule="auto"/>
        <w:ind w:left="240" w:right="440"/>
        <w:jc w:val="both"/>
        <w:rPr>
          <w:lang w:val="sr-Cyrl-RS"/>
        </w:rPr>
      </w:pPr>
      <w:r w:rsidRPr="00A95B99">
        <w:rPr>
          <w:lang w:val="sr-Cyrl-RS"/>
        </w:rPr>
        <w:t>Међу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високошколским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установама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налазе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Економски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факултет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Универзитета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Источном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Сарајеву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Европски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универзитет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 БиХ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Интернационални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универзитет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 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Независни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универзитет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Лука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као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двије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пословне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јединице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Универзитета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Сарајеву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Природно</w:t>
      </w:r>
      <w:r w:rsidRPr="00A95B99">
        <w:rPr>
          <w:spacing w:val="-2"/>
          <w:lang w:val="sr-Cyrl-RS"/>
        </w:rPr>
        <w:t>-</w:t>
      </w:r>
      <w:r w:rsidRPr="00A95B99">
        <w:rPr>
          <w:lang w:val="sr-Cyrl-RS"/>
        </w:rPr>
        <w:t>математички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факултет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Пољопривредни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факултет</w:t>
      </w:r>
      <w:r w:rsidR="00ED4E44" w:rsidRPr="00A95B99">
        <w:rPr>
          <w:lang w:val="sr-Cyrl-RS"/>
        </w:rPr>
        <w:t>).</w:t>
      </w:r>
    </w:p>
    <w:p w:rsidR="00F63613" w:rsidRPr="00A95B99" w:rsidRDefault="00AA00B6">
      <w:pPr>
        <w:spacing w:line="360" w:lineRule="auto"/>
        <w:ind w:left="240" w:right="438"/>
        <w:jc w:val="both"/>
        <w:rPr>
          <w:lang w:val="sr-Cyrl-RS"/>
        </w:rPr>
      </w:pPr>
      <w:r w:rsidRPr="00A95B99">
        <w:rPr>
          <w:lang w:val="sr-Cyrl-RS"/>
        </w:rPr>
        <w:t>Економски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факултет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школској</w:t>
      </w:r>
      <w:r w:rsidR="00ED4E44" w:rsidRPr="00A95B99">
        <w:rPr>
          <w:lang w:val="sr-Cyrl-RS"/>
        </w:rPr>
        <w:t xml:space="preserve"> 2019/2020</w:t>
      </w:r>
      <w:r w:rsidRPr="00A95B99">
        <w:rPr>
          <w:lang w:val="sr-Cyrl-RS"/>
        </w:rPr>
        <w:t>.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уписало</w:t>
      </w:r>
      <w:r w:rsidR="00ED4E44" w:rsidRPr="00A95B99">
        <w:rPr>
          <w:lang w:val="sr-Cyrl-RS"/>
        </w:rPr>
        <w:t xml:space="preserve"> 30 </w:t>
      </w:r>
      <w:r w:rsidRPr="00A95B99">
        <w:rPr>
          <w:lang w:val="sr-Cyrl-RS"/>
        </w:rPr>
        <w:t>студената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укупан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студената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60"/>
          <w:lang w:val="sr-Cyrl-RS"/>
        </w:rPr>
        <w:t xml:space="preserve"> </w:t>
      </w:r>
      <w:r w:rsidRPr="00A95B99">
        <w:rPr>
          <w:lang w:val="sr-Cyrl-RS"/>
        </w:rPr>
        <w:t>овом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факултету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тренд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пада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Тако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укупан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студената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школској</w:t>
      </w:r>
      <w:r w:rsidR="00ED4E44" w:rsidRPr="00A95B99">
        <w:rPr>
          <w:lang w:val="sr-Cyrl-RS"/>
        </w:rPr>
        <w:t xml:space="preserve"> 2014/2015</w:t>
      </w:r>
      <w:r w:rsidRPr="00A95B99">
        <w:rPr>
          <w:lang w:val="sr-Cyrl-RS"/>
        </w:rPr>
        <w:t>. години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смањио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654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364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школској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2018/2019</w:t>
      </w:r>
      <w:r w:rsidRPr="00A95B99">
        <w:rPr>
          <w:lang w:val="sr-Cyrl-RS"/>
        </w:rPr>
        <w:t>.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години</w:t>
      </w:r>
      <w:r w:rsidR="00ED4E44" w:rsidRPr="00A95B99">
        <w:rPr>
          <w:lang w:val="sr-Cyrl-RS"/>
        </w:rPr>
        <w:t>.</w:t>
      </w:r>
    </w:p>
    <w:p w:rsidR="00F63613" w:rsidRPr="00A95B99" w:rsidRDefault="00AA00B6">
      <w:pPr>
        <w:pStyle w:val="Heading2"/>
        <w:numPr>
          <w:ilvl w:val="1"/>
          <w:numId w:val="37"/>
        </w:numPr>
        <w:tabs>
          <w:tab w:val="left" w:pos="958"/>
        </w:tabs>
        <w:spacing w:before="123"/>
        <w:rPr>
          <w:sz w:val="22"/>
          <w:szCs w:val="22"/>
          <w:lang w:val="sr-Cyrl-RS"/>
        </w:rPr>
      </w:pPr>
      <w:bookmarkStart w:id="9" w:name="_bookmark8"/>
      <w:bookmarkEnd w:id="9"/>
      <w:r w:rsidRPr="00A95B99">
        <w:rPr>
          <w:sz w:val="22"/>
          <w:szCs w:val="22"/>
          <w:lang w:val="sr-Cyrl-RS"/>
        </w:rPr>
        <w:t>Култура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</w:t>
      </w:r>
    </w:p>
    <w:p w:rsidR="00F63613" w:rsidRPr="00A95B99" w:rsidRDefault="00AA00B6">
      <w:pPr>
        <w:pStyle w:val="BodyText"/>
        <w:spacing w:before="118" w:line="360" w:lineRule="auto"/>
        <w:ind w:right="435"/>
        <w:jc w:val="both"/>
        <w:rPr>
          <w:lang w:val="sr-Cyrl-RS"/>
        </w:rPr>
      </w:pPr>
      <w:r w:rsidRPr="00A95B99">
        <w:rPr>
          <w:sz w:val="22"/>
          <w:szCs w:val="22"/>
          <w:lang w:val="sr-Cyrl-RS"/>
        </w:rPr>
        <w:t>Култура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претежна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национална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обиљежја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4269A5" w:rsidRPr="00A95B99">
        <w:rPr>
          <w:sz w:val="22"/>
          <w:szCs w:val="22"/>
          <w:lang w:val="sr-Cyrl-RS"/>
        </w:rPr>
        <w:t xml:space="preserve"> на 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култура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најефикасније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методе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инструменти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разумијевања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другачијег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времену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третирати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интереса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јасном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двоструком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мисијом</w:t>
      </w:r>
      <w:r w:rsidR="00ED4E44" w:rsidRPr="00A95B99">
        <w:rPr>
          <w:sz w:val="22"/>
          <w:szCs w:val="22"/>
          <w:lang w:val="sr-Cyrl-RS"/>
        </w:rPr>
        <w:t xml:space="preserve">: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инструмент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националне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културне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идентификације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конституције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истовремено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интеракције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разумијевања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различитости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потврђивања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слободног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чуди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170 </w:t>
      </w:r>
      <w:r w:rsidRPr="00A95B99">
        <w:rPr>
          <w:sz w:val="22"/>
          <w:szCs w:val="22"/>
          <w:lang w:val="sr-Cyrl-RS"/>
        </w:rPr>
        <w:t>спортских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Влада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3.000.000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клубова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Важно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напоменути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већег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манифестација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Брчанско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љето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спортско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културна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манифестација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дешава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августу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4269A5">
      <w:pPr>
        <w:pStyle w:val="Heading1"/>
        <w:numPr>
          <w:ilvl w:val="0"/>
          <w:numId w:val="37"/>
        </w:numPr>
        <w:tabs>
          <w:tab w:val="left" w:pos="672"/>
          <w:tab w:val="left" w:pos="673"/>
        </w:tabs>
        <w:ind w:left="672" w:right="1171" w:hanging="432"/>
        <w:rPr>
          <w:sz w:val="22"/>
          <w:szCs w:val="22"/>
          <w:lang w:val="sr-Cyrl-RS"/>
        </w:rPr>
      </w:pPr>
      <w:bookmarkStart w:id="10" w:name="_bookmark9"/>
      <w:bookmarkEnd w:id="10"/>
      <w:r w:rsidRPr="00A95B99">
        <w:rPr>
          <w:sz w:val="22"/>
          <w:szCs w:val="22"/>
          <w:lang w:val="sr-Cyrl-RS"/>
        </w:rPr>
        <w:lastRenderedPageBreak/>
        <w:t>ОСНОВНИ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ЕКОНОМСКИ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БРЧКО </w:t>
      </w:r>
      <w:r w:rsidR="00ED4E44" w:rsidRPr="00A95B99">
        <w:rPr>
          <w:spacing w:val="-6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</w:p>
    <w:p w:rsidR="00F63613" w:rsidRPr="00A95B99" w:rsidRDefault="004269A5" w:rsidP="0021563D">
      <w:pPr>
        <w:pStyle w:val="BodyText"/>
        <w:spacing w:before="118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Специфичност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самоуправе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законодавну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извршну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судску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власт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осим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царинске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надлежности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уједно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конкурентна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предност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 w:rsidP="0021563D">
      <w:pPr>
        <w:pStyle w:val="BodyText"/>
        <w:spacing w:before="201" w:line="360" w:lineRule="auto"/>
        <w:ind w:right="44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6.633 </w:t>
      </w:r>
      <w:r w:rsidRPr="00A95B99">
        <w:rPr>
          <w:sz w:val="22"/>
          <w:szCs w:val="22"/>
          <w:lang w:val="sr-Cyrl-RS"/>
        </w:rPr>
        <w:t>привредна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субјекта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3.837 </w:t>
      </w:r>
      <w:r w:rsidRPr="00A95B99">
        <w:rPr>
          <w:sz w:val="22"/>
          <w:szCs w:val="22"/>
          <w:lang w:val="sr-Cyrl-RS"/>
        </w:rPr>
        <w:t>правних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957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филијала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2.796 </w:t>
      </w:r>
      <w:r w:rsidRPr="00A95B99">
        <w:rPr>
          <w:sz w:val="22"/>
          <w:szCs w:val="22"/>
          <w:lang w:val="sr-Cyrl-RS"/>
        </w:rPr>
        <w:t>самосталних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предузетника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 w:rsidP="0021563D">
      <w:pPr>
        <w:pStyle w:val="BodyText"/>
        <w:spacing w:before="19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доминантних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привредних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прехрамбена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индустрија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запошљава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3.366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 w:rsidP="0021563D">
      <w:pPr>
        <w:pStyle w:val="BodyText"/>
        <w:spacing w:before="6"/>
        <w:ind w:left="0"/>
        <w:jc w:val="both"/>
        <w:rPr>
          <w:sz w:val="22"/>
          <w:szCs w:val="22"/>
          <w:lang w:val="sr-Cyrl-RS"/>
        </w:rPr>
      </w:pPr>
    </w:p>
    <w:p w:rsidR="00F63613" w:rsidRPr="00A95B99" w:rsidRDefault="004269A5" w:rsidP="0021563D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Покривеност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извозом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51%</w:t>
      </w:r>
      <w:r w:rsidR="0021563D" w:rsidRPr="00A95B99">
        <w:rPr>
          <w:spacing w:val="1"/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извозна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тржишта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Турска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Србија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Сјеверна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Македонија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Хрватска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Њемачка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 w:rsidP="0021563D">
      <w:pPr>
        <w:pStyle w:val="BodyText"/>
        <w:spacing w:before="201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Посматрајући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посљедњих</w:t>
      </w:r>
      <w:r w:rsidR="00ED4E44" w:rsidRPr="00A95B99">
        <w:rPr>
          <w:sz w:val="22"/>
          <w:szCs w:val="22"/>
          <w:lang w:val="sr-Cyrl-RS"/>
        </w:rPr>
        <w:t xml:space="preserve"> 5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закључити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прилично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уравнотежени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умногоме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индиректних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80% (</w:t>
      </w:r>
      <w:r w:rsidRPr="00A95B99">
        <w:rPr>
          <w:sz w:val="22"/>
          <w:szCs w:val="22"/>
          <w:lang w:val="sr-Cyrl-RS"/>
        </w:rPr>
        <w:t>Буџет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2019</w:t>
      </w:r>
      <w:r w:rsidR="0021563D"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– </w:t>
      </w:r>
      <w:r w:rsidRPr="00A95B99">
        <w:rPr>
          <w:sz w:val="22"/>
          <w:szCs w:val="22"/>
          <w:lang w:val="sr-Cyrl-RS"/>
        </w:rPr>
        <w:t>порески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202.950.000,00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индиректни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174.500.000,00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4269A5">
      <w:pPr>
        <w:pStyle w:val="BodyText"/>
        <w:spacing w:before="199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расходи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бруто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доприносе</w:t>
      </w:r>
      <w:r w:rsidR="00ED4E44" w:rsidRPr="00A95B99">
        <w:rPr>
          <w:sz w:val="22"/>
          <w:szCs w:val="22"/>
          <w:lang w:val="sr-Cyrl-RS"/>
        </w:rPr>
        <w:t xml:space="preserve"> (34,36%)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субвенције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текуће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капиталне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трансфере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грантове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(32,95%).</w:t>
      </w:r>
    </w:p>
    <w:p w:rsidR="00F63613" w:rsidRPr="00A95B99" w:rsidRDefault="004269A5">
      <w:pPr>
        <w:spacing w:before="203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="00ED4E44" w:rsidRPr="00A95B99">
        <w:rPr>
          <w:b/>
          <w:spacing w:val="47"/>
          <w:lang w:val="sr-Cyrl-RS"/>
        </w:rPr>
        <w:t xml:space="preserve"> </w:t>
      </w:r>
      <w:r w:rsidRPr="00A95B99">
        <w:rPr>
          <w:b/>
          <w:lang w:val="sr-Cyrl-RS"/>
        </w:rPr>
        <w:t>Планирани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буџет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период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2015</w:t>
      </w:r>
      <w:r w:rsidR="0021563D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664"/>
        <w:gridCol w:w="1611"/>
        <w:gridCol w:w="1609"/>
        <w:gridCol w:w="1612"/>
        <w:gridCol w:w="1609"/>
      </w:tblGrid>
      <w:tr w:rsidR="00F63613" w:rsidRPr="00A95B99">
        <w:trPr>
          <w:trHeight w:val="378"/>
        </w:trPr>
        <w:tc>
          <w:tcPr>
            <w:tcW w:w="1255" w:type="dxa"/>
            <w:vMerge w:val="restart"/>
          </w:tcPr>
          <w:p w:rsidR="00F63613" w:rsidRPr="00A95B99" w:rsidRDefault="004269A5">
            <w:pPr>
              <w:pStyle w:val="TableParagraph"/>
              <w:spacing w:before="56"/>
              <w:ind w:left="184" w:right="176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Плани</w:t>
            </w:r>
            <w:r w:rsidR="0021563D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рани</w:t>
            </w:r>
            <w:r w:rsidR="00ED4E44" w:rsidRPr="00A95B99">
              <w:rPr>
                <w:b/>
                <w:spacing w:val="-5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буџет</w:t>
            </w:r>
            <w:r w:rsidR="00ED4E44" w:rsidRPr="00A95B99">
              <w:rPr>
                <w:b/>
                <w:spacing w:val="1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(</w:t>
            </w:r>
            <w:r w:rsidRPr="00A95B99">
              <w:rPr>
                <w:b/>
                <w:lang w:val="sr-Cyrl-RS"/>
              </w:rPr>
              <w:t>КМ</w:t>
            </w:r>
            <w:r w:rsidR="00ED4E44" w:rsidRPr="00A95B99">
              <w:rPr>
                <w:b/>
                <w:lang w:val="sr-Cyrl-RS"/>
              </w:rPr>
              <w:t>)</w:t>
            </w:r>
          </w:p>
        </w:tc>
        <w:tc>
          <w:tcPr>
            <w:tcW w:w="1664" w:type="dxa"/>
          </w:tcPr>
          <w:p w:rsidR="00F63613" w:rsidRPr="00A95B99" w:rsidRDefault="00ED4E44">
            <w:pPr>
              <w:pStyle w:val="TableParagraph"/>
              <w:spacing w:before="61"/>
              <w:ind w:left="122" w:right="116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2015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611" w:type="dxa"/>
          </w:tcPr>
          <w:p w:rsidR="00F63613" w:rsidRPr="00A95B99" w:rsidRDefault="00ED4E44">
            <w:pPr>
              <w:pStyle w:val="TableParagraph"/>
              <w:spacing w:before="61"/>
              <w:ind w:left="96" w:right="90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2016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609" w:type="dxa"/>
          </w:tcPr>
          <w:p w:rsidR="00F63613" w:rsidRPr="00A95B99" w:rsidRDefault="00ED4E44">
            <w:pPr>
              <w:pStyle w:val="TableParagraph"/>
              <w:spacing w:before="61"/>
              <w:ind w:left="92" w:right="8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2017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61"/>
              <w:ind w:left="95" w:right="92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2018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609" w:type="dxa"/>
          </w:tcPr>
          <w:p w:rsidR="00F63613" w:rsidRPr="00A95B99" w:rsidRDefault="00ED4E44">
            <w:pPr>
              <w:pStyle w:val="TableParagraph"/>
              <w:spacing w:before="61"/>
              <w:ind w:left="88" w:right="88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2019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</w:tr>
      <w:tr w:rsidR="00F63613" w:rsidRPr="00A95B99">
        <w:trPr>
          <w:trHeight w:val="486"/>
        </w:trPr>
        <w:tc>
          <w:tcPr>
            <w:tcW w:w="125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664" w:type="dxa"/>
          </w:tcPr>
          <w:p w:rsidR="00F63613" w:rsidRPr="00A95B99" w:rsidRDefault="00ED4E44">
            <w:pPr>
              <w:pStyle w:val="TableParagraph"/>
              <w:spacing w:before="116"/>
              <w:ind w:left="122" w:right="11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229.289.664,93</w:t>
            </w:r>
          </w:p>
        </w:tc>
        <w:tc>
          <w:tcPr>
            <w:tcW w:w="1611" w:type="dxa"/>
          </w:tcPr>
          <w:p w:rsidR="00F63613" w:rsidRPr="00A95B99" w:rsidRDefault="00ED4E44">
            <w:pPr>
              <w:pStyle w:val="TableParagraph"/>
              <w:spacing w:before="116"/>
              <w:ind w:left="96" w:right="9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206.216.575,57</w:t>
            </w:r>
          </w:p>
        </w:tc>
        <w:tc>
          <w:tcPr>
            <w:tcW w:w="1609" w:type="dxa"/>
          </w:tcPr>
          <w:p w:rsidR="00F63613" w:rsidRPr="00A95B99" w:rsidRDefault="00ED4E44">
            <w:pPr>
              <w:pStyle w:val="TableParagraph"/>
              <w:spacing w:before="116"/>
              <w:ind w:left="92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232.348.523,00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116"/>
              <w:ind w:left="95" w:right="9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243.981.005,80</w:t>
            </w:r>
          </w:p>
        </w:tc>
        <w:tc>
          <w:tcPr>
            <w:tcW w:w="1609" w:type="dxa"/>
          </w:tcPr>
          <w:p w:rsidR="00F63613" w:rsidRPr="00A95B99" w:rsidRDefault="00ED4E44">
            <w:pPr>
              <w:pStyle w:val="TableParagraph"/>
              <w:spacing w:before="116"/>
              <w:ind w:left="88" w:right="8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229.548.698,94</w:t>
            </w:r>
          </w:p>
        </w:tc>
      </w:tr>
    </w:tbl>
    <w:p w:rsidR="00F63613" w:rsidRPr="00A95B99" w:rsidRDefault="004269A5">
      <w:pPr>
        <w:pStyle w:val="BodyText"/>
        <w:spacing w:before="11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2020</w:t>
      </w:r>
      <w:r w:rsidR="0021563D"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>2022.</w:t>
      </w:r>
      <w:r w:rsidR="0021563D" w:rsidRPr="00A95B99">
        <w:rPr>
          <w:sz w:val="22"/>
          <w:szCs w:val="22"/>
          <w:lang w:val="sr-Cyrl-RS"/>
        </w:rPr>
        <w:t xml:space="preserve">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израђене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макроекономских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1).</w:t>
      </w:r>
    </w:p>
    <w:p w:rsidR="00F63613" w:rsidRPr="00A95B99" w:rsidRDefault="004269A5">
      <w:pPr>
        <w:pStyle w:val="BodyText"/>
        <w:spacing w:before="199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Макроекономске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макроекономских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Агенције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Подружнице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Експозитуре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4269A5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дошло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БДП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4,7%.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2019.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4,3%,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2020, 2021.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2022.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очекује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БДП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4,5%, 5,2%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5,3%. </w:t>
      </w:r>
      <w:r w:rsidRPr="00A95B99">
        <w:rPr>
          <w:sz w:val="22"/>
          <w:szCs w:val="22"/>
          <w:lang w:val="sr-Cyrl-RS"/>
        </w:rPr>
        <w:t>Пројекција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БДП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2022.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1.000.369.000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2).</w:t>
      </w:r>
    </w:p>
    <w:p w:rsidR="00F63613" w:rsidRPr="00A95B99" w:rsidRDefault="004269A5">
      <w:pPr>
        <w:spacing w:before="20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2.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Основни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макроекономски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показатељи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2013</w:t>
      </w:r>
      <w:r w:rsidR="0021563D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2022.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804"/>
        <w:gridCol w:w="853"/>
        <w:gridCol w:w="850"/>
        <w:gridCol w:w="850"/>
        <w:gridCol w:w="853"/>
        <w:gridCol w:w="850"/>
        <w:gridCol w:w="850"/>
        <w:gridCol w:w="894"/>
        <w:gridCol w:w="809"/>
        <w:gridCol w:w="991"/>
      </w:tblGrid>
      <w:tr w:rsidR="00F63613" w:rsidRPr="00A95B99">
        <w:trPr>
          <w:trHeight w:val="671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spacing w:before="106"/>
              <w:ind w:left="299" w:right="84" w:hanging="188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Показатељ</w:t>
            </w:r>
            <w:r w:rsidR="00ED4E44" w:rsidRPr="00A95B99">
              <w:rPr>
                <w:b/>
                <w:sz w:val="16"/>
                <w:szCs w:val="16"/>
                <w:lang w:val="sr-Cyrl-RS"/>
              </w:rPr>
              <w:t>/</w:t>
            </w:r>
            <w:r w:rsidR="00ED4E44" w:rsidRPr="00A95B99">
              <w:rPr>
                <w:b/>
                <w:spacing w:val="-47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година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01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2013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5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2014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2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2015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4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2016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1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2017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3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2018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2019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41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2020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0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2021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91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2022</w:t>
            </w:r>
            <w:r w:rsidR="0021563D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</w:tr>
      <w:tr w:rsidR="00F63613" w:rsidRPr="00A95B99">
        <w:trPr>
          <w:trHeight w:val="669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ind w:left="119" w:right="10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Номинални</w:t>
            </w:r>
            <w:r w:rsidR="00ED4E44" w:rsidRPr="00A95B99">
              <w:rPr>
                <w:spacing w:val="-42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БДП</w:t>
            </w:r>
          </w:p>
          <w:p w:rsidR="00F63613" w:rsidRPr="00A95B99" w:rsidRDefault="00ED4E44">
            <w:pPr>
              <w:pStyle w:val="TableParagraph"/>
              <w:spacing w:line="206" w:lineRule="exact"/>
              <w:ind w:left="153" w:right="100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(</w:t>
            </w:r>
            <w:r w:rsidR="004269A5" w:rsidRPr="00A95B99">
              <w:rPr>
                <w:sz w:val="16"/>
                <w:szCs w:val="16"/>
                <w:lang w:val="sr-Cyrl-RS"/>
              </w:rPr>
              <w:t>у</w:t>
            </w:r>
            <w:r w:rsidRPr="00A95B99">
              <w:rPr>
                <w:spacing w:val="-2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000</w:t>
            </w:r>
            <w:r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="004269A5" w:rsidRPr="00A95B99">
              <w:rPr>
                <w:sz w:val="16"/>
                <w:szCs w:val="16"/>
                <w:lang w:val="sr-Cyrl-RS"/>
              </w:rPr>
              <w:t>КМ</w:t>
            </w:r>
            <w:r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633.747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670.369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19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730.337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768.268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791.351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220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828.544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864.171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903.059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76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950.018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1.000.369</w:t>
            </w:r>
          </w:p>
        </w:tc>
      </w:tr>
      <w:tr w:rsidR="00F63613" w:rsidRPr="00A95B99">
        <w:trPr>
          <w:trHeight w:val="954"/>
        </w:trPr>
        <w:tc>
          <w:tcPr>
            <w:tcW w:w="1181" w:type="dxa"/>
          </w:tcPr>
          <w:p w:rsidR="0021563D" w:rsidRPr="00A95B99" w:rsidRDefault="004269A5">
            <w:pPr>
              <w:pStyle w:val="TableParagraph"/>
              <w:ind w:left="153" w:right="145"/>
              <w:jc w:val="center"/>
              <w:rPr>
                <w:spacing w:val="-42"/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Проције</w:t>
            </w:r>
            <w:r w:rsidR="0021563D" w:rsidRPr="00A95B99">
              <w:rPr>
                <w:sz w:val="16"/>
                <w:szCs w:val="16"/>
                <w:lang w:val="sr-Cyrl-RS"/>
              </w:rPr>
              <w:t>-</w:t>
            </w:r>
            <w:r w:rsidRPr="00A95B99">
              <w:rPr>
                <w:sz w:val="16"/>
                <w:szCs w:val="16"/>
                <w:lang w:val="sr-Cyrl-RS"/>
              </w:rPr>
              <w:t>њени</w:t>
            </w:r>
            <w:r w:rsidR="00ED4E44" w:rsidRPr="00A95B99">
              <w:rPr>
                <w:spacing w:val="-42"/>
                <w:sz w:val="16"/>
                <w:szCs w:val="16"/>
                <w:lang w:val="sr-Cyrl-RS"/>
              </w:rPr>
              <w:t xml:space="preserve"> </w:t>
            </w:r>
            <w:r w:rsidR="0021563D" w:rsidRPr="00A95B99">
              <w:rPr>
                <w:spacing w:val="-42"/>
                <w:sz w:val="16"/>
                <w:szCs w:val="16"/>
                <w:lang w:val="sr-Cyrl-RS"/>
              </w:rPr>
              <w:t xml:space="preserve">                </w:t>
            </w:r>
          </w:p>
          <w:p w:rsidR="00F63613" w:rsidRPr="00A95B99" w:rsidRDefault="004269A5">
            <w:pPr>
              <w:pStyle w:val="TableParagraph"/>
              <w:ind w:left="153" w:right="14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број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становника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(</w:t>
            </w:r>
            <w:r w:rsidRPr="00A95B99">
              <w:rPr>
                <w:sz w:val="16"/>
                <w:szCs w:val="16"/>
                <w:lang w:val="sr-Cyrl-RS"/>
              </w:rPr>
              <w:t>у</w:t>
            </w:r>
            <w:r w:rsidR="00ED4E44" w:rsidRPr="00A95B99">
              <w:rPr>
                <w:sz w:val="16"/>
                <w:szCs w:val="16"/>
                <w:lang w:val="sr-Cyrl-RS"/>
              </w:rPr>
              <w:t xml:space="preserve"> 000</w:t>
            </w:r>
            <w:r w:rsidR="00ED4E44" w:rsidRPr="00A95B99">
              <w:rPr>
                <w:spacing w:val="-1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83,41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83,31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83,24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83,25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83,25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83,30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83,30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83,30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83,30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83,30</w:t>
            </w:r>
          </w:p>
        </w:tc>
      </w:tr>
      <w:tr w:rsidR="00F63613" w:rsidRPr="00A95B99">
        <w:trPr>
          <w:trHeight w:val="669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ind w:left="194" w:right="184" w:firstLine="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БДП</w:t>
            </w:r>
            <w:r w:rsidR="00ED4E44" w:rsidRPr="00A95B99">
              <w:rPr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по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становнику</w:t>
            </w:r>
            <w:r w:rsidR="00ED4E44" w:rsidRPr="00A95B99">
              <w:rPr>
                <w:spacing w:val="-42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(</w:t>
            </w:r>
            <w:r w:rsidRPr="00A95B99">
              <w:rPr>
                <w:sz w:val="16"/>
                <w:szCs w:val="16"/>
                <w:lang w:val="sr-Cyrl-RS"/>
              </w:rPr>
              <w:t>у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КМ</w:t>
            </w:r>
            <w:r w:rsidR="00ED4E44"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7.598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8.047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8.774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9.228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9.507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9.947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10.374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10.841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11.405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12.009</w:t>
            </w:r>
          </w:p>
        </w:tc>
      </w:tr>
      <w:tr w:rsidR="00F63613" w:rsidRPr="00A95B99">
        <w:trPr>
          <w:trHeight w:val="669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spacing w:before="1"/>
              <w:ind w:left="115" w:right="101" w:hanging="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Број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незапослених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(</w:t>
            </w:r>
            <w:r w:rsidRPr="00A95B99">
              <w:rPr>
                <w:sz w:val="16"/>
                <w:szCs w:val="16"/>
                <w:lang w:val="sr-Cyrl-RS"/>
              </w:rPr>
              <w:t>регистрованих</w:t>
            </w:r>
            <w:r w:rsidR="00ED4E44"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12.500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12.261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12.197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11.837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11.333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10.295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10.007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9.717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9.425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9.133</w:t>
            </w:r>
          </w:p>
        </w:tc>
      </w:tr>
      <w:tr w:rsidR="00F63613" w:rsidRPr="00A95B99">
        <w:trPr>
          <w:trHeight w:val="671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spacing w:before="2"/>
              <w:ind w:left="203" w:right="178" w:firstLine="225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Број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запослених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16.254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16.329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16.506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16.791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17.157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17.485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17.975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18.496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19.051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19.642</w:t>
            </w:r>
          </w:p>
        </w:tc>
      </w:tr>
      <w:tr w:rsidR="00F63613" w:rsidRPr="00A95B99">
        <w:trPr>
          <w:trHeight w:val="669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ind w:left="237" w:right="225" w:firstLine="2"/>
              <w:jc w:val="both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Просјечна</w:t>
            </w:r>
            <w:r w:rsidR="00ED4E44" w:rsidRPr="00A95B99">
              <w:rPr>
                <w:spacing w:val="-43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нето</w:t>
            </w:r>
            <w:r w:rsidR="00ED4E44" w:rsidRPr="00A95B99">
              <w:rPr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плата</w:t>
            </w:r>
            <w:r w:rsidR="0021563D" w:rsidRPr="00A95B99">
              <w:rPr>
                <w:spacing w:val="-42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(</w:t>
            </w:r>
            <w:r w:rsidRPr="00A95B99">
              <w:rPr>
                <w:sz w:val="16"/>
                <w:szCs w:val="16"/>
                <w:lang w:val="sr-Cyrl-RS"/>
              </w:rPr>
              <w:t>у</w:t>
            </w:r>
            <w:r w:rsidR="00ED4E44" w:rsidRPr="00A95B99">
              <w:rPr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КМ</w:t>
            </w:r>
            <w:r w:rsidR="00ED4E44"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817,48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814,46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820,52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829,70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838,45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872,35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900,27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929,08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959,74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992,37</w:t>
            </w:r>
          </w:p>
        </w:tc>
      </w:tr>
      <w:tr w:rsidR="00F63613" w:rsidRPr="00A95B99">
        <w:trPr>
          <w:trHeight w:val="671"/>
        </w:trPr>
        <w:tc>
          <w:tcPr>
            <w:tcW w:w="1181" w:type="dxa"/>
          </w:tcPr>
          <w:p w:rsidR="00F63613" w:rsidRPr="00A95B99" w:rsidRDefault="004269A5">
            <w:pPr>
              <w:pStyle w:val="TableParagraph"/>
              <w:ind w:left="201" w:right="192" w:firstLine="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Просјечна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pacing w:val="-1"/>
                <w:sz w:val="16"/>
                <w:szCs w:val="16"/>
                <w:lang w:val="sr-Cyrl-RS"/>
              </w:rPr>
              <w:t>бруто</w:t>
            </w:r>
            <w:r w:rsidR="00ED4E44" w:rsidRPr="00A95B99">
              <w:rPr>
                <w:spacing w:val="-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плата</w:t>
            </w:r>
            <w:r w:rsidR="0021563D" w:rsidRPr="00A95B99">
              <w:rPr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pacing w:val="-42"/>
                <w:sz w:val="16"/>
                <w:szCs w:val="16"/>
                <w:lang w:val="sr-Cyrl-RS"/>
              </w:rPr>
              <w:t xml:space="preserve"> </w:t>
            </w:r>
            <w:r w:rsidR="00ED4E44" w:rsidRPr="00A95B99">
              <w:rPr>
                <w:sz w:val="16"/>
                <w:szCs w:val="16"/>
                <w:lang w:val="sr-Cyrl-RS"/>
              </w:rPr>
              <w:t>(</w:t>
            </w:r>
            <w:r w:rsidRPr="00A95B99">
              <w:rPr>
                <w:sz w:val="16"/>
                <w:szCs w:val="16"/>
                <w:lang w:val="sr-Cyrl-RS"/>
              </w:rPr>
              <w:t>у</w:t>
            </w:r>
            <w:r w:rsidR="00ED4E44" w:rsidRPr="00A95B99">
              <w:rPr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КМ</w:t>
            </w:r>
            <w:r w:rsidR="00ED4E44" w:rsidRPr="00A95B99">
              <w:rPr>
                <w:sz w:val="16"/>
                <w:szCs w:val="16"/>
                <w:lang w:val="sr-Cyrl-RS"/>
              </w:rPr>
              <w:t>)</w:t>
            </w:r>
          </w:p>
        </w:tc>
        <w:tc>
          <w:tcPr>
            <w:tcW w:w="804" w:type="dxa"/>
            <w:tcBorders>
              <w:bottom w:val="dotted" w:sz="4" w:space="0" w:color="000000"/>
            </w:tcBorders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5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1.265,84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6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1.264,73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81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1.275,27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4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1.289,87</w:t>
            </w:r>
          </w:p>
        </w:tc>
        <w:tc>
          <w:tcPr>
            <w:tcW w:w="853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00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1.304,40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82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1.363,43</w:t>
            </w:r>
          </w:p>
        </w:tc>
        <w:tc>
          <w:tcPr>
            <w:tcW w:w="850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1.395,42</w:t>
            </w:r>
          </w:p>
        </w:tc>
        <w:tc>
          <w:tcPr>
            <w:tcW w:w="89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9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1.440,07</w:t>
            </w:r>
          </w:p>
        </w:tc>
        <w:tc>
          <w:tcPr>
            <w:tcW w:w="809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37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1.487,60</w:t>
            </w:r>
          </w:p>
        </w:tc>
        <w:tc>
          <w:tcPr>
            <w:tcW w:w="99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98"/>
              <w:jc w:val="right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1.538,17</w:t>
            </w:r>
          </w:p>
        </w:tc>
      </w:tr>
    </w:tbl>
    <w:p w:rsidR="00F63613" w:rsidRPr="00A95B99" w:rsidRDefault="004269A5">
      <w:pPr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Документ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оквирног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буџета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(</w:t>
      </w:r>
      <w:r w:rsidRPr="00A95B99">
        <w:rPr>
          <w:b/>
          <w:lang w:val="sr-Cyrl-RS"/>
        </w:rPr>
        <w:t>ДОБ</w:t>
      </w:r>
      <w:r w:rsidR="00ED4E44" w:rsidRPr="00A95B99">
        <w:rPr>
          <w:b/>
          <w:lang w:val="sr-Cyrl-RS"/>
        </w:rPr>
        <w:t>)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2020</w:t>
      </w:r>
      <w:r w:rsidR="0021563D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2022.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август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2019.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</w:p>
    <w:p w:rsidR="00F63613" w:rsidRPr="00A95B99" w:rsidRDefault="004269A5">
      <w:pPr>
        <w:pStyle w:val="BodyText"/>
        <w:spacing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Анализирајући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примјетан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>
      <w:pPr>
        <w:pStyle w:val="BodyText"/>
        <w:spacing w:before="19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10.295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1.038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9,16%,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2019.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аналогно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процијењеној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2,8%, </w:t>
      </w:r>
      <w:r w:rsidRPr="00A95B99">
        <w:rPr>
          <w:sz w:val="22"/>
          <w:szCs w:val="22"/>
          <w:lang w:val="sr-Cyrl-RS"/>
        </w:rPr>
        <w:t>очекује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2,8%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>
      <w:pPr>
        <w:pStyle w:val="BodyText"/>
        <w:spacing w:before="203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2020–2022.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2,9%, 3,0%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3,1% 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4269A5">
      <w:pPr>
        <w:pStyle w:val="BodyText"/>
        <w:spacing w:before="79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1,9% (328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17.485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2019–2022.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очекује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наставак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>
      <w:pPr>
        <w:pStyle w:val="BodyText"/>
        <w:spacing w:before="201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Базични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индикатор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тржишта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узраста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ЕУ</w:t>
      </w:r>
      <w:r w:rsidR="00ED4E44" w:rsidRPr="00A95B99">
        <w:rPr>
          <w:sz w:val="22"/>
          <w:szCs w:val="22"/>
          <w:lang w:val="sr-Cyrl-RS"/>
        </w:rPr>
        <w:t xml:space="preserve"> (6,7%),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Хрватска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8,2%,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Бугарска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5,3%),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нешто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ниже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Србију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13,3%.</w:t>
      </w:r>
    </w:p>
    <w:p w:rsidR="00F63613" w:rsidRPr="00A95B99" w:rsidRDefault="004269A5">
      <w:pPr>
        <w:pStyle w:val="BodyText"/>
        <w:spacing w:before="20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Значајан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пензије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3.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пензије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2015</w:t>
      </w:r>
      <w:r w:rsidR="0021563D"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>2019.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4269A5">
      <w:pPr>
        <w:spacing w:before="201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3.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Просјечна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пензија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(</w:t>
      </w:r>
      <w:r w:rsidRPr="00A95B99">
        <w:rPr>
          <w:b/>
          <w:lang w:val="sr-Cyrl-RS"/>
        </w:rPr>
        <w:t>КМ</w:t>
      </w:r>
      <w:r w:rsidR="00ED4E44" w:rsidRPr="00A95B99">
        <w:rPr>
          <w:b/>
          <w:lang w:val="sr-Cyrl-RS"/>
        </w:rPr>
        <w:t>),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2015</w:t>
      </w:r>
      <w:r w:rsidR="0021563D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21563D" w:rsidRPr="00A95B99">
        <w:rPr>
          <w:b/>
          <w:lang w:val="sr-Cyrl-RS"/>
        </w:rPr>
        <w:t xml:space="preserve"> БиХ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11"/>
        <w:gridCol w:w="1513"/>
        <w:gridCol w:w="1511"/>
        <w:gridCol w:w="1511"/>
        <w:gridCol w:w="1514"/>
      </w:tblGrid>
      <w:tr w:rsidR="00F63613" w:rsidRPr="00A95B99">
        <w:trPr>
          <w:trHeight w:val="397"/>
        </w:trPr>
        <w:tc>
          <w:tcPr>
            <w:tcW w:w="1510" w:type="dxa"/>
          </w:tcPr>
          <w:p w:rsidR="00F63613" w:rsidRPr="00A95B99" w:rsidRDefault="004269A5">
            <w:pPr>
              <w:pStyle w:val="TableParagraph"/>
              <w:spacing w:before="70"/>
              <w:ind w:left="155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Износ</w:t>
            </w:r>
            <w:r w:rsidR="00ED4E44" w:rsidRPr="00A95B99">
              <w:rPr>
                <w:b/>
                <w:lang w:val="sr-Cyrl-RS"/>
              </w:rPr>
              <w:t>/</w:t>
            </w: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1511" w:type="dxa"/>
          </w:tcPr>
          <w:p w:rsidR="00F63613" w:rsidRPr="00A95B99" w:rsidRDefault="00ED4E44">
            <w:pPr>
              <w:pStyle w:val="TableParagraph"/>
              <w:spacing w:before="70"/>
              <w:ind w:left="429" w:right="420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2015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513" w:type="dxa"/>
          </w:tcPr>
          <w:p w:rsidR="00F63613" w:rsidRPr="00A95B99" w:rsidRDefault="00ED4E44">
            <w:pPr>
              <w:pStyle w:val="TableParagraph"/>
              <w:spacing w:before="70"/>
              <w:ind w:left="430" w:right="42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2016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511" w:type="dxa"/>
          </w:tcPr>
          <w:p w:rsidR="00F63613" w:rsidRPr="00A95B99" w:rsidRDefault="00ED4E44">
            <w:pPr>
              <w:pStyle w:val="TableParagraph"/>
              <w:spacing w:before="70"/>
              <w:ind w:left="429" w:right="423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2017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511" w:type="dxa"/>
          </w:tcPr>
          <w:p w:rsidR="00F63613" w:rsidRPr="00A95B99" w:rsidRDefault="00ED4E44">
            <w:pPr>
              <w:pStyle w:val="TableParagraph"/>
              <w:spacing w:before="70"/>
              <w:ind w:left="428" w:right="42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2018</w:t>
            </w:r>
            <w:r w:rsidR="0021563D" w:rsidRPr="00A95B99">
              <w:rPr>
                <w:b/>
                <w:lang w:val="sr-Cyrl-RS"/>
              </w:rPr>
              <w:t>.</w:t>
            </w:r>
          </w:p>
        </w:tc>
        <w:tc>
          <w:tcPr>
            <w:tcW w:w="1514" w:type="dxa"/>
          </w:tcPr>
          <w:p w:rsidR="00F63613" w:rsidRPr="00A95B99" w:rsidRDefault="00ED4E44">
            <w:pPr>
              <w:pStyle w:val="TableParagraph"/>
              <w:spacing w:before="70"/>
              <w:ind w:left="429" w:right="429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2019</w:t>
            </w:r>
            <w:r w:rsidR="0021563D" w:rsidRPr="00A95B99">
              <w:rPr>
                <w:b/>
                <w:lang w:val="sr-Cyrl-RS"/>
              </w:rPr>
              <w:t>.</w:t>
            </w:r>
            <w:r w:rsidRPr="00A95B99">
              <w:rPr>
                <w:b/>
                <w:lang w:val="sr-Cyrl-RS"/>
              </w:rPr>
              <w:t>*</w:t>
            </w:r>
          </w:p>
        </w:tc>
      </w:tr>
      <w:tr w:rsidR="00F63613" w:rsidRPr="00A95B99">
        <w:trPr>
          <w:trHeight w:val="758"/>
        </w:trPr>
        <w:tc>
          <w:tcPr>
            <w:tcW w:w="1510" w:type="dxa"/>
          </w:tcPr>
          <w:p w:rsidR="0021563D" w:rsidRPr="00A95B99" w:rsidRDefault="004269A5" w:rsidP="0021563D">
            <w:pPr>
              <w:pStyle w:val="TableParagraph"/>
              <w:ind w:right="272"/>
              <w:jc w:val="center"/>
              <w:rPr>
                <w:spacing w:val="-52"/>
                <w:lang w:val="sr-Cyrl-RS"/>
              </w:rPr>
            </w:pPr>
            <w:r w:rsidRPr="00A95B99">
              <w:rPr>
                <w:lang w:val="sr-Cyrl-RS"/>
              </w:rPr>
              <w:t>Просјечна</w:t>
            </w:r>
          </w:p>
          <w:p w:rsidR="00F63613" w:rsidRPr="00A95B99" w:rsidRDefault="004269A5">
            <w:pPr>
              <w:pStyle w:val="TableParagraph"/>
              <w:ind w:left="283" w:right="27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пензија</w:t>
            </w:r>
          </w:p>
          <w:p w:rsidR="00F63613" w:rsidRPr="00A95B99" w:rsidRDefault="00ED4E44">
            <w:pPr>
              <w:pStyle w:val="TableParagraph"/>
              <w:spacing w:line="233" w:lineRule="exact"/>
              <w:ind w:left="283" w:right="2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(</w:t>
            </w:r>
            <w:r w:rsidR="004269A5" w:rsidRPr="00A95B99">
              <w:rPr>
                <w:lang w:val="sr-Cyrl-RS"/>
              </w:rPr>
              <w:t>КМ</w:t>
            </w:r>
            <w:r w:rsidRPr="00A95B99">
              <w:rPr>
                <w:lang w:val="sr-Cyrl-RS"/>
              </w:rPr>
              <w:t>)</w:t>
            </w:r>
          </w:p>
        </w:tc>
        <w:tc>
          <w:tcPr>
            <w:tcW w:w="1511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29" w:right="42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326,60</w:t>
            </w:r>
          </w:p>
        </w:tc>
        <w:tc>
          <w:tcPr>
            <w:tcW w:w="1513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30" w:right="42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326,26</w:t>
            </w:r>
          </w:p>
        </w:tc>
        <w:tc>
          <w:tcPr>
            <w:tcW w:w="1511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27" w:right="4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325,96</w:t>
            </w:r>
          </w:p>
        </w:tc>
        <w:tc>
          <w:tcPr>
            <w:tcW w:w="1511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29" w:right="42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342,07</w:t>
            </w:r>
          </w:p>
        </w:tc>
        <w:tc>
          <w:tcPr>
            <w:tcW w:w="1514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30" w:right="42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345,49</w:t>
            </w:r>
          </w:p>
        </w:tc>
      </w:tr>
    </w:tbl>
    <w:p w:rsidR="00F63613" w:rsidRPr="00A95B99" w:rsidRDefault="004269A5">
      <w:pPr>
        <w:spacing w:line="276" w:lineRule="auto"/>
        <w:ind w:left="240"/>
        <w:rPr>
          <w:b/>
          <w:lang w:val="sr-Cyrl-RS"/>
        </w:rPr>
      </w:pPr>
      <w:r w:rsidRPr="00A95B99">
        <w:rPr>
          <w:b/>
          <w:lang w:val="sr-Cyrl-RS"/>
        </w:rPr>
        <w:t>Напомена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42"/>
          <w:lang w:val="sr-Cyrl-RS"/>
        </w:rPr>
        <w:t xml:space="preserve"> </w:t>
      </w:r>
      <w:r w:rsidR="00ED4E44" w:rsidRPr="00A95B99">
        <w:rPr>
          <w:b/>
          <w:lang w:val="sr-Cyrl-RS"/>
        </w:rPr>
        <w:t>*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-</w:t>
      </w:r>
      <w:r w:rsidR="00ED4E44" w:rsidRPr="00A95B99">
        <w:rPr>
          <w:b/>
          <w:spacing w:val="43"/>
          <w:lang w:val="sr-Cyrl-RS"/>
        </w:rPr>
        <w:t xml:space="preserve"> </w:t>
      </w:r>
      <w:r w:rsidRPr="00A95B99">
        <w:rPr>
          <w:b/>
          <w:lang w:val="sr-Cyrl-RS"/>
        </w:rPr>
        <w:t>процјена</w:t>
      </w:r>
      <w:r w:rsidR="00ED4E44" w:rsidRPr="00A95B99">
        <w:rPr>
          <w:b/>
          <w:lang w:val="sr-Cyrl-RS"/>
        </w:rPr>
        <w:t>;</w:t>
      </w:r>
      <w:r w:rsidR="00ED4E44" w:rsidRPr="00A95B99">
        <w:rPr>
          <w:b/>
          <w:spacing w:val="46"/>
          <w:lang w:val="sr-Cyrl-RS"/>
        </w:rPr>
        <w:t xml:space="preserve"> </w:t>
      </w: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46"/>
          <w:lang w:val="sr-Cyrl-RS"/>
        </w:rPr>
        <w:t xml:space="preserve"> </w:t>
      </w:r>
      <w:r w:rsidRPr="00A95B99">
        <w:rPr>
          <w:b/>
          <w:lang w:val="sr-Cyrl-RS"/>
        </w:rPr>
        <w:t>БИЛТЕН</w:t>
      </w:r>
      <w:r w:rsidR="00ED4E44" w:rsidRPr="00A95B99">
        <w:rPr>
          <w:b/>
          <w:spacing w:val="45"/>
          <w:lang w:val="sr-Cyrl-RS"/>
        </w:rPr>
        <w:t xml:space="preserve"> </w:t>
      </w:r>
      <w:r w:rsidRPr="00A95B99">
        <w:rPr>
          <w:b/>
          <w:lang w:val="sr-Cyrl-RS"/>
        </w:rPr>
        <w:t>Статистички</w:t>
      </w:r>
      <w:r w:rsidR="00ED4E44" w:rsidRPr="00A95B99">
        <w:rPr>
          <w:b/>
          <w:spacing w:val="42"/>
          <w:lang w:val="sr-Cyrl-RS"/>
        </w:rPr>
        <w:t xml:space="preserve"> </w:t>
      </w:r>
      <w:r w:rsidRPr="00A95B99">
        <w:rPr>
          <w:b/>
          <w:lang w:val="sr-Cyrl-RS"/>
        </w:rPr>
        <w:t>подаци</w:t>
      </w:r>
      <w:r w:rsidR="00ED4E44" w:rsidRPr="00A95B99">
        <w:rPr>
          <w:b/>
          <w:spacing w:val="44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46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44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44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43"/>
          <w:lang w:val="sr-Cyrl-RS"/>
        </w:rPr>
        <w:t xml:space="preserve"> </w:t>
      </w:r>
      <w:r w:rsidR="00ED4E44" w:rsidRPr="00A95B99">
        <w:rPr>
          <w:b/>
          <w:lang w:val="sr-Cyrl-RS"/>
        </w:rPr>
        <w:t>7,</w:t>
      </w:r>
      <w:r w:rsidR="00ED4E44" w:rsidRPr="00A95B99">
        <w:rPr>
          <w:b/>
          <w:spacing w:val="45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X</w:t>
      </w:r>
      <w:r w:rsidR="0021563D" w:rsidRPr="00A95B99">
        <w:rPr>
          <w:b/>
          <w:lang w:val="sr-Cyrl-RS"/>
        </w:rPr>
        <w:t>VIII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lang w:val="sr-Cyrl-RS"/>
        </w:rPr>
        <w:t>Агенција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статистику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Подружница</w:t>
      </w:r>
      <w:r w:rsidR="00ED4E44" w:rsidRPr="00A95B99">
        <w:rPr>
          <w:b/>
          <w:lang w:val="sr-Cyrl-RS"/>
        </w:rPr>
        <w:t>/</w:t>
      </w:r>
      <w:r w:rsidRPr="00A95B99">
        <w:rPr>
          <w:b/>
          <w:lang w:val="sr-Cyrl-RS"/>
        </w:rPr>
        <w:t>Експозитура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30.</w:t>
      </w:r>
      <w:r w:rsidR="0021563D"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8.</w:t>
      </w:r>
      <w:r w:rsidR="0021563D"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4269A5">
      <w:pPr>
        <w:pStyle w:val="BodyText"/>
        <w:spacing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ДОБ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2020</w:t>
      </w:r>
      <w:r w:rsidR="0021563D"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2022.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пензије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приказано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4..</w:t>
      </w:r>
    </w:p>
    <w:p w:rsidR="00F63613" w:rsidRPr="00A95B99" w:rsidRDefault="004269A5">
      <w:pPr>
        <w:spacing w:before="201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4.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Процјена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просјечне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пензије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2020</w:t>
      </w:r>
      <w:r w:rsidR="0021563D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2022.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21563D" w:rsidRPr="00A95B99">
        <w:rPr>
          <w:b/>
          <w:lang w:val="sr-Cyrl-RS"/>
        </w:rPr>
        <w:t xml:space="preserve"> БиХ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554"/>
      </w:tblGrid>
      <w:tr w:rsidR="00F63613" w:rsidRPr="00A95B99">
        <w:trPr>
          <w:trHeight w:val="330"/>
        </w:trPr>
        <w:tc>
          <w:tcPr>
            <w:tcW w:w="4556" w:type="dxa"/>
          </w:tcPr>
          <w:p w:rsidR="00F63613" w:rsidRPr="00A95B99" w:rsidRDefault="004269A5">
            <w:pPr>
              <w:pStyle w:val="TableParagraph"/>
              <w:spacing w:before="39"/>
              <w:ind w:left="1907" w:right="1902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4554" w:type="dxa"/>
          </w:tcPr>
          <w:p w:rsidR="0021563D" w:rsidRPr="00A95B99" w:rsidRDefault="004269A5">
            <w:pPr>
              <w:pStyle w:val="TableParagraph"/>
              <w:spacing w:before="39"/>
              <w:ind w:left="1043" w:right="1039"/>
              <w:jc w:val="center"/>
              <w:rPr>
                <w:b/>
                <w:spacing w:val="-4"/>
                <w:lang w:val="sr-Cyrl-RS"/>
              </w:rPr>
            </w:pPr>
            <w:r w:rsidRPr="00A95B99">
              <w:rPr>
                <w:b/>
                <w:lang w:val="sr-Cyrl-RS"/>
              </w:rPr>
              <w:t>Просјечна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пензија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</w:p>
          <w:p w:rsidR="00F63613" w:rsidRPr="00A95B99" w:rsidRDefault="00ED4E44">
            <w:pPr>
              <w:pStyle w:val="TableParagraph"/>
              <w:spacing w:before="39"/>
              <w:ind w:left="1043" w:right="1039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(</w:t>
            </w:r>
            <w:r w:rsidR="004269A5" w:rsidRPr="00A95B99">
              <w:rPr>
                <w:b/>
                <w:lang w:val="sr-Cyrl-RS"/>
              </w:rPr>
              <w:t>у</w:t>
            </w:r>
            <w:r w:rsidRPr="00A95B99">
              <w:rPr>
                <w:b/>
                <w:lang w:val="sr-Cyrl-RS"/>
              </w:rPr>
              <w:t xml:space="preserve"> </w:t>
            </w:r>
            <w:r w:rsidR="004269A5" w:rsidRPr="00A95B99">
              <w:rPr>
                <w:b/>
                <w:lang w:val="sr-Cyrl-RS"/>
              </w:rPr>
              <w:t>КМ</w:t>
            </w:r>
            <w:r w:rsidRPr="00A95B99">
              <w:rPr>
                <w:b/>
                <w:lang w:val="sr-Cyrl-RS"/>
              </w:rPr>
              <w:t>)</w:t>
            </w:r>
          </w:p>
        </w:tc>
      </w:tr>
      <w:tr w:rsidR="00F63613" w:rsidRPr="00A95B99">
        <w:trPr>
          <w:trHeight w:val="330"/>
        </w:trPr>
        <w:tc>
          <w:tcPr>
            <w:tcW w:w="4556" w:type="dxa"/>
          </w:tcPr>
          <w:p w:rsidR="00F63613" w:rsidRPr="00A95B99" w:rsidRDefault="00ED4E44">
            <w:pPr>
              <w:pStyle w:val="TableParagraph"/>
              <w:spacing w:before="37"/>
              <w:ind w:left="1907" w:right="189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2020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4554" w:type="dxa"/>
          </w:tcPr>
          <w:p w:rsidR="00F63613" w:rsidRPr="00A95B99" w:rsidRDefault="00ED4E44">
            <w:pPr>
              <w:pStyle w:val="TableParagraph"/>
              <w:spacing w:before="37"/>
              <w:ind w:left="1042" w:right="103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348,94</w:t>
            </w:r>
          </w:p>
        </w:tc>
      </w:tr>
      <w:tr w:rsidR="00F63613" w:rsidRPr="00A95B99">
        <w:trPr>
          <w:trHeight w:val="328"/>
        </w:trPr>
        <w:tc>
          <w:tcPr>
            <w:tcW w:w="4556" w:type="dxa"/>
          </w:tcPr>
          <w:p w:rsidR="00F63613" w:rsidRPr="00A95B99" w:rsidRDefault="00ED4E44">
            <w:pPr>
              <w:pStyle w:val="TableParagraph"/>
              <w:spacing w:before="37"/>
              <w:ind w:left="1907" w:right="189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2021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4554" w:type="dxa"/>
          </w:tcPr>
          <w:p w:rsidR="00F63613" w:rsidRPr="00A95B99" w:rsidRDefault="00ED4E44">
            <w:pPr>
              <w:pStyle w:val="TableParagraph"/>
              <w:spacing w:before="37"/>
              <w:ind w:left="1042" w:right="103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352,43</w:t>
            </w:r>
          </w:p>
        </w:tc>
      </w:tr>
      <w:tr w:rsidR="00F63613" w:rsidRPr="00A95B99">
        <w:trPr>
          <w:trHeight w:val="330"/>
        </w:trPr>
        <w:tc>
          <w:tcPr>
            <w:tcW w:w="4556" w:type="dxa"/>
          </w:tcPr>
          <w:p w:rsidR="00F63613" w:rsidRPr="00A95B99" w:rsidRDefault="00ED4E44">
            <w:pPr>
              <w:pStyle w:val="TableParagraph"/>
              <w:spacing w:before="39"/>
              <w:ind w:left="1907" w:right="189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2022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4554" w:type="dxa"/>
          </w:tcPr>
          <w:p w:rsidR="00F63613" w:rsidRPr="00A95B99" w:rsidRDefault="00ED4E44">
            <w:pPr>
              <w:pStyle w:val="TableParagraph"/>
              <w:spacing w:before="39"/>
              <w:ind w:left="1042" w:right="103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355,95</w:t>
            </w:r>
          </w:p>
        </w:tc>
      </w:tr>
    </w:tbl>
    <w:p w:rsidR="00F63613" w:rsidRPr="00A95B99" w:rsidRDefault="004269A5">
      <w:pPr>
        <w:ind w:left="240"/>
        <w:rPr>
          <w:i/>
          <w:sz w:val="20"/>
          <w:lang w:val="sr-Cyrl-RS"/>
        </w:rPr>
      </w:pPr>
      <w:r w:rsidRPr="00A95B99">
        <w:rPr>
          <w:i/>
          <w:lang w:val="sr-Cyrl-RS"/>
        </w:rPr>
        <w:t>Извор</w:t>
      </w:r>
      <w:r w:rsidR="00ED4E44" w:rsidRPr="00A95B99">
        <w:rPr>
          <w:i/>
          <w:lang w:val="sr-Cyrl-RS"/>
        </w:rPr>
        <w:t>:</w:t>
      </w:r>
      <w:r w:rsidR="00ED4E44" w:rsidRPr="00A95B99">
        <w:rPr>
          <w:i/>
          <w:spacing w:val="-2"/>
          <w:lang w:val="sr-Cyrl-RS"/>
        </w:rPr>
        <w:t xml:space="preserve"> </w:t>
      </w:r>
      <w:r w:rsidRPr="00A95B99">
        <w:rPr>
          <w:i/>
          <w:lang w:val="sr-Cyrl-RS"/>
        </w:rPr>
        <w:t>Документ</w:t>
      </w:r>
      <w:r w:rsidR="00ED4E44" w:rsidRPr="00A95B99">
        <w:rPr>
          <w:i/>
          <w:spacing w:val="-3"/>
          <w:lang w:val="sr-Cyrl-RS"/>
        </w:rPr>
        <w:t xml:space="preserve"> </w:t>
      </w:r>
      <w:r w:rsidRPr="00A95B99">
        <w:rPr>
          <w:i/>
          <w:lang w:val="sr-Cyrl-RS"/>
        </w:rPr>
        <w:t>оквирног</w:t>
      </w:r>
      <w:r w:rsidR="00ED4E44" w:rsidRPr="00A95B99">
        <w:rPr>
          <w:i/>
          <w:spacing w:val="-1"/>
          <w:lang w:val="sr-Cyrl-RS"/>
        </w:rPr>
        <w:t xml:space="preserve"> </w:t>
      </w:r>
      <w:r w:rsidRPr="00A95B99">
        <w:rPr>
          <w:i/>
          <w:lang w:val="sr-Cyrl-RS"/>
        </w:rPr>
        <w:t>буџета</w:t>
      </w:r>
      <w:r w:rsidR="00ED4E44" w:rsidRPr="00A95B99">
        <w:rPr>
          <w:i/>
          <w:spacing w:val="-1"/>
          <w:lang w:val="sr-Cyrl-RS"/>
        </w:rPr>
        <w:t xml:space="preserve"> </w:t>
      </w:r>
      <w:r w:rsidR="00ED4E44" w:rsidRPr="00A95B99">
        <w:rPr>
          <w:i/>
          <w:lang w:val="sr-Cyrl-RS"/>
        </w:rPr>
        <w:t>(</w:t>
      </w:r>
      <w:r w:rsidRPr="00A95B99">
        <w:rPr>
          <w:i/>
          <w:lang w:val="sr-Cyrl-RS"/>
        </w:rPr>
        <w:t>ДОБ</w:t>
      </w:r>
      <w:r w:rsidR="00ED4E44" w:rsidRPr="00A95B99">
        <w:rPr>
          <w:i/>
          <w:lang w:val="sr-Cyrl-RS"/>
        </w:rPr>
        <w:t>)</w:t>
      </w:r>
      <w:r w:rsidR="00ED4E44" w:rsidRPr="00A95B99">
        <w:rPr>
          <w:i/>
          <w:spacing w:val="-2"/>
          <w:lang w:val="sr-Cyrl-RS"/>
        </w:rPr>
        <w:t xml:space="preserve"> </w:t>
      </w:r>
      <w:r w:rsidRPr="00A95B99">
        <w:rPr>
          <w:i/>
          <w:lang w:val="sr-Cyrl-RS"/>
        </w:rPr>
        <w:t>Брчко</w:t>
      </w:r>
      <w:r w:rsidR="00ED4E44" w:rsidRPr="00A95B99">
        <w:rPr>
          <w:i/>
          <w:spacing w:val="-1"/>
          <w:lang w:val="sr-Cyrl-RS"/>
        </w:rPr>
        <w:t xml:space="preserve"> </w:t>
      </w:r>
      <w:r w:rsidRPr="00A95B99">
        <w:rPr>
          <w:i/>
          <w:lang w:val="sr-Cyrl-RS"/>
        </w:rPr>
        <w:t>дистрикта</w:t>
      </w:r>
      <w:r w:rsidR="00ED4E44" w:rsidRPr="00A95B99">
        <w:rPr>
          <w:i/>
          <w:spacing w:val="-1"/>
          <w:sz w:val="20"/>
          <w:lang w:val="sr-Cyrl-RS"/>
        </w:rPr>
        <w:t xml:space="preserve"> </w:t>
      </w:r>
      <w:r w:rsidR="0021563D" w:rsidRPr="00A95B99">
        <w:rPr>
          <w:i/>
          <w:sz w:val="20"/>
          <w:lang w:val="sr-Cyrl-RS"/>
        </w:rPr>
        <w:t>БиХ</w:t>
      </w:r>
      <w:r w:rsidR="00ED4E44" w:rsidRPr="00A95B99">
        <w:rPr>
          <w:i/>
          <w:spacing w:val="-1"/>
          <w:sz w:val="20"/>
          <w:lang w:val="sr-Cyrl-RS"/>
        </w:rPr>
        <w:t xml:space="preserve"> </w:t>
      </w:r>
      <w:r w:rsidR="00ED4E44" w:rsidRPr="00A95B99">
        <w:rPr>
          <w:i/>
          <w:sz w:val="20"/>
          <w:lang w:val="sr-Cyrl-RS"/>
        </w:rPr>
        <w:t>2020</w:t>
      </w:r>
      <w:r w:rsidR="0021563D" w:rsidRPr="00A95B99">
        <w:rPr>
          <w:i/>
          <w:sz w:val="20"/>
          <w:lang w:val="sr-Cyrl-RS"/>
        </w:rPr>
        <w:t>–</w:t>
      </w:r>
      <w:r w:rsidR="00ED4E44" w:rsidRPr="00A95B99">
        <w:rPr>
          <w:i/>
          <w:sz w:val="20"/>
          <w:lang w:val="sr-Cyrl-RS"/>
        </w:rPr>
        <w:t>2022.</w:t>
      </w:r>
      <w:r w:rsidR="00ED4E44" w:rsidRPr="00A95B99">
        <w:rPr>
          <w:i/>
          <w:spacing w:val="-2"/>
          <w:sz w:val="20"/>
          <w:lang w:val="sr-Cyrl-RS"/>
        </w:rPr>
        <w:t xml:space="preserve"> </w:t>
      </w:r>
      <w:r w:rsidR="0021563D" w:rsidRPr="00A95B99">
        <w:rPr>
          <w:i/>
          <w:sz w:val="20"/>
          <w:lang w:val="sr-Cyrl-RS"/>
        </w:rPr>
        <w:t>године</w:t>
      </w:r>
      <w:r w:rsidR="00ED4E44" w:rsidRPr="00A95B99">
        <w:rPr>
          <w:i/>
          <w:sz w:val="20"/>
          <w:lang w:val="sr-Cyrl-RS"/>
        </w:rPr>
        <w:t>,</w:t>
      </w:r>
      <w:r w:rsidR="00ED4E44" w:rsidRPr="00A95B99">
        <w:rPr>
          <w:i/>
          <w:spacing w:val="-4"/>
          <w:sz w:val="20"/>
          <w:lang w:val="sr-Cyrl-RS"/>
        </w:rPr>
        <w:t xml:space="preserve"> </w:t>
      </w:r>
      <w:r w:rsidR="0021563D" w:rsidRPr="00A95B99">
        <w:rPr>
          <w:i/>
          <w:sz w:val="20"/>
          <w:lang w:val="sr-Cyrl-RS"/>
        </w:rPr>
        <w:t>август</w:t>
      </w:r>
      <w:r w:rsidR="00ED4E44" w:rsidRPr="00A95B99">
        <w:rPr>
          <w:i/>
          <w:spacing w:val="-3"/>
          <w:sz w:val="20"/>
          <w:lang w:val="sr-Cyrl-RS"/>
        </w:rPr>
        <w:t xml:space="preserve"> </w:t>
      </w:r>
      <w:r w:rsidR="00ED4E44" w:rsidRPr="00A95B99">
        <w:rPr>
          <w:i/>
          <w:sz w:val="20"/>
          <w:lang w:val="sr-Cyrl-RS"/>
        </w:rPr>
        <w:t>2019.</w:t>
      </w:r>
      <w:r w:rsidR="00ED4E44" w:rsidRPr="00A95B99">
        <w:rPr>
          <w:i/>
          <w:spacing w:val="-4"/>
          <w:sz w:val="20"/>
          <w:lang w:val="sr-Cyrl-RS"/>
        </w:rPr>
        <w:t xml:space="preserve"> </w:t>
      </w:r>
      <w:r w:rsidR="0021563D" w:rsidRPr="00A95B99">
        <w:rPr>
          <w:i/>
          <w:sz w:val="20"/>
          <w:lang w:val="sr-Cyrl-RS"/>
        </w:rPr>
        <w:t>године</w:t>
      </w:r>
    </w:p>
    <w:p w:rsidR="00F63613" w:rsidRPr="00A95B99" w:rsidRDefault="00F63613">
      <w:pPr>
        <w:rPr>
          <w:sz w:val="20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Heading1"/>
        <w:numPr>
          <w:ilvl w:val="0"/>
          <w:numId w:val="37"/>
        </w:numPr>
        <w:tabs>
          <w:tab w:val="left" w:pos="672"/>
          <w:tab w:val="left" w:pos="673"/>
        </w:tabs>
        <w:ind w:left="672" w:hanging="433"/>
        <w:rPr>
          <w:sz w:val="22"/>
          <w:szCs w:val="22"/>
          <w:lang w:val="sr-Cyrl-RS"/>
        </w:rPr>
      </w:pPr>
      <w:bookmarkStart w:id="11" w:name="_bookmark10"/>
      <w:bookmarkEnd w:id="11"/>
      <w:r w:rsidRPr="00A95B99">
        <w:rPr>
          <w:sz w:val="22"/>
          <w:szCs w:val="22"/>
          <w:lang w:val="sr-Cyrl-RS"/>
        </w:rPr>
        <w:lastRenderedPageBreak/>
        <w:t>ПОКАЗАТЕЉИ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</w:p>
    <w:p w:rsidR="00F63613" w:rsidRPr="00A95B99" w:rsidRDefault="0021563D">
      <w:pPr>
        <w:pStyle w:val="Heading2"/>
        <w:numPr>
          <w:ilvl w:val="1"/>
          <w:numId w:val="37"/>
        </w:numPr>
        <w:tabs>
          <w:tab w:val="left" w:pos="957"/>
          <w:tab w:val="left" w:pos="958"/>
        </w:tabs>
        <w:rPr>
          <w:sz w:val="22"/>
          <w:szCs w:val="22"/>
          <w:lang w:val="sr-Cyrl-RS"/>
        </w:rPr>
      </w:pPr>
      <w:bookmarkStart w:id="12" w:name="_bookmark11"/>
      <w:bookmarkEnd w:id="12"/>
      <w:r w:rsidRPr="00A95B99">
        <w:rPr>
          <w:sz w:val="22"/>
          <w:szCs w:val="22"/>
          <w:lang w:val="sr-Cyrl-RS"/>
        </w:rPr>
        <w:t>Околина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</w:p>
    <w:p w:rsidR="00F63613" w:rsidRPr="00A95B99" w:rsidRDefault="0021563D">
      <w:pPr>
        <w:pStyle w:val="BodyText"/>
        <w:spacing w:before="118" w:line="360" w:lineRule="auto"/>
        <w:ind w:right="796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пиће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хране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лабораторија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здравство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                  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spacing w:before="199"/>
        <w:ind w:hanging="721"/>
        <w:rPr>
          <w:sz w:val="22"/>
          <w:szCs w:val="22"/>
          <w:lang w:val="sr-Cyrl-RS"/>
        </w:rPr>
      </w:pPr>
      <w:bookmarkStart w:id="13" w:name="_bookmark12"/>
      <w:bookmarkEnd w:id="13"/>
      <w:r w:rsidRPr="00A95B99">
        <w:rPr>
          <w:sz w:val="22"/>
          <w:szCs w:val="22"/>
          <w:lang w:val="sr-Cyrl-RS"/>
        </w:rPr>
        <w:t>Вода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пиће</w:t>
      </w:r>
    </w:p>
    <w:p w:rsidR="00F63613" w:rsidRPr="00A95B99" w:rsidRDefault="0021563D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</w:t>
      </w:r>
      <w:r w:rsidR="00ED4E44" w:rsidRPr="00A95B99">
        <w:rPr>
          <w:sz w:val="22"/>
          <w:szCs w:val="22"/>
          <w:lang w:val="sr-Cyrl-RS"/>
        </w:rPr>
        <w:t xml:space="preserve">, 44 </w:t>
      </w:r>
      <w:r w:rsidRPr="00A95B99">
        <w:rPr>
          <w:sz w:val="22"/>
          <w:szCs w:val="22"/>
          <w:lang w:val="sr-Cyrl-RS"/>
        </w:rPr>
        <w:t>локална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водовода</w:t>
      </w:r>
      <w:r w:rsidR="00ED4E44" w:rsidRPr="00A95B99">
        <w:rPr>
          <w:sz w:val="22"/>
          <w:szCs w:val="22"/>
          <w:lang w:val="sr-Cyrl-RS"/>
        </w:rPr>
        <w:t xml:space="preserve">, 71 </w:t>
      </w:r>
      <w:r w:rsidRPr="00A95B99">
        <w:rPr>
          <w:sz w:val="22"/>
          <w:szCs w:val="22"/>
          <w:lang w:val="sr-Cyrl-RS"/>
        </w:rPr>
        <w:t>артерац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9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школских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Водоснабдијевање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експлоатацијског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Плазуље</w:t>
      </w:r>
      <w:r w:rsidR="00ED4E44" w:rsidRPr="00A95B99">
        <w:rPr>
          <w:sz w:val="22"/>
          <w:szCs w:val="22"/>
          <w:lang w:val="sr-Cyrl-RS"/>
        </w:rPr>
        <w:t xml:space="preserve">“.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самом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изворишта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Савски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мост</w:t>
      </w:r>
      <w:r w:rsidR="00ED4E44" w:rsidRPr="00A95B99">
        <w:rPr>
          <w:sz w:val="22"/>
          <w:szCs w:val="22"/>
          <w:lang w:val="sr-Cyrl-RS"/>
        </w:rPr>
        <w:t xml:space="preserve"> – </w:t>
      </w:r>
      <w:r w:rsidRPr="00A95B99">
        <w:rPr>
          <w:sz w:val="22"/>
          <w:szCs w:val="22"/>
          <w:lang w:val="sr-Cyrl-RS"/>
        </w:rPr>
        <w:t>Бимекс</w:t>
      </w:r>
      <w:r w:rsidR="00ED4E44" w:rsidRPr="00A95B99">
        <w:rPr>
          <w:sz w:val="22"/>
          <w:szCs w:val="22"/>
          <w:lang w:val="sr-Cyrl-RS"/>
        </w:rPr>
        <w:t xml:space="preserve">“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Прњавор</w:t>
      </w:r>
      <w:r w:rsidR="00ED4E44" w:rsidRPr="00A95B99">
        <w:rPr>
          <w:sz w:val="22"/>
          <w:szCs w:val="22"/>
          <w:lang w:val="sr-Cyrl-RS"/>
        </w:rPr>
        <w:t xml:space="preserve">“.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пречишћавања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пиће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 330 </w:t>
      </w:r>
      <w:r w:rsidRPr="00A95B99">
        <w:rPr>
          <w:sz w:val="22"/>
          <w:szCs w:val="22"/>
          <w:lang w:val="sr-Cyrl-RS"/>
        </w:rPr>
        <w:t>л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line="360" w:lineRule="auto"/>
        <w:ind w:right="44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Водоводна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дотрајала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Цијеви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азбестноцементне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губицима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дистрибуцији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Снабдијевање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урбаног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задовољавајуће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Градски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сталним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седмично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мјесечно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промјењив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падавина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готово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површинских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загађују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Водом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снабдијевају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сеоска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домаћинства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артераца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становишта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бактериолошке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исправности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садржајем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жељеза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мангана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индивидуалних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објеката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неисправни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spacing w:before="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5.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Исправност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воде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пиће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53"/>
        <w:gridCol w:w="1006"/>
        <w:gridCol w:w="549"/>
        <w:gridCol w:w="1223"/>
        <w:gridCol w:w="479"/>
        <w:gridCol w:w="927"/>
        <w:gridCol w:w="1004"/>
        <w:gridCol w:w="574"/>
        <w:gridCol w:w="1220"/>
        <w:gridCol w:w="754"/>
      </w:tblGrid>
      <w:tr w:rsidR="00F63613" w:rsidRPr="00A95B99">
        <w:trPr>
          <w:trHeight w:val="510"/>
        </w:trPr>
        <w:tc>
          <w:tcPr>
            <w:tcW w:w="876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48"/>
              <w:ind w:left="11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4210" w:type="dxa"/>
            <w:gridSpan w:val="5"/>
          </w:tcPr>
          <w:p w:rsidR="00F63613" w:rsidRPr="00A95B99" w:rsidRDefault="0021563D">
            <w:pPr>
              <w:pStyle w:val="TableParagraph"/>
              <w:spacing w:before="142"/>
              <w:ind w:left="1005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Микробиолошка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исправност</w:t>
            </w:r>
          </w:p>
        </w:tc>
        <w:tc>
          <w:tcPr>
            <w:tcW w:w="4479" w:type="dxa"/>
            <w:gridSpan w:val="5"/>
          </w:tcPr>
          <w:p w:rsidR="00F63613" w:rsidRPr="00A95B99" w:rsidRDefault="0021563D">
            <w:pPr>
              <w:pStyle w:val="TableParagraph"/>
              <w:spacing w:before="142"/>
              <w:ind w:left="1044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Физичко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хемијска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исправност</w:t>
            </w:r>
          </w:p>
        </w:tc>
      </w:tr>
      <w:tr w:rsidR="00F63613" w:rsidRPr="00A95B99">
        <w:trPr>
          <w:trHeight w:val="510"/>
        </w:trPr>
        <w:tc>
          <w:tcPr>
            <w:tcW w:w="87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953" w:type="dxa"/>
          </w:tcPr>
          <w:p w:rsidR="00F63613" w:rsidRPr="00A95B99" w:rsidRDefault="0021563D">
            <w:pPr>
              <w:pStyle w:val="TableParagraph"/>
              <w:spacing w:before="139"/>
              <w:ind w:left="108" w:right="10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06" w:type="dxa"/>
          </w:tcPr>
          <w:p w:rsidR="00F63613" w:rsidRPr="00A95B99" w:rsidRDefault="0021563D">
            <w:pPr>
              <w:pStyle w:val="TableParagraph"/>
              <w:spacing w:before="139"/>
              <w:ind w:left="95" w:right="9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Исправно</w:t>
            </w:r>
          </w:p>
        </w:tc>
        <w:tc>
          <w:tcPr>
            <w:tcW w:w="549" w:type="dxa"/>
          </w:tcPr>
          <w:p w:rsidR="00F63613" w:rsidRPr="00A95B99" w:rsidRDefault="00ED4E44">
            <w:pPr>
              <w:pStyle w:val="TableParagraph"/>
              <w:spacing w:before="139"/>
              <w:ind w:left="1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223" w:type="dxa"/>
          </w:tcPr>
          <w:p w:rsidR="00F63613" w:rsidRPr="00A95B99" w:rsidRDefault="0021563D">
            <w:pPr>
              <w:pStyle w:val="TableParagraph"/>
              <w:spacing w:before="139"/>
              <w:ind w:left="101" w:right="9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Неисправно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139"/>
              <w:ind w:left="142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927" w:type="dxa"/>
          </w:tcPr>
          <w:p w:rsidR="00F63613" w:rsidRPr="00A95B99" w:rsidRDefault="0021563D">
            <w:pPr>
              <w:pStyle w:val="TableParagraph"/>
              <w:spacing w:before="139"/>
              <w:ind w:left="99" w:right="8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04" w:type="dxa"/>
          </w:tcPr>
          <w:p w:rsidR="00F63613" w:rsidRPr="00A95B99" w:rsidRDefault="0021563D">
            <w:pPr>
              <w:pStyle w:val="TableParagraph"/>
              <w:spacing w:before="139"/>
              <w:ind w:left="100" w:right="8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Исправно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139"/>
              <w:ind w:left="2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220" w:type="dxa"/>
          </w:tcPr>
          <w:p w:rsidR="00F63613" w:rsidRPr="00A95B99" w:rsidRDefault="0021563D">
            <w:pPr>
              <w:pStyle w:val="TableParagraph"/>
              <w:spacing w:before="139"/>
              <w:ind w:left="109" w:right="8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Неисправно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139"/>
              <w:ind w:left="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</w:tr>
      <w:tr w:rsidR="00F63613" w:rsidRPr="00A95B99">
        <w:trPr>
          <w:trHeight w:val="396"/>
        </w:trPr>
        <w:tc>
          <w:tcPr>
            <w:tcW w:w="876" w:type="dxa"/>
          </w:tcPr>
          <w:p w:rsidR="00F63613" w:rsidRPr="00A95B99" w:rsidRDefault="00ED4E44">
            <w:pPr>
              <w:pStyle w:val="TableParagraph"/>
              <w:spacing w:before="85"/>
              <w:ind w:left="216" w:right="20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2014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3" w:type="dxa"/>
          </w:tcPr>
          <w:p w:rsidR="00F63613" w:rsidRPr="00A95B99" w:rsidRDefault="00ED4E44">
            <w:pPr>
              <w:pStyle w:val="TableParagraph"/>
              <w:spacing w:before="85"/>
              <w:ind w:left="108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2510</w:t>
            </w:r>
          </w:p>
        </w:tc>
        <w:tc>
          <w:tcPr>
            <w:tcW w:w="1006" w:type="dxa"/>
          </w:tcPr>
          <w:p w:rsidR="00F63613" w:rsidRPr="00A95B99" w:rsidRDefault="00ED4E44">
            <w:pPr>
              <w:pStyle w:val="TableParagraph"/>
              <w:spacing w:before="85"/>
              <w:ind w:left="95" w:right="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2141</w:t>
            </w:r>
          </w:p>
        </w:tc>
        <w:tc>
          <w:tcPr>
            <w:tcW w:w="549" w:type="dxa"/>
          </w:tcPr>
          <w:p w:rsidR="00F63613" w:rsidRPr="00A95B99" w:rsidRDefault="00ED4E44">
            <w:pPr>
              <w:pStyle w:val="TableParagraph"/>
              <w:spacing w:before="85"/>
              <w:ind w:left="155" w:right="14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87</w:t>
            </w:r>
          </w:p>
        </w:tc>
        <w:tc>
          <w:tcPr>
            <w:tcW w:w="1223" w:type="dxa"/>
          </w:tcPr>
          <w:p w:rsidR="00F63613" w:rsidRPr="00A95B99" w:rsidRDefault="00ED4E44">
            <w:pPr>
              <w:pStyle w:val="TableParagraph"/>
              <w:spacing w:before="85"/>
              <w:ind w:left="101" w:right="9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361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85"/>
              <w:ind w:left="142"/>
              <w:rPr>
                <w:lang w:val="sr-Cyrl-RS"/>
              </w:rPr>
            </w:pPr>
            <w:r w:rsidRPr="00A95B99">
              <w:rPr>
                <w:lang w:val="sr-Cyrl-RS"/>
              </w:rPr>
              <w:t>13</w:t>
            </w:r>
          </w:p>
        </w:tc>
        <w:tc>
          <w:tcPr>
            <w:tcW w:w="927" w:type="dxa"/>
          </w:tcPr>
          <w:p w:rsidR="00F63613" w:rsidRPr="00A95B99" w:rsidRDefault="00ED4E44">
            <w:pPr>
              <w:pStyle w:val="TableParagraph"/>
              <w:spacing w:before="85"/>
              <w:ind w:left="99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1292</w:t>
            </w:r>
          </w:p>
        </w:tc>
        <w:tc>
          <w:tcPr>
            <w:tcW w:w="1004" w:type="dxa"/>
          </w:tcPr>
          <w:p w:rsidR="00F63613" w:rsidRPr="00A95B99" w:rsidRDefault="00ED4E44">
            <w:pPr>
              <w:pStyle w:val="TableParagraph"/>
              <w:spacing w:before="85"/>
              <w:ind w:left="100" w:right="7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553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85"/>
              <w:ind w:left="174" w:right="15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43</w:t>
            </w:r>
          </w:p>
        </w:tc>
        <w:tc>
          <w:tcPr>
            <w:tcW w:w="1220" w:type="dxa"/>
          </w:tcPr>
          <w:p w:rsidR="00F63613" w:rsidRPr="00A95B99" w:rsidRDefault="00ED4E44">
            <w:pPr>
              <w:pStyle w:val="TableParagraph"/>
              <w:spacing w:before="85"/>
              <w:ind w:left="109" w:right="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739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85"/>
              <w:ind w:left="269" w:right="23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57</w:t>
            </w:r>
          </w:p>
        </w:tc>
      </w:tr>
      <w:tr w:rsidR="00F63613" w:rsidRPr="00A95B99">
        <w:trPr>
          <w:trHeight w:val="397"/>
        </w:trPr>
        <w:tc>
          <w:tcPr>
            <w:tcW w:w="876" w:type="dxa"/>
          </w:tcPr>
          <w:p w:rsidR="00F63613" w:rsidRPr="00A95B99" w:rsidRDefault="00ED4E44">
            <w:pPr>
              <w:pStyle w:val="TableParagraph"/>
              <w:spacing w:before="84"/>
              <w:ind w:left="216" w:right="20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2015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3" w:type="dxa"/>
          </w:tcPr>
          <w:p w:rsidR="00F63613" w:rsidRPr="00A95B99" w:rsidRDefault="00ED4E44">
            <w:pPr>
              <w:pStyle w:val="TableParagraph"/>
              <w:spacing w:before="84"/>
              <w:ind w:left="108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1913</w:t>
            </w:r>
          </w:p>
        </w:tc>
        <w:tc>
          <w:tcPr>
            <w:tcW w:w="1006" w:type="dxa"/>
          </w:tcPr>
          <w:p w:rsidR="00F63613" w:rsidRPr="00A95B99" w:rsidRDefault="00ED4E44">
            <w:pPr>
              <w:pStyle w:val="TableParagraph"/>
              <w:spacing w:before="84"/>
              <w:ind w:left="95" w:right="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1733</w:t>
            </w:r>
          </w:p>
        </w:tc>
        <w:tc>
          <w:tcPr>
            <w:tcW w:w="549" w:type="dxa"/>
          </w:tcPr>
          <w:p w:rsidR="00F63613" w:rsidRPr="00A95B99" w:rsidRDefault="00ED4E44">
            <w:pPr>
              <w:pStyle w:val="TableParagraph"/>
              <w:spacing w:before="84"/>
              <w:ind w:left="155" w:right="14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</w:t>
            </w:r>
          </w:p>
        </w:tc>
        <w:tc>
          <w:tcPr>
            <w:tcW w:w="1223" w:type="dxa"/>
          </w:tcPr>
          <w:p w:rsidR="00F63613" w:rsidRPr="00A95B99" w:rsidRDefault="00ED4E44">
            <w:pPr>
              <w:pStyle w:val="TableParagraph"/>
              <w:spacing w:before="84"/>
              <w:ind w:left="101" w:right="9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180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84"/>
              <w:ind w:left="190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9</w:t>
            </w:r>
          </w:p>
        </w:tc>
        <w:tc>
          <w:tcPr>
            <w:tcW w:w="927" w:type="dxa"/>
          </w:tcPr>
          <w:p w:rsidR="00F63613" w:rsidRPr="00A95B99" w:rsidRDefault="00ED4E44">
            <w:pPr>
              <w:pStyle w:val="TableParagraph"/>
              <w:spacing w:before="84"/>
              <w:ind w:left="99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883</w:t>
            </w:r>
          </w:p>
        </w:tc>
        <w:tc>
          <w:tcPr>
            <w:tcW w:w="1004" w:type="dxa"/>
          </w:tcPr>
          <w:p w:rsidR="00F63613" w:rsidRPr="00A95B99" w:rsidRDefault="00ED4E44">
            <w:pPr>
              <w:pStyle w:val="TableParagraph"/>
              <w:spacing w:before="84"/>
              <w:ind w:left="100" w:right="7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525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84"/>
              <w:ind w:left="174" w:right="15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59</w:t>
            </w:r>
          </w:p>
        </w:tc>
        <w:tc>
          <w:tcPr>
            <w:tcW w:w="1220" w:type="dxa"/>
          </w:tcPr>
          <w:p w:rsidR="00F63613" w:rsidRPr="00A95B99" w:rsidRDefault="00ED4E44">
            <w:pPr>
              <w:pStyle w:val="TableParagraph"/>
              <w:spacing w:before="84"/>
              <w:ind w:left="109" w:right="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358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84"/>
              <w:ind w:left="269" w:right="23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41</w:t>
            </w:r>
          </w:p>
        </w:tc>
      </w:tr>
      <w:tr w:rsidR="00F63613" w:rsidRPr="00A95B99">
        <w:trPr>
          <w:trHeight w:val="397"/>
        </w:trPr>
        <w:tc>
          <w:tcPr>
            <w:tcW w:w="876" w:type="dxa"/>
          </w:tcPr>
          <w:p w:rsidR="00F63613" w:rsidRPr="00A95B99" w:rsidRDefault="00ED4E44">
            <w:pPr>
              <w:pStyle w:val="TableParagraph"/>
              <w:spacing w:before="84"/>
              <w:ind w:left="216" w:right="20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2016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3" w:type="dxa"/>
          </w:tcPr>
          <w:p w:rsidR="00F63613" w:rsidRPr="00A95B99" w:rsidRDefault="00ED4E44">
            <w:pPr>
              <w:pStyle w:val="TableParagraph"/>
              <w:spacing w:before="84"/>
              <w:ind w:left="108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1864</w:t>
            </w:r>
          </w:p>
        </w:tc>
        <w:tc>
          <w:tcPr>
            <w:tcW w:w="1006" w:type="dxa"/>
          </w:tcPr>
          <w:p w:rsidR="00F63613" w:rsidRPr="00A95B99" w:rsidRDefault="00ED4E44">
            <w:pPr>
              <w:pStyle w:val="TableParagraph"/>
              <w:spacing w:before="84"/>
              <w:ind w:left="95" w:right="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1711</w:t>
            </w:r>
          </w:p>
        </w:tc>
        <w:tc>
          <w:tcPr>
            <w:tcW w:w="549" w:type="dxa"/>
          </w:tcPr>
          <w:p w:rsidR="00F63613" w:rsidRPr="00A95B99" w:rsidRDefault="00ED4E44">
            <w:pPr>
              <w:pStyle w:val="TableParagraph"/>
              <w:spacing w:before="84"/>
              <w:ind w:left="155" w:right="14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92</w:t>
            </w:r>
          </w:p>
        </w:tc>
        <w:tc>
          <w:tcPr>
            <w:tcW w:w="1223" w:type="dxa"/>
          </w:tcPr>
          <w:p w:rsidR="00F63613" w:rsidRPr="00A95B99" w:rsidRDefault="00ED4E44">
            <w:pPr>
              <w:pStyle w:val="TableParagraph"/>
              <w:spacing w:before="84"/>
              <w:ind w:left="101" w:right="9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153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84"/>
              <w:ind w:left="190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  <w:tc>
          <w:tcPr>
            <w:tcW w:w="927" w:type="dxa"/>
          </w:tcPr>
          <w:p w:rsidR="00F63613" w:rsidRPr="00A95B99" w:rsidRDefault="00ED4E44">
            <w:pPr>
              <w:pStyle w:val="TableParagraph"/>
              <w:spacing w:before="84"/>
              <w:ind w:left="99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993</w:t>
            </w:r>
          </w:p>
        </w:tc>
        <w:tc>
          <w:tcPr>
            <w:tcW w:w="1004" w:type="dxa"/>
          </w:tcPr>
          <w:p w:rsidR="00F63613" w:rsidRPr="00A95B99" w:rsidRDefault="00ED4E44">
            <w:pPr>
              <w:pStyle w:val="TableParagraph"/>
              <w:spacing w:before="84"/>
              <w:ind w:left="100" w:right="7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709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84"/>
              <w:ind w:left="174" w:right="15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71</w:t>
            </w:r>
          </w:p>
        </w:tc>
        <w:tc>
          <w:tcPr>
            <w:tcW w:w="1220" w:type="dxa"/>
          </w:tcPr>
          <w:p w:rsidR="00F63613" w:rsidRPr="00A95B99" w:rsidRDefault="00ED4E44">
            <w:pPr>
              <w:pStyle w:val="TableParagraph"/>
              <w:spacing w:before="84"/>
              <w:ind w:left="109" w:right="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284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84"/>
              <w:ind w:left="269" w:right="23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29</w:t>
            </w:r>
          </w:p>
        </w:tc>
      </w:tr>
      <w:tr w:rsidR="00F63613" w:rsidRPr="00A95B99">
        <w:trPr>
          <w:trHeight w:val="395"/>
        </w:trPr>
        <w:tc>
          <w:tcPr>
            <w:tcW w:w="876" w:type="dxa"/>
          </w:tcPr>
          <w:p w:rsidR="00F63613" w:rsidRPr="00A95B99" w:rsidRDefault="00ED4E44">
            <w:pPr>
              <w:pStyle w:val="TableParagraph"/>
              <w:spacing w:before="82"/>
              <w:ind w:left="216" w:right="20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2017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3" w:type="dxa"/>
          </w:tcPr>
          <w:p w:rsidR="00F63613" w:rsidRPr="00A95B99" w:rsidRDefault="00ED4E44">
            <w:pPr>
              <w:pStyle w:val="TableParagraph"/>
              <w:spacing w:before="82"/>
              <w:ind w:left="108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1832</w:t>
            </w:r>
          </w:p>
        </w:tc>
        <w:tc>
          <w:tcPr>
            <w:tcW w:w="1006" w:type="dxa"/>
          </w:tcPr>
          <w:p w:rsidR="00F63613" w:rsidRPr="00A95B99" w:rsidRDefault="00ED4E44">
            <w:pPr>
              <w:pStyle w:val="TableParagraph"/>
              <w:spacing w:before="82"/>
              <w:ind w:left="95" w:right="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1683</w:t>
            </w:r>
          </w:p>
        </w:tc>
        <w:tc>
          <w:tcPr>
            <w:tcW w:w="549" w:type="dxa"/>
          </w:tcPr>
          <w:p w:rsidR="00F63613" w:rsidRPr="00A95B99" w:rsidRDefault="00ED4E44">
            <w:pPr>
              <w:pStyle w:val="TableParagraph"/>
              <w:spacing w:before="82"/>
              <w:ind w:left="155" w:right="14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</w:t>
            </w:r>
          </w:p>
        </w:tc>
        <w:tc>
          <w:tcPr>
            <w:tcW w:w="1223" w:type="dxa"/>
          </w:tcPr>
          <w:p w:rsidR="00F63613" w:rsidRPr="00A95B99" w:rsidRDefault="00ED4E44">
            <w:pPr>
              <w:pStyle w:val="TableParagraph"/>
              <w:spacing w:before="82"/>
              <w:ind w:left="101" w:right="9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149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82"/>
              <w:ind w:left="190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  <w:tc>
          <w:tcPr>
            <w:tcW w:w="927" w:type="dxa"/>
          </w:tcPr>
          <w:p w:rsidR="00F63613" w:rsidRPr="00A95B99" w:rsidRDefault="00ED4E44">
            <w:pPr>
              <w:pStyle w:val="TableParagraph"/>
              <w:spacing w:before="82"/>
              <w:ind w:left="99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1031</w:t>
            </w:r>
          </w:p>
        </w:tc>
        <w:tc>
          <w:tcPr>
            <w:tcW w:w="1004" w:type="dxa"/>
          </w:tcPr>
          <w:p w:rsidR="00F63613" w:rsidRPr="00A95B99" w:rsidRDefault="00ED4E44">
            <w:pPr>
              <w:pStyle w:val="TableParagraph"/>
              <w:spacing w:before="82"/>
              <w:ind w:left="100" w:right="7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661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82"/>
              <w:ind w:left="174" w:right="15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64</w:t>
            </w:r>
          </w:p>
        </w:tc>
        <w:tc>
          <w:tcPr>
            <w:tcW w:w="1220" w:type="dxa"/>
          </w:tcPr>
          <w:p w:rsidR="00F63613" w:rsidRPr="00A95B99" w:rsidRDefault="00ED4E44">
            <w:pPr>
              <w:pStyle w:val="TableParagraph"/>
              <w:spacing w:before="82"/>
              <w:ind w:left="109" w:right="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370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82"/>
              <w:ind w:left="269" w:right="23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36</w:t>
            </w:r>
          </w:p>
        </w:tc>
      </w:tr>
      <w:tr w:rsidR="00F63613" w:rsidRPr="00A95B99">
        <w:trPr>
          <w:trHeight w:val="397"/>
        </w:trPr>
        <w:tc>
          <w:tcPr>
            <w:tcW w:w="876" w:type="dxa"/>
          </w:tcPr>
          <w:p w:rsidR="00F63613" w:rsidRPr="00A95B99" w:rsidRDefault="00ED4E44">
            <w:pPr>
              <w:pStyle w:val="TableParagraph"/>
              <w:spacing w:before="84"/>
              <w:ind w:left="216" w:right="20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2018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3" w:type="dxa"/>
          </w:tcPr>
          <w:p w:rsidR="00F63613" w:rsidRPr="00A95B99" w:rsidRDefault="00ED4E44">
            <w:pPr>
              <w:pStyle w:val="TableParagraph"/>
              <w:spacing w:before="84"/>
              <w:ind w:left="108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1455</w:t>
            </w:r>
          </w:p>
        </w:tc>
        <w:tc>
          <w:tcPr>
            <w:tcW w:w="1006" w:type="dxa"/>
          </w:tcPr>
          <w:p w:rsidR="00F63613" w:rsidRPr="00A95B99" w:rsidRDefault="00ED4E44">
            <w:pPr>
              <w:pStyle w:val="TableParagraph"/>
              <w:spacing w:before="84"/>
              <w:ind w:left="95" w:right="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1204</w:t>
            </w:r>
          </w:p>
        </w:tc>
        <w:tc>
          <w:tcPr>
            <w:tcW w:w="549" w:type="dxa"/>
            <w:tcBorders>
              <w:right w:val="nil"/>
            </w:tcBorders>
          </w:tcPr>
          <w:p w:rsidR="00F63613" w:rsidRPr="00A95B99" w:rsidRDefault="00ED4E44">
            <w:pPr>
              <w:pStyle w:val="TableParagraph"/>
              <w:spacing w:before="84"/>
              <w:ind w:left="155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83</w:t>
            </w:r>
          </w:p>
        </w:tc>
        <w:tc>
          <w:tcPr>
            <w:tcW w:w="1223" w:type="dxa"/>
            <w:tcBorders>
              <w:left w:val="nil"/>
            </w:tcBorders>
          </w:tcPr>
          <w:p w:rsidR="00F63613" w:rsidRPr="00A95B99" w:rsidRDefault="00ED4E44">
            <w:pPr>
              <w:pStyle w:val="TableParagraph"/>
              <w:spacing w:before="84"/>
              <w:ind w:left="447" w:right="43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251</w:t>
            </w:r>
          </w:p>
        </w:tc>
        <w:tc>
          <w:tcPr>
            <w:tcW w:w="479" w:type="dxa"/>
          </w:tcPr>
          <w:p w:rsidR="00F63613" w:rsidRPr="00A95B99" w:rsidRDefault="00ED4E44">
            <w:pPr>
              <w:pStyle w:val="TableParagraph"/>
              <w:spacing w:before="84"/>
              <w:ind w:left="142"/>
              <w:rPr>
                <w:lang w:val="sr-Cyrl-RS"/>
              </w:rPr>
            </w:pPr>
            <w:r w:rsidRPr="00A95B99">
              <w:rPr>
                <w:lang w:val="sr-Cyrl-RS"/>
              </w:rPr>
              <w:t>17</w:t>
            </w:r>
          </w:p>
        </w:tc>
        <w:tc>
          <w:tcPr>
            <w:tcW w:w="927" w:type="dxa"/>
          </w:tcPr>
          <w:p w:rsidR="00F63613" w:rsidRPr="00A95B99" w:rsidRDefault="00ED4E44">
            <w:pPr>
              <w:pStyle w:val="TableParagraph"/>
              <w:spacing w:before="84"/>
              <w:ind w:left="99" w:right="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1045</w:t>
            </w:r>
          </w:p>
        </w:tc>
        <w:tc>
          <w:tcPr>
            <w:tcW w:w="1004" w:type="dxa"/>
          </w:tcPr>
          <w:p w:rsidR="00F63613" w:rsidRPr="00A95B99" w:rsidRDefault="00ED4E44">
            <w:pPr>
              <w:pStyle w:val="TableParagraph"/>
              <w:spacing w:before="84"/>
              <w:ind w:left="100" w:right="7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697</w:t>
            </w:r>
          </w:p>
        </w:tc>
        <w:tc>
          <w:tcPr>
            <w:tcW w:w="574" w:type="dxa"/>
          </w:tcPr>
          <w:p w:rsidR="00F63613" w:rsidRPr="00A95B99" w:rsidRDefault="00ED4E44">
            <w:pPr>
              <w:pStyle w:val="TableParagraph"/>
              <w:spacing w:before="84"/>
              <w:ind w:left="174" w:right="15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67</w:t>
            </w:r>
          </w:p>
        </w:tc>
        <w:tc>
          <w:tcPr>
            <w:tcW w:w="1220" w:type="dxa"/>
          </w:tcPr>
          <w:p w:rsidR="00F63613" w:rsidRPr="00A95B99" w:rsidRDefault="00ED4E44">
            <w:pPr>
              <w:pStyle w:val="TableParagraph"/>
              <w:spacing w:before="84"/>
              <w:ind w:left="109" w:right="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348</w:t>
            </w:r>
          </w:p>
        </w:tc>
        <w:tc>
          <w:tcPr>
            <w:tcW w:w="754" w:type="dxa"/>
          </w:tcPr>
          <w:p w:rsidR="00F63613" w:rsidRPr="00A95B99" w:rsidRDefault="00ED4E44">
            <w:pPr>
              <w:pStyle w:val="TableParagraph"/>
              <w:spacing w:before="84"/>
              <w:ind w:left="269" w:right="23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33</w:t>
            </w:r>
          </w:p>
        </w:tc>
      </w:tr>
    </w:tbl>
    <w:p w:rsidR="00F63613" w:rsidRPr="00A95B99" w:rsidRDefault="0021563D">
      <w:pPr>
        <w:pStyle w:val="BodyText"/>
        <w:spacing w:before="119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Микробиолошка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неисправност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8%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2016.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2017.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17%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задовољавајуће</w:t>
      </w:r>
      <w:r w:rsidR="00ED4E44" w:rsidRPr="00A95B99">
        <w:rPr>
          <w:spacing w:val="4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резултате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Међутим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хемијска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неисправност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лошију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ситуацију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неисправност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33%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57%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="00A95B99">
        <w:rPr>
          <w:spacing w:val="-58"/>
          <w:sz w:val="22"/>
          <w:szCs w:val="22"/>
          <w:lang w:val="sr-Cyrl-RS"/>
        </w:rPr>
        <w:t xml:space="preserve">      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2014.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посљедњим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11"/>
        <w:ind w:left="0"/>
        <w:rPr>
          <w:sz w:val="22"/>
          <w:szCs w:val="22"/>
          <w:lang w:val="sr-Cyrl-RS"/>
        </w:rPr>
      </w:pPr>
    </w:p>
    <w:p w:rsidR="00F63613" w:rsidRPr="00A95B99" w:rsidRDefault="0021563D">
      <w:pPr>
        <w:spacing w:line="360" w:lineRule="auto"/>
        <w:ind w:left="240" w:right="436"/>
        <w:jc w:val="both"/>
        <w:rPr>
          <w:lang w:val="sr-Cyrl-RS"/>
        </w:rPr>
      </w:pPr>
      <w:r w:rsidRPr="00A95B99">
        <w:rPr>
          <w:lang w:val="sr-Cyrl-RS"/>
        </w:rPr>
        <w:t>Поплаве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озбиљан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проблем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>.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Уз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регулисање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корита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ријека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потока</w:t>
      </w:r>
      <w:r w:rsidR="00ED4E44" w:rsidRPr="00A95B99">
        <w:rPr>
          <w:spacing w:val="62"/>
          <w:lang w:val="sr-Cyrl-RS"/>
        </w:rPr>
        <w:t xml:space="preserve"> </w:t>
      </w:r>
      <w:r w:rsidRPr="00A95B99">
        <w:rPr>
          <w:lang w:val="sr-Cyrl-RS"/>
        </w:rPr>
        <w:t>потребно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градити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систем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наводњавање</w:t>
      </w:r>
      <w:r w:rsidR="00ED4E44" w:rsidRPr="00A95B99">
        <w:rPr>
          <w:lang w:val="sr-Cyrl-RS"/>
        </w:rPr>
        <w:t>.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Канализациона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мрежа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лошем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стању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застарјела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недостатна</w:t>
      </w:r>
      <w:r w:rsidR="00ED4E44" w:rsidRPr="00A95B99">
        <w:rPr>
          <w:lang w:val="sr-Cyrl-RS"/>
        </w:rPr>
        <w:t>.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депоније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чврстог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отпада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веома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лоше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потребна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њена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санација</w:t>
      </w:r>
      <w:r w:rsidR="00ED4E44" w:rsidRPr="00A95B99">
        <w:rPr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spacing w:before="120"/>
        <w:ind w:hanging="721"/>
        <w:rPr>
          <w:sz w:val="22"/>
          <w:szCs w:val="22"/>
          <w:lang w:val="sr-Cyrl-RS"/>
        </w:rPr>
      </w:pPr>
      <w:bookmarkStart w:id="14" w:name="_bookmark13"/>
      <w:bookmarkEnd w:id="14"/>
      <w:r w:rsidRPr="00A95B99">
        <w:rPr>
          <w:sz w:val="22"/>
          <w:szCs w:val="22"/>
          <w:lang w:val="sr-Cyrl-RS"/>
        </w:rPr>
        <w:t>Храна</w:t>
      </w:r>
    </w:p>
    <w:p w:rsidR="00F63613" w:rsidRPr="00A95B99" w:rsidRDefault="0021563D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Лабораторијско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испитивање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безбједности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лабораторији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Узимање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узорака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намирницама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једанпут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санитарне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инспекције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сваки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ветеринарске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инспекције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4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брисеви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кафићима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узорака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резултати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исправности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2014</w:t>
      </w:r>
      <w:r w:rsidRPr="00A95B99">
        <w:rPr>
          <w:sz w:val="22"/>
          <w:szCs w:val="22"/>
          <w:lang w:val="sr-Cyrl-RS"/>
        </w:rPr>
        <w:t>–2</w:t>
      </w:r>
      <w:r w:rsidR="00ED4E44" w:rsidRPr="00A95B99">
        <w:rPr>
          <w:sz w:val="22"/>
          <w:szCs w:val="22"/>
          <w:lang w:val="sr-Cyrl-RS"/>
        </w:rPr>
        <w:t xml:space="preserve">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6.</w:t>
      </w:r>
    </w:p>
    <w:p w:rsidR="00F63613" w:rsidRPr="00A95B99" w:rsidRDefault="0021563D">
      <w:pPr>
        <w:spacing w:before="20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6.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Исправност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хране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986"/>
        <w:gridCol w:w="1044"/>
        <w:gridCol w:w="415"/>
        <w:gridCol w:w="1289"/>
        <w:gridCol w:w="416"/>
        <w:gridCol w:w="975"/>
        <w:gridCol w:w="1044"/>
        <w:gridCol w:w="415"/>
        <w:gridCol w:w="1289"/>
        <w:gridCol w:w="576"/>
      </w:tblGrid>
      <w:tr w:rsidR="00F63613" w:rsidRPr="00A95B99">
        <w:trPr>
          <w:trHeight w:val="510"/>
        </w:trPr>
        <w:tc>
          <w:tcPr>
            <w:tcW w:w="912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48"/>
              <w:ind w:left="13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4150" w:type="dxa"/>
            <w:gridSpan w:val="5"/>
            <w:tcBorders>
              <w:right w:val="dashSmallGap" w:sz="6" w:space="0" w:color="000000"/>
            </w:tcBorders>
          </w:tcPr>
          <w:p w:rsidR="00F63613" w:rsidRPr="00A95B99" w:rsidRDefault="0021563D">
            <w:pPr>
              <w:pStyle w:val="TableParagraph"/>
              <w:spacing w:before="142"/>
              <w:ind w:left="976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Микробиолошка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исправност</w:t>
            </w:r>
          </w:p>
        </w:tc>
        <w:tc>
          <w:tcPr>
            <w:tcW w:w="4299" w:type="dxa"/>
            <w:gridSpan w:val="5"/>
            <w:tcBorders>
              <w:left w:val="dashSmallGap" w:sz="6" w:space="0" w:color="000000"/>
            </w:tcBorders>
          </w:tcPr>
          <w:p w:rsidR="00F63613" w:rsidRPr="00A95B99" w:rsidRDefault="0021563D">
            <w:pPr>
              <w:pStyle w:val="TableParagraph"/>
              <w:spacing w:before="142"/>
              <w:ind w:left="943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Физичко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хемијска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исправност</w:t>
            </w:r>
          </w:p>
        </w:tc>
      </w:tr>
      <w:tr w:rsidR="00F63613" w:rsidRPr="00A95B99">
        <w:trPr>
          <w:trHeight w:val="510"/>
        </w:trPr>
        <w:tc>
          <w:tcPr>
            <w:tcW w:w="91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986" w:type="dxa"/>
          </w:tcPr>
          <w:p w:rsidR="00F63613" w:rsidRPr="00A95B99" w:rsidRDefault="0021563D">
            <w:pPr>
              <w:pStyle w:val="TableParagraph"/>
              <w:spacing w:before="139"/>
              <w:ind w:left="124" w:right="12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44" w:type="dxa"/>
          </w:tcPr>
          <w:p w:rsidR="00F63613" w:rsidRPr="00A95B99" w:rsidRDefault="0021563D">
            <w:pPr>
              <w:pStyle w:val="TableParagraph"/>
              <w:spacing w:before="139"/>
              <w:ind w:left="115" w:right="11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Исправно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139"/>
              <w:ind w:left="1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289" w:type="dxa"/>
          </w:tcPr>
          <w:p w:rsidR="00F63613" w:rsidRPr="00A95B99" w:rsidRDefault="0021563D">
            <w:pPr>
              <w:pStyle w:val="TableParagraph"/>
              <w:spacing w:before="139"/>
              <w:ind w:left="132" w:right="12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Неисправно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139"/>
              <w:ind w:left="1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21563D">
            <w:pPr>
              <w:pStyle w:val="TableParagraph"/>
              <w:spacing w:before="139"/>
              <w:ind w:left="118" w:right="11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44" w:type="dxa"/>
          </w:tcPr>
          <w:p w:rsidR="00F63613" w:rsidRPr="00A95B99" w:rsidRDefault="0021563D">
            <w:pPr>
              <w:pStyle w:val="TableParagraph"/>
              <w:spacing w:before="139"/>
              <w:ind w:left="114" w:right="11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Исправно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139"/>
              <w:ind w:right="96"/>
              <w:jc w:val="right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289" w:type="dxa"/>
          </w:tcPr>
          <w:p w:rsidR="00F63613" w:rsidRPr="00A95B99" w:rsidRDefault="0021563D">
            <w:pPr>
              <w:pStyle w:val="TableParagraph"/>
              <w:spacing w:before="139"/>
              <w:ind w:left="128" w:right="12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Неисправно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139"/>
              <w:ind w:left="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w w:val="99"/>
                <w:sz w:val="18"/>
                <w:szCs w:val="18"/>
                <w:lang w:val="sr-Cyrl-RS"/>
              </w:rPr>
              <w:t>%</w:t>
            </w:r>
          </w:p>
        </w:tc>
      </w:tr>
      <w:tr w:rsidR="00F63613" w:rsidRPr="00A95B99">
        <w:trPr>
          <w:trHeight w:val="395"/>
        </w:trPr>
        <w:tc>
          <w:tcPr>
            <w:tcW w:w="912" w:type="dxa"/>
          </w:tcPr>
          <w:p w:rsidR="00F63613" w:rsidRPr="00A95B99" w:rsidRDefault="00ED4E44">
            <w:pPr>
              <w:pStyle w:val="TableParagraph"/>
              <w:spacing w:before="84"/>
              <w:ind w:left="235" w:right="22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2014</w:t>
            </w:r>
            <w:r w:rsidR="0021563D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86" w:type="dxa"/>
          </w:tcPr>
          <w:p w:rsidR="00F63613" w:rsidRPr="00A95B99" w:rsidRDefault="00ED4E44">
            <w:pPr>
              <w:pStyle w:val="TableParagraph"/>
              <w:spacing w:before="84"/>
              <w:ind w:left="124" w:right="11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977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912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left="89" w:right="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93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1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65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7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118" w:right="11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1794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1682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right="93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94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112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6</w:t>
            </w:r>
          </w:p>
        </w:tc>
      </w:tr>
      <w:tr w:rsidR="00F63613" w:rsidRPr="00A95B99">
        <w:trPr>
          <w:trHeight w:val="397"/>
        </w:trPr>
        <w:tc>
          <w:tcPr>
            <w:tcW w:w="912" w:type="dxa"/>
          </w:tcPr>
          <w:p w:rsidR="00F63613" w:rsidRPr="00A95B99" w:rsidRDefault="00ED4E44">
            <w:pPr>
              <w:pStyle w:val="TableParagraph"/>
              <w:spacing w:before="84"/>
              <w:ind w:left="235" w:right="22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2015</w:t>
            </w:r>
            <w:r w:rsidR="0021563D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86" w:type="dxa"/>
          </w:tcPr>
          <w:p w:rsidR="00F63613" w:rsidRPr="00A95B99" w:rsidRDefault="00ED4E44">
            <w:pPr>
              <w:pStyle w:val="TableParagraph"/>
              <w:spacing w:before="84"/>
              <w:ind w:left="124" w:right="11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953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869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left="89" w:right="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1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84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9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118" w:right="11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1421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1352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right="93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95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69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5</w:t>
            </w:r>
          </w:p>
        </w:tc>
      </w:tr>
      <w:tr w:rsidR="00F63613" w:rsidRPr="00A95B99">
        <w:trPr>
          <w:trHeight w:val="395"/>
        </w:trPr>
        <w:tc>
          <w:tcPr>
            <w:tcW w:w="912" w:type="dxa"/>
          </w:tcPr>
          <w:p w:rsidR="00F63613" w:rsidRPr="00A95B99" w:rsidRDefault="00ED4E44">
            <w:pPr>
              <w:pStyle w:val="TableParagraph"/>
              <w:spacing w:before="84"/>
              <w:ind w:left="235" w:right="22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2016</w:t>
            </w:r>
            <w:r w:rsidR="0021563D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86" w:type="dxa"/>
          </w:tcPr>
          <w:p w:rsidR="00F63613" w:rsidRPr="00A95B99" w:rsidRDefault="00ED4E44">
            <w:pPr>
              <w:pStyle w:val="TableParagraph"/>
              <w:spacing w:before="84"/>
              <w:ind w:left="124" w:right="11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828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743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left="89" w:right="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90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1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85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89" w:right="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118" w:right="11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1735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1595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right="93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92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140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</w:tr>
      <w:tr w:rsidR="00F63613" w:rsidRPr="00A95B99">
        <w:trPr>
          <w:trHeight w:val="397"/>
        </w:trPr>
        <w:tc>
          <w:tcPr>
            <w:tcW w:w="912" w:type="dxa"/>
          </w:tcPr>
          <w:p w:rsidR="00F63613" w:rsidRPr="00A95B99" w:rsidRDefault="00ED4E44">
            <w:pPr>
              <w:pStyle w:val="TableParagraph"/>
              <w:spacing w:before="84"/>
              <w:ind w:left="235" w:right="22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2017</w:t>
            </w:r>
            <w:r w:rsidR="0021563D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86" w:type="dxa"/>
          </w:tcPr>
          <w:p w:rsidR="00F63613" w:rsidRPr="00A95B99" w:rsidRDefault="00ED4E44">
            <w:pPr>
              <w:pStyle w:val="TableParagraph"/>
              <w:spacing w:before="84"/>
              <w:ind w:left="124" w:right="11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1113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1105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left="89" w:right="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118" w:right="11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992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958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right="93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97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3</w:t>
            </w:r>
          </w:p>
        </w:tc>
      </w:tr>
      <w:tr w:rsidR="00F63613" w:rsidRPr="00A95B99">
        <w:trPr>
          <w:trHeight w:val="398"/>
        </w:trPr>
        <w:tc>
          <w:tcPr>
            <w:tcW w:w="912" w:type="dxa"/>
          </w:tcPr>
          <w:p w:rsidR="00F63613" w:rsidRPr="00A95B99" w:rsidRDefault="00ED4E44">
            <w:pPr>
              <w:pStyle w:val="TableParagraph"/>
              <w:spacing w:before="84"/>
              <w:ind w:left="235" w:right="22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2018</w:t>
            </w:r>
            <w:r w:rsidR="0021563D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86" w:type="dxa"/>
          </w:tcPr>
          <w:p w:rsidR="00F63613" w:rsidRPr="00A95B99" w:rsidRDefault="00ED4E44">
            <w:pPr>
              <w:pStyle w:val="TableParagraph"/>
              <w:spacing w:before="84"/>
              <w:ind w:left="124" w:right="11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914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908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left="89" w:right="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6</w:t>
            </w:r>
          </w:p>
        </w:tc>
        <w:tc>
          <w:tcPr>
            <w:tcW w:w="416" w:type="dxa"/>
            <w:tcBorders>
              <w:righ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975" w:type="dxa"/>
            <w:tcBorders>
              <w:left w:val="dashSmallGap" w:sz="6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118" w:right="11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1436</w:t>
            </w:r>
          </w:p>
        </w:tc>
        <w:tc>
          <w:tcPr>
            <w:tcW w:w="1044" w:type="dxa"/>
          </w:tcPr>
          <w:p w:rsidR="00F63613" w:rsidRPr="00A95B99" w:rsidRDefault="00ED4E44">
            <w:pPr>
              <w:pStyle w:val="TableParagraph"/>
              <w:spacing w:before="84"/>
              <w:ind w:left="115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1336</w:t>
            </w:r>
          </w:p>
        </w:tc>
        <w:tc>
          <w:tcPr>
            <w:tcW w:w="415" w:type="dxa"/>
          </w:tcPr>
          <w:p w:rsidR="00F63613" w:rsidRPr="00A95B99" w:rsidRDefault="00ED4E44">
            <w:pPr>
              <w:pStyle w:val="TableParagraph"/>
              <w:spacing w:before="84"/>
              <w:ind w:right="93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97</w:t>
            </w:r>
          </w:p>
        </w:tc>
        <w:tc>
          <w:tcPr>
            <w:tcW w:w="1289" w:type="dxa"/>
          </w:tcPr>
          <w:p w:rsidR="00F63613" w:rsidRPr="00A95B99" w:rsidRDefault="00ED4E44">
            <w:pPr>
              <w:pStyle w:val="TableParagraph"/>
              <w:spacing w:before="84"/>
              <w:ind w:left="132" w:right="1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100</w:t>
            </w:r>
          </w:p>
        </w:tc>
        <w:tc>
          <w:tcPr>
            <w:tcW w:w="576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3</w:t>
            </w:r>
          </w:p>
        </w:tc>
      </w:tr>
    </w:tbl>
    <w:p w:rsidR="00F63613" w:rsidRPr="00A95B99" w:rsidRDefault="0021563D">
      <w:pPr>
        <w:pStyle w:val="BodyText"/>
        <w:spacing w:before="119" w:line="276" w:lineRule="auto"/>
        <w:ind w:right="764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Микробиолошка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неисправност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1%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2017.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10%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2016.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последњим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15" w:name="_bookmark14"/>
      <w:bookmarkEnd w:id="15"/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</w:p>
    <w:p w:rsidR="00F63613" w:rsidRPr="00A95B99" w:rsidRDefault="0021563D" w:rsidP="0021563D">
      <w:pPr>
        <w:pStyle w:val="BodyText"/>
        <w:spacing w:before="121" w:line="360" w:lineRule="auto"/>
        <w:ind w:right="259"/>
        <w:jc w:val="both"/>
        <w:rPr>
          <w:sz w:val="22"/>
          <w:szCs w:val="22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индикативна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мобилне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анализаторима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метеоролошким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сензорима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загађујућих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материја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сумпор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диоксид</w:t>
      </w:r>
      <w:r w:rsidR="00ED4E44" w:rsidRPr="00A95B99">
        <w:rPr>
          <w:position w:val="2"/>
          <w:sz w:val="22"/>
          <w:szCs w:val="22"/>
          <w:lang w:val="sr-Cyrl-RS"/>
        </w:rPr>
        <w:t xml:space="preserve">, </w:t>
      </w:r>
      <w:r w:rsidRPr="00A95B99">
        <w:rPr>
          <w:position w:val="2"/>
          <w:sz w:val="22"/>
          <w:szCs w:val="22"/>
          <w:lang w:val="sr-Cyrl-RS"/>
        </w:rPr>
        <w:t>азот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оксид</w:t>
      </w:r>
      <w:r w:rsidR="00ED4E44" w:rsidRPr="00A95B99">
        <w:rPr>
          <w:position w:val="2"/>
          <w:sz w:val="22"/>
          <w:szCs w:val="22"/>
          <w:lang w:val="sr-Cyrl-RS"/>
        </w:rPr>
        <w:t xml:space="preserve">, </w:t>
      </w:r>
      <w:r w:rsidRPr="00A95B99">
        <w:rPr>
          <w:position w:val="2"/>
          <w:sz w:val="22"/>
          <w:szCs w:val="22"/>
          <w:lang w:val="sr-Cyrl-RS"/>
        </w:rPr>
        <w:t>карбон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моноксид</w:t>
      </w:r>
      <w:r w:rsidR="00ED4E44" w:rsidRPr="00A95B99">
        <w:rPr>
          <w:position w:val="2"/>
          <w:sz w:val="22"/>
          <w:szCs w:val="22"/>
          <w:lang w:val="sr-Cyrl-RS"/>
        </w:rPr>
        <w:t xml:space="preserve">, </w:t>
      </w:r>
      <w:r w:rsidRPr="00A95B99">
        <w:rPr>
          <w:position w:val="2"/>
          <w:sz w:val="22"/>
          <w:szCs w:val="22"/>
          <w:lang w:val="sr-Cyrl-RS"/>
        </w:rPr>
        <w:t>лебдеће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честице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ЛЧ</w:t>
      </w:r>
      <w:r w:rsidR="00ED4E44" w:rsidRPr="00A95B99">
        <w:rPr>
          <w:sz w:val="22"/>
          <w:szCs w:val="22"/>
          <w:lang w:val="sr-Cyrl-RS"/>
        </w:rPr>
        <w:t xml:space="preserve">10 </w:t>
      </w:r>
      <w:r w:rsidRPr="00A95B99">
        <w:rPr>
          <w:position w:val="2"/>
          <w:sz w:val="22"/>
          <w:szCs w:val="22"/>
          <w:lang w:val="sr-Cyrl-RS"/>
        </w:rPr>
        <w:t>и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озона</w:t>
      </w:r>
      <w:r w:rsidR="00ED4E44" w:rsidRPr="00A95B99">
        <w:rPr>
          <w:position w:val="2"/>
          <w:sz w:val="22"/>
          <w:szCs w:val="22"/>
          <w:lang w:val="sr-Cyrl-RS"/>
        </w:rPr>
        <w:t xml:space="preserve">) </w:t>
      </w:r>
      <w:r w:rsidRPr="00A95B99">
        <w:rPr>
          <w:position w:val="2"/>
          <w:sz w:val="22"/>
          <w:szCs w:val="22"/>
          <w:lang w:val="sr-Cyrl-RS"/>
        </w:rPr>
        <w:t>и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метеоролошких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параметара</w:t>
      </w:r>
      <w:r w:rsidR="00ED4E44" w:rsidRPr="00A95B99">
        <w:rPr>
          <w:spacing w:val="1"/>
          <w:position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температура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влажност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глобално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сунчево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зрачење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правац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вјетра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Системско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земљишта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повезаности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загађености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Мобилним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зрака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емисије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онечишћења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ваздуху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одређеној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локацији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добијени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служе</w:t>
      </w:r>
      <w:r w:rsidR="00ED4E44" w:rsidRPr="00A95B99">
        <w:rPr>
          <w:spacing w:val="5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полазна</w:t>
      </w:r>
    </w:p>
    <w:p w:rsidR="00F63613" w:rsidRPr="00A95B99" w:rsidRDefault="0021563D" w:rsidP="0021563D">
      <w:pPr>
        <w:pStyle w:val="BodyText"/>
        <w:tabs>
          <w:tab w:val="left" w:pos="8931"/>
        </w:tabs>
        <w:spacing w:before="79" w:line="360" w:lineRule="auto"/>
        <w:ind w:left="0" w:right="40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основа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граничну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циљану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прагови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информисања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узбуне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Мјерења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резултати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указују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сумпор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диоксида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лебдећих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честица</w:t>
      </w:r>
      <w:r w:rsidR="00ED4E44" w:rsidRPr="00A95B99">
        <w:rPr>
          <w:position w:val="2"/>
          <w:sz w:val="22"/>
          <w:szCs w:val="22"/>
          <w:lang w:val="sr-Cyrl-RS"/>
        </w:rPr>
        <w:t xml:space="preserve"> (</w:t>
      </w:r>
      <w:r w:rsidRPr="00A95B99">
        <w:rPr>
          <w:position w:val="2"/>
          <w:sz w:val="22"/>
          <w:szCs w:val="22"/>
          <w:lang w:val="sr-Cyrl-RS"/>
        </w:rPr>
        <w:t>првенствено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ЛЧ</w:t>
      </w:r>
      <w:r w:rsidR="00ED4E44" w:rsidRPr="00A95B99">
        <w:rPr>
          <w:sz w:val="22"/>
          <w:szCs w:val="22"/>
          <w:lang w:val="sr-Cyrl-RS"/>
        </w:rPr>
        <w:t>10</w:t>
      </w:r>
      <w:r w:rsidR="00ED4E44" w:rsidRPr="00A95B99">
        <w:rPr>
          <w:position w:val="2"/>
          <w:sz w:val="22"/>
          <w:szCs w:val="22"/>
          <w:lang w:val="sr-Cyrl-RS"/>
        </w:rPr>
        <w:t xml:space="preserve">) </w:t>
      </w:r>
      <w:r w:rsidRPr="00A95B99">
        <w:rPr>
          <w:position w:val="2"/>
          <w:sz w:val="22"/>
          <w:szCs w:val="22"/>
          <w:lang w:val="sr-Cyrl-RS"/>
        </w:rPr>
        <w:t>посебно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у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сезони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гријања</w:t>
      </w:r>
      <w:r w:rsidR="00ED4E44" w:rsidRPr="00A95B99">
        <w:rPr>
          <w:position w:val="2"/>
          <w:sz w:val="22"/>
          <w:szCs w:val="22"/>
          <w:lang w:val="sr-Cyrl-RS"/>
        </w:rPr>
        <w:t xml:space="preserve">, </w:t>
      </w:r>
      <w:r w:rsidRPr="00A95B99">
        <w:rPr>
          <w:position w:val="2"/>
          <w:sz w:val="22"/>
          <w:szCs w:val="22"/>
          <w:lang w:val="sr-Cyrl-RS"/>
        </w:rPr>
        <w:t>а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присутно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онечишћење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ваздуха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је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веће</w:t>
      </w:r>
      <w:r w:rsidR="00ED4E44" w:rsidRPr="00A95B99">
        <w:rPr>
          <w:position w:val="2"/>
          <w:sz w:val="22"/>
          <w:szCs w:val="22"/>
          <w:lang w:val="sr-Cyrl-RS"/>
        </w:rPr>
        <w:t xml:space="preserve"> </w:t>
      </w:r>
      <w:r w:rsidRPr="00A95B99">
        <w:rPr>
          <w:position w:val="2"/>
          <w:sz w:val="22"/>
          <w:szCs w:val="22"/>
          <w:lang w:val="sr-Cyrl-RS"/>
        </w:rPr>
        <w:t>у</w:t>
      </w:r>
      <w:r w:rsidR="00ED4E44" w:rsidRPr="00A95B99">
        <w:rPr>
          <w:spacing w:val="1"/>
          <w:position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присутну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индустр</w:t>
      </w:r>
      <w:r w:rsidR="00A95B99">
        <w:rPr>
          <w:sz w:val="22"/>
          <w:szCs w:val="22"/>
          <w:lang w:val="bs-Cyrl-BA"/>
        </w:rPr>
        <w:t>иј</w:t>
      </w:r>
      <w:r w:rsidRPr="00A95B99">
        <w:rPr>
          <w:sz w:val="22"/>
          <w:szCs w:val="22"/>
          <w:lang w:val="sr-Cyrl-RS"/>
        </w:rPr>
        <w:t>ализацију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урбанизацију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осјетљивих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околине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2016–2026.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повезаности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онечишћења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биће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2023.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9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Надаље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механизми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затвореном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релевантни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затвореним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просторима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кућама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послу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евентуалном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16" w:name="_bookmark15"/>
      <w:bookmarkEnd w:id="16"/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земљишта</w:t>
      </w:r>
    </w:p>
    <w:p w:rsidR="00F63613" w:rsidRPr="00A95B99" w:rsidRDefault="0021563D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земљишта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2008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2017.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еколошког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 xml:space="preserve">“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системског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земљишта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његовог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spacing w:before="120"/>
        <w:ind w:hanging="721"/>
        <w:rPr>
          <w:sz w:val="22"/>
          <w:szCs w:val="22"/>
          <w:lang w:val="sr-Cyrl-RS"/>
        </w:rPr>
      </w:pPr>
      <w:bookmarkStart w:id="17" w:name="_bookmark16"/>
      <w:bookmarkEnd w:id="17"/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буке</w:t>
      </w:r>
    </w:p>
    <w:p w:rsidR="00F63613" w:rsidRPr="00A95B99" w:rsidRDefault="0021563D">
      <w:pPr>
        <w:pStyle w:val="BodyText"/>
        <w:spacing w:before="12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земљишта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аспект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2008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>2017.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sz w:val="22"/>
          <w:szCs w:val="22"/>
          <w:lang w:val="sr-Cyrl-RS"/>
        </w:rPr>
      </w:pPr>
      <w:bookmarkStart w:id="18" w:name="_bookmark17"/>
      <w:bookmarkEnd w:id="18"/>
      <w:r w:rsidRPr="00A95B99">
        <w:rPr>
          <w:spacing w:val="-1"/>
          <w:sz w:val="22"/>
          <w:szCs w:val="22"/>
          <w:lang w:val="sr-Cyrl-RS"/>
        </w:rPr>
        <w:t>Одреднице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spacing w:before="116"/>
        <w:ind w:hanging="721"/>
        <w:rPr>
          <w:sz w:val="22"/>
          <w:szCs w:val="22"/>
          <w:lang w:val="sr-Cyrl-RS"/>
        </w:rPr>
      </w:pPr>
      <w:bookmarkStart w:id="19" w:name="_bookmark18"/>
      <w:bookmarkEnd w:id="19"/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наталитет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смртност</w:t>
      </w:r>
    </w:p>
    <w:p w:rsidR="00F63613" w:rsidRPr="00A95B99" w:rsidRDefault="0021563D">
      <w:pPr>
        <w:pStyle w:val="BodyText"/>
        <w:spacing w:before="12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Процијењени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83.990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2005.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83.234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провјерити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удјелом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женског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50%)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популацији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49%.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коефицијентом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маскулинитета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број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2010.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99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97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>.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3). </w:t>
      </w:r>
      <w:r w:rsidRPr="00A95B99">
        <w:rPr>
          <w:sz w:val="22"/>
          <w:szCs w:val="22"/>
          <w:lang w:val="sr-Cyrl-RS"/>
        </w:rPr>
        <w:t>Надаље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феминитета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100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100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pacing w:val="3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(100.9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(2005)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102.6</w:t>
      </w:r>
    </w:p>
    <w:p w:rsidR="00F63613" w:rsidRPr="00A95B99" w:rsidRDefault="00ED4E44">
      <w:pPr>
        <w:pStyle w:val="BodyText"/>
        <w:spacing w:line="275" w:lineRule="exact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(2018))</w:t>
      </w:r>
      <w:r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(</w:t>
      </w:r>
      <w:r w:rsidR="0021563D" w:rsidRPr="00A95B99">
        <w:rPr>
          <w:sz w:val="22"/>
          <w:szCs w:val="22"/>
          <w:lang w:val="sr-Cyrl-RS"/>
        </w:rPr>
        <w:t>Графикон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1.).</w:t>
      </w:r>
    </w:p>
    <w:p w:rsidR="00F63613" w:rsidRPr="00A95B99" w:rsidRDefault="001203E4">
      <w:pPr>
        <w:spacing w:before="141"/>
        <w:ind w:left="240"/>
        <w:jc w:val="both"/>
        <w:rPr>
          <w:b/>
          <w:lang w:val="sr-Cyrl-RS"/>
        </w:rPr>
      </w:pPr>
      <w:r>
        <w:rPr>
          <w:lang w:val="sr-Cyrl-RS"/>
        </w:rPr>
        <w:pict>
          <v:group id="_x0000_s1475" style="position:absolute;left:0;text-align:left;margin-left:71.6pt;margin-top:28.1pt;width:466.25pt;height:174.75pt;z-index:-21941760;mso-position-horizontal-relative:page" coordorigin="1433,562" coordsize="9325,3495">
            <v:rect id="_x0000_s1482" style="position:absolute;left:5366;top:3726;width:90;height:90" fillcolor="#4f81bc" stroked="f"/>
            <v:rect id="_x0000_s1481" style="position:absolute;left:6384;top:3726;width:90;height:90" fillcolor="#c0504d" stroked="f"/>
            <v:rect id="_x0000_s1480" style="position:absolute;left:1440;top:569;width:9310;height:348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9" type="#_x0000_t202" style="position:absolute;left:1570;top:686;width:472;height:2587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90000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70000</w:t>
                    </w:r>
                  </w:p>
                  <w:p w:rsidR="008B60AA" w:rsidRDefault="008B60AA">
                    <w:pPr>
                      <w:spacing w:before="5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20000</w:t>
                    </w:r>
                  </w:p>
                  <w:p w:rsidR="008B60AA" w:rsidRDefault="008B60AA">
                    <w:pPr>
                      <w:spacing w:before="58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10000</w:t>
                    </w:r>
                  </w:p>
                  <w:p w:rsidR="008B60AA" w:rsidRDefault="008B60AA">
                    <w:pPr>
                      <w:spacing w:before="59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78" type="#_x0000_t202" style="position:absolute;left:4082;top:3284;width:383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2005</w:t>
                    </w:r>
                  </w:p>
                </w:txbxContent>
              </v:textbox>
            </v:shape>
            <v:shape id="_x0000_s1477" type="#_x0000_t202" style="position:absolute;left:8262;top:3284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476" type="#_x0000_t202" style="position:absolute;left:5494;top:3668;width:1418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1018"/>
                      </w:tabs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Muškarci</w:t>
                    </w:r>
                    <w:r>
                      <w:rPr>
                        <w:b/>
                        <w:color w:val="585858"/>
                        <w:sz w:val="18"/>
                      </w:rPr>
                      <w:tab/>
                      <w:t>Žene</w:t>
                    </w:r>
                  </w:p>
                </w:txbxContent>
              </v:textbox>
            </v:shape>
            <w10:wrap anchorx="page"/>
          </v:group>
        </w:pict>
      </w:r>
      <w:r w:rsidR="0021563D" w:rsidRPr="00A95B99">
        <w:rPr>
          <w:b/>
          <w:lang w:val="sr-Cyrl-RS"/>
        </w:rPr>
        <w:t>Графикон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Однос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броја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мушкараца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жена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2005.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2008.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ind w:left="0"/>
        <w:rPr>
          <w:b/>
          <w:sz w:val="20"/>
          <w:lang w:val="sr-Cyrl-RS"/>
        </w:rPr>
      </w:pPr>
    </w:p>
    <w:p w:rsidR="00F63613" w:rsidRPr="00A95B99" w:rsidRDefault="00F63613">
      <w:pPr>
        <w:pStyle w:val="BodyText"/>
        <w:spacing w:before="9"/>
        <w:ind w:left="0"/>
        <w:rPr>
          <w:b/>
          <w:sz w:val="15"/>
          <w:lang w:val="sr-Cyrl-RS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670"/>
        <w:gridCol w:w="2508"/>
        <w:gridCol w:w="1670"/>
        <w:gridCol w:w="1254"/>
      </w:tblGrid>
      <w:tr w:rsidR="00F63613" w:rsidRPr="00A95B99">
        <w:trPr>
          <w:trHeight w:val="163"/>
        </w:trPr>
        <w:tc>
          <w:tcPr>
            <w:tcW w:w="8356" w:type="dxa"/>
            <w:gridSpan w:val="5"/>
            <w:tcBorders>
              <w:top w:val="single" w:sz="6" w:space="0" w:color="BEBEBE"/>
              <w:left w:val="single" w:sz="6" w:space="0" w:color="BEBEBE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0"/>
                <w:lang w:val="sr-Cyrl-RS"/>
              </w:rPr>
            </w:pPr>
          </w:p>
        </w:tc>
      </w:tr>
      <w:tr w:rsidR="00F63613" w:rsidRPr="00A95B99">
        <w:trPr>
          <w:trHeight w:val="86"/>
        </w:trPr>
        <w:tc>
          <w:tcPr>
            <w:tcW w:w="1254" w:type="dxa"/>
            <w:tcBorders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4"/>
                <w:lang w:val="sr-Cyrl-RS"/>
              </w:rPr>
            </w:pPr>
          </w:p>
        </w:tc>
        <w:tc>
          <w:tcPr>
            <w:tcW w:w="1670" w:type="dxa"/>
            <w:vMerge w:val="restart"/>
            <w:shd w:val="clear" w:color="auto" w:fill="C0504D"/>
          </w:tcPr>
          <w:p w:rsidR="00F63613" w:rsidRPr="00A95B99" w:rsidRDefault="00F63613">
            <w:pPr>
              <w:pStyle w:val="TableParagraph"/>
              <w:rPr>
                <w:b/>
                <w:sz w:val="20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598" w:right="581"/>
              <w:jc w:val="center"/>
              <w:rPr>
                <w:b/>
                <w:sz w:val="18"/>
                <w:lang w:val="sr-Cyrl-RS"/>
              </w:rPr>
            </w:pPr>
            <w:r w:rsidRPr="00A95B99">
              <w:rPr>
                <w:b/>
                <w:color w:val="404040"/>
                <w:sz w:val="18"/>
                <w:lang w:val="sr-Cyrl-RS"/>
              </w:rPr>
              <w:t>42145</w:t>
            </w:r>
          </w:p>
        </w:tc>
        <w:tc>
          <w:tcPr>
            <w:tcW w:w="2508" w:type="dxa"/>
            <w:tcBorders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4"/>
                <w:lang w:val="sr-Cyrl-RS"/>
              </w:rPr>
            </w:pPr>
          </w:p>
        </w:tc>
        <w:tc>
          <w:tcPr>
            <w:tcW w:w="1670" w:type="dxa"/>
            <w:vMerge w:val="restart"/>
            <w:shd w:val="clear" w:color="auto" w:fill="C0504D"/>
          </w:tcPr>
          <w:p w:rsidR="00F63613" w:rsidRPr="00A95B99" w:rsidRDefault="00F63613">
            <w:pPr>
              <w:pStyle w:val="TableParagraph"/>
              <w:rPr>
                <w:b/>
                <w:sz w:val="20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600" w:right="580"/>
              <w:jc w:val="center"/>
              <w:rPr>
                <w:b/>
                <w:sz w:val="18"/>
                <w:lang w:val="sr-Cyrl-RS"/>
              </w:rPr>
            </w:pPr>
            <w:r w:rsidRPr="00A95B99">
              <w:rPr>
                <w:b/>
                <w:color w:val="404040"/>
                <w:sz w:val="18"/>
                <w:lang w:val="sr-Cyrl-RS"/>
              </w:rPr>
              <w:t>42141</w:t>
            </w:r>
          </w:p>
        </w:tc>
        <w:tc>
          <w:tcPr>
            <w:tcW w:w="1254" w:type="dxa"/>
            <w:tcBorders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4"/>
                <w:lang w:val="sr-Cyrl-RS"/>
              </w:rPr>
            </w:pPr>
          </w:p>
        </w:tc>
      </w:tr>
      <w:tr w:rsidR="00F63613" w:rsidRPr="00A95B99">
        <w:trPr>
          <w:trHeight w:val="251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F63613" w:rsidRPr="00A95B99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F63613" w:rsidRPr="00A95B99">
        <w:trPr>
          <w:trHeight w:val="251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F63613" w:rsidRPr="00A95B99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C0504D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F63613" w:rsidRPr="00A95B99">
        <w:trPr>
          <w:trHeight w:val="248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 w:val="restart"/>
            <w:tcBorders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b/>
                <w:sz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7"/>
              <w:ind w:left="598" w:right="581"/>
              <w:jc w:val="center"/>
              <w:rPr>
                <w:b/>
                <w:sz w:val="18"/>
                <w:lang w:val="sr-Cyrl-RS"/>
              </w:rPr>
            </w:pPr>
            <w:r w:rsidRPr="00A95B99">
              <w:rPr>
                <w:b/>
                <w:color w:val="404040"/>
                <w:sz w:val="18"/>
                <w:lang w:val="sr-Cyrl-RS"/>
              </w:rPr>
              <w:t>41785</w:t>
            </w: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670" w:type="dxa"/>
            <w:vMerge w:val="restart"/>
            <w:tcBorders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b/>
                <w:sz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76"/>
              <w:ind w:left="600" w:right="580"/>
              <w:jc w:val="center"/>
              <w:rPr>
                <w:b/>
                <w:sz w:val="18"/>
                <w:lang w:val="sr-Cyrl-RS"/>
              </w:rPr>
            </w:pPr>
            <w:r w:rsidRPr="00A95B99">
              <w:rPr>
                <w:b/>
                <w:color w:val="404040"/>
                <w:sz w:val="18"/>
                <w:lang w:val="sr-Cyrl-RS"/>
              </w:rPr>
              <w:t>41093</w:t>
            </w: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F63613" w:rsidRPr="00A95B99">
        <w:trPr>
          <w:trHeight w:val="243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</w:tr>
      <w:tr w:rsidR="00F63613" w:rsidRPr="00A95B99">
        <w:trPr>
          <w:trHeight w:val="246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6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</w:tr>
      <w:tr w:rsidR="00F63613" w:rsidRPr="00A95B99">
        <w:trPr>
          <w:trHeight w:val="244"/>
        </w:trPr>
        <w:tc>
          <w:tcPr>
            <w:tcW w:w="1254" w:type="dxa"/>
            <w:tcBorders>
              <w:top w:val="single" w:sz="6" w:space="0" w:color="D9D9D9"/>
              <w:left w:val="single" w:sz="6" w:space="0" w:color="BEBEBE"/>
              <w:bottom w:val="single" w:sz="8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2508" w:type="dxa"/>
            <w:tcBorders>
              <w:top w:val="single" w:sz="6" w:space="0" w:color="D9D9D9"/>
              <w:bottom w:val="single" w:sz="8" w:space="0" w:color="D9D9D9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  <w:tc>
          <w:tcPr>
            <w:tcW w:w="1670" w:type="dxa"/>
            <w:vMerge/>
            <w:tcBorders>
              <w:top w:val="nil"/>
              <w:bottom w:val="single" w:sz="8" w:space="0" w:color="D9D9D9"/>
            </w:tcBorders>
            <w:shd w:val="clear" w:color="auto" w:fill="4F81BC"/>
          </w:tcPr>
          <w:p w:rsidR="00F63613" w:rsidRPr="00A95B99" w:rsidRDefault="00F63613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1254" w:type="dxa"/>
            <w:tcBorders>
              <w:top w:val="single" w:sz="6" w:space="0" w:color="D9D9D9"/>
              <w:bottom w:val="single" w:sz="8" w:space="0" w:color="D9D9D9"/>
              <w:right w:val="single" w:sz="6" w:space="0" w:color="BEBEBE"/>
            </w:tcBorders>
          </w:tcPr>
          <w:p w:rsidR="00F63613" w:rsidRPr="00A95B99" w:rsidRDefault="00F63613">
            <w:pPr>
              <w:pStyle w:val="TableParagraph"/>
              <w:rPr>
                <w:sz w:val="16"/>
                <w:lang w:val="sr-Cyrl-RS"/>
              </w:rPr>
            </w:pP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lang w:val="sr-Cyrl-RS"/>
        </w:rPr>
      </w:pPr>
    </w:p>
    <w:p w:rsidR="00F63613" w:rsidRPr="00A95B99" w:rsidRDefault="00F63613">
      <w:pPr>
        <w:pStyle w:val="BodyText"/>
        <w:spacing w:before="8"/>
        <w:ind w:left="0"/>
        <w:rPr>
          <w:b/>
          <w:sz w:val="26"/>
          <w:lang w:val="sr-Cyrl-RS"/>
        </w:rPr>
      </w:pPr>
    </w:p>
    <w:p w:rsidR="00F63613" w:rsidRPr="00A95B99" w:rsidRDefault="0021563D">
      <w:pPr>
        <w:ind w:left="240" w:right="512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7. </w:t>
      </w:r>
      <w:r w:rsidRPr="00A95B99">
        <w:rPr>
          <w:b/>
          <w:lang w:val="sr-Cyrl-RS"/>
        </w:rPr>
        <w:t>Процјена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становника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полу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добним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групама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коефицијенту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феминитета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масулинитета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  <w:r w:rsidR="00ED4E44" w:rsidRPr="00A95B99">
        <w:rPr>
          <w:b/>
          <w:lang w:val="sr-Cyrl-RS"/>
        </w:rPr>
        <w:t>, 2018.</w:t>
      </w:r>
      <w:r w:rsidRPr="00A95B99">
        <w:rPr>
          <w:b/>
          <w:lang w:val="sr-Cyrl-RS"/>
        </w:rPr>
        <w:t xml:space="preserve"> година</w:t>
      </w:r>
    </w:p>
    <w:p w:rsidR="00F63613" w:rsidRPr="00A95B99" w:rsidRDefault="00F63613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432"/>
        <w:gridCol w:w="1612"/>
        <w:gridCol w:w="1570"/>
        <w:gridCol w:w="1543"/>
        <w:gridCol w:w="1572"/>
      </w:tblGrid>
      <w:tr w:rsidR="00F63613" w:rsidRPr="00A95B99">
        <w:trPr>
          <w:trHeight w:val="577"/>
        </w:trPr>
        <w:tc>
          <w:tcPr>
            <w:tcW w:w="1835" w:type="dxa"/>
          </w:tcPr>
          <w:p w:rsidR="00F63613" w:rsidRPr="00A95B99" w:rsidRDefault="0021563D">
            <w:pPr>
              <w:pStyle w:val="TableParagraph"/>
              <w:spacing w:before="158"/>
              <w:ind w:left="180" w:right="320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Добна</w:t>
            </w:r>
            <w:r w:rsidR="00ED4E44" w:rsidRPr="00A95B99">
              <w:rPr>
                <w:b/>
                <w:spacing w:val="-2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група</w:t>
            </w:r>
          </w:p>
        </w:tc>
        <w:tc>
          <w:tcPr>
            <w:tcW w:w="1432" w:type="dxa"/>
          </w:tcPr>
          <w:p w:rsidR="00F63613" w:rsidRPr="00A95B99" w:rsidRDefault="0021563D">
            <w:pPr>
              <w:pStyle w:val="TableParagraph"/>
              <w:spacing w:before="158"/>
              <w:ind w:left="342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Мушко</w:t>
            </w:r>
          </w:p>
        </w:tc>
        <w:tc>
          <w:tcPr>
            <w:tcW w:w="1612" w:type="dxa"/>
          </w:tcPr>
          <w:p w:rsidR="00F63613" w:rsidRPr="00A95B99" w:rsidRDefault="0021563D">
            <w:pPr>
              <w:pStyle w:val="TableParagraph"/>
              <w:spacing w:before="158"/>
              <w:ind w:left="481" w:right="46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Женско</w:t>
            </w:r>
          </w:p>
        </w:tc>
        <w:tc>
          <w:tcPr>
            <w:tcW w:w="1570" w:type="dxa"/>
          </w:tcPr>
          <w:p w:rsidR="00F63613" w:rsidRPr="00A95B99" w:rsidRDefault="0021563D">
            <w:pPr>
              <w:pStyle w:val="TableParagraph"/>
              <w:spacing w:before="158"/>
              <w:ind w:left="467" w:right="372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543" w:type="dxa"/>
          </w:tcPr>
          <w:p w:rsidR="00F63613" w:rsidRPr="00A95B99" w:rsidRDefault="0021563D">
            <w:pPr>
              <w:pStyle w:val="TableParagraph"/>
              <w:spacing w:before="46"/>
              <w:ind w:left="431" w:right="186" w:hanging="39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Коефицијент</w:t>
            </w:r>
            <w:r w:rsidR="00ED4E44" w:rsidRPr="00A95B99">
              <w:rPr>
                <w:b/>
                <w:spacing w:val="-48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феминитета</w:t>
            </w:r>
          </w:p>
        </w:tc>
        <w:tc>
          <w:tcPr>
            <w:tcW w:w="1572" w:type="dxa"/>
          </w:tcPr>
          <w:p w:rsidR="00F63613" w:rsidRPr="00A95B99" w:rsidRDefault="0021563D">
            <w:pPr>
              <w:pStyle w:val="TableParagraph"/>
              <w:ind w:left="206" w:right="179" w:firstLine="11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Коефицијент</w:t>
            </w:r>
            <w:r w:rsidR="00ED4E44" w:rsidRPr="00A95B99">
              <w:rPr>
                <w:b/>
                <w:spacing w:val="1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маскулинитета</w:t>
            </w:r>
          </w:p>
        </w:tc>
      </w:tr>
      <w:tr w:rsidR="00F63613" w:rsidRPr="00A95B99">
        <w:trPr>
          <w:trHeight w:val="382"/>
        </w:trPr>
        <w:tc>
          <w:tcPr>
            <w:tcW w:w="1835" w:type="dxa"/>
          </w:tcPr>
          <w:p w:rsidR="00F63613" w:rsidRPr="00A95B99" w:rsidRDefault="00ED4E44">
            <w:pPr>
              <w:pStyle w:val="TableParagraph"/>
              <w:spacing w:before="64"/>
              <w:ind w:left="180" w:right="317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0-14</w:t>
            </w:r>
          </w:p>
        </w:tc>
        <w:tc>
          <w:tcPr>
            <w:tcW w:w="1432" w:type="dxa"/>
          </w:tcPr>
          <w:p w:rsidR="00F63613" w:rsidRPr="00A95B99" w:rsidRDefault="00ED4E44">
            <w:pPr>
              <w:pStyle w:val="TableParagraph"/>
              <w:spacing w:before="64"/>
              <w:ind w:left="412"/>
              <w:rPr>
                <w:lang w:val="sr-Cyrl-RS"/>
              </w:rPr>
            </w:pPr>
            <w:r w:rsidRPr="00A95B99">
              <w:rPr>
                <w:lang w:val="sr-Cyrl-RS"/>
              </w:rPr>
              <w:t>6.860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64"/>
              <w:ind w:left="480" w:right="46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6.195</w:t>
            </w:r>
          </w:p>
        </w:tc>
        <w:tc>
          <w:tcPr>
            <w:tcW w:w="1570" w:type="dxa"/>
          </w:tcPr>
          <w:p w:rsidR="00F63613" w:rsidRPr="00A95B99" w:rsidRDefault="00ED4E44">
            <w:pPr>
              <w:pStyle w:val="TableParagraph"/>
              <w:spacing w:before="64"/>
              <w:ind w:left="467" w:right="37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13.055</w:t>
            </w:r>
          </w:p>
        </w:tc>
        <w:tc>
          <w:tcPr>
            <w:tcW w:w="1543" w:type="dxa"/>
          </w:tcPr>
          <w:p w:rsidR="00F63613" w:rsidRPr="00A95B99" w:rsidRDefault="00ED4E44">
            <w:pPr>
              <w:pStyle w:val="TableParagraph"/>
              <w:spacing w:before="64"/>
              <w:ind w:right="49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90.3</w:t>
            </w:r>
          </w:p>
        </w:tc>
        <w:tc>
          <w:tcPr>
            <w:tcW w:w="1572" w:type="dxa"/>
          </w:tcPr>
          <w:p w:rsidR="00F63613" w:rsidRPr="00A95B99" w:rsidRDefault="00ED4E44">
            <w:pPr>
              <w:pStyle w:val="TableParagraph"/>
              <w:spacing w:before="64"/>
              <w:ind w:left="563"/>
              <w:rPr>
                <w:lang w:val="sr-Cyrl-RS"/>
              </w:rPr>
            </w:pPr>
            <w:r w:rsidRPr="00A95B99">
              <w:rPr>
                <w:lang w:val="sr-Cyrl-RS"/>
              </w:rPr>
              <w:t>110.7</w:t>
            </w:r>
          </w:p>
        </w:tc>
      </w:tr>
      <w:tr w:rsidR="00F63613" w:rsidRPr="00A95B99">
        <w:trPr>
          <w:trHeight w:val="397"/>
        </w:trPr>
        <w:tc>
          <w:tcPr>
            <w:tcW w:w="1835" w:type="dxa"/>
          </w:tcPr>
          <w:p w:rsidR="00F63613" w:rsidRPr="00A95B99" w:rsidRDefault="00ED4E44">
            <w:pPr>
              <w:pStyle w:val="TableParagraph"/>
              <w:spacing w:before="79"/>
              <w:ind w:left="180" w:right="317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15-39</w:t>
            </w:r>
          </w:p>
        </w:tc>
        <w:tc>
          <w:tcPr>
            <w:tcW w:w="1432" w:type="dxa"/>
          </w:tcPr>
          <w:p w:rsidR="00F63613" w:rsidRPr="00A95B99" w:rsidRDefault="00ED4E44">
            <w:pPr>
              <w:pStyle w:val="TableParagraph"/>
              <w:spacing w:before="79"/>
              <w:ind w:left="361"/>
              <w:rPr>
                <w:lang w:val="sr-Cyrl-RS"/>
              </w:rPr>
            </w:pPr>
            <w:r w:rsidRPr="00A95B99">
              <w:rPr>
                <w:lang w:val="sr-Cyrl-RS"/>
              </w:rPr>
              <w:t>13.427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79"/>
              <w:ind w:left="481" w:right="46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13.427</w:t>
            </w:r>
          </w:p>
        </w:tc>
        <w:tc>
          <w:tcPr>
            <w:tcW w:w="1570" w:type="dxa"/>
          </w:tcPr>
          <w:p w:rsidR="00F63613" w:rsidRPr="00A95B99" w:rsidRDefault="00ED4E44">
            <w:pPr>
              <w:pStyle w:val="TableParagraph"/>
              <w:spacing w:before="79"/>
              <w:ind w:left="467" w:right="37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27.070</w:t>
            </w:r>
          </w:p>
        </w:tc>
        <w:tc>
          <w:tcPr>
            <w:tcW w:w="1543" w:type="dxa"/>
          </w:tcPr>
          <w:p w:rsidR="00F63613" w:rsidRPr="00A95B99" w:rsidRDefault="00ED4E44">
            <w:pPr>
              <w:pStyle w:val="TableParagraph"/>
              <w:spacing w:before="79"/>
              <w:ind w:right="49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98.4</w:t>
            </w:r>
          </w:p>
        </w:tc>
        <w:tc>
          <w:tcPr>
            <w:tcW w:w="1572" w:type="dxa"/>
          </w:tcPr>
          <w:p w:rsidR="00F63613" w:rsidRPr="00A95B99" w:rsidRDefault="00ED4E44">
            <w:pPr>
              <w:pStyle w:val="TableParagraph"/>
              <w:spacing w:before="79"/>
              <w:ind w:left="563"/>
              <w:rPr>
                <w:lang w:val="sr-Cyrl-RS"/>
              </w:rPr>
            </w:pPr>
            <w:r w:rsidRPr="00A95B99">
              <w:rPr>
                <w:lang w:val="sr-Cyrl-RS"/>
              </w:rPr>
              <w:t>101.6</w:t>
            </w:r>
          </w:p>
        </w:tc>
      </w:tr>
      <w:tr w:rsidR="00F63613" w:rsidRPr="00A95B99">
        <w:trPr>
          <w:trHeight w:val="397"/>
        </w:trPr>
        <w:tc>
          <w:tcPr>
            <w:tcW w:w="1835" w:type="dxa"/>
          </w:tcPr>
          <w:p w:rsidR="00F63613" w:rsidRPr="00A95B99" w:rsidRDefault="00ED4E44">
            <w:pPr>
              <w:pStyle w:val="TableParagraph"/>
              <w:spacing w:before="78"/>
              <w:ind w:left="180" w:right="317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40-64</w:t>
            </w:r>
          </w:p>
        </w:tc>
        <w:tc>
          <w:tcPr>
            <w:tcW w:w="1432" w:type="dxa"/>
          </w:tcPr>
          <w:p w:rsidR="00F63613" w:rsidRPr="00A95B99" w:rsidRDefault="00ED4E44">
            <w:pPr>
              <w:pStyle w:val="TableParagraph"/>
              <w:spacing w:before="78"/>
              <w:ind w:left="361"/>
              <w:rPr>
                <w:lang w:val="sr-Cyrl-RS"/>
              </w:rPr>
            </w:pPr>
            <w:r w:rsidRPr="00A95B99">
              <w:rPr>
                <w:lang w:val="sr-Cyrl-RS"/>
              </w:rPr>
              <w:t>15.287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78"/>
              <w:ind w:left="481" w:right="46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15.075</w:t>
            </w:r>
          </w:p>
        </w:tc>
        <w:tc>
          <w:tcPr>
            <w:tcW w:w="1570" w:type="dxa"/>
          </w:tcPr>
          <w:p w:rsidR="00F63613" w:rsidRPr="00A95B99" w:rsidRDefault="00ED4E44">
            <w:pPr>
              <w:pStyle w:val="TableParagraph"/>
              <w:spacing w:before="78"/>
              <w:ind w:left="467" w:right="37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30.362</w:t>
            </w:r>
          </w:p>
        </w:tc>
        <w:tc>
          <w:tcPr>
            <w:tcW w:w="1543" w:type="dxa"/>
          </w:tcPr>
          <w:p w:rsidR="00F63613" w:rsidRPr="00A95B99" w:rsidRDefault="00ED4E44">
            <w:pPr>
              <w:pStyle w:val="TableParagraph"/>
              <w:spacing w:before="78"/>
              <w:ind w:right="49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98.6</w:t>
            </w:r>
          </w:p>
        </w:tc>
        <w:tc>
          <w:tcPr>
            <w:tcW w:w="1572" w:type="dxa"/>
          </w:tcPr>
          <w:p w:rsidR="00F63613" w:rsidRPr="00A95B99" w:rsidRDefault="00ED4E44">
            <w:pPr>
              <w:pStyle w:val="TableParagraph"/>
              <w:spacing w:before="78"/>
              <w:ind w:left="563"/>
              <w:rPr>
                <w:lang w:val="sr-Cyrl-RS"/>
              </w:rPr>
            </w:pPr>
            <w:r w:rsidRPr="00A95B99">
              <w:rPr>
                <w:lang w:val="sr-Cyrl-RS"/>
              </w:rPr>
              <w:t>101.4</w:t>
            </w:r>
          </w:p>
        </w:tc>
      </w:tr>
      <w:tr w:rsidR="00F63613" w:rsidRPr="00A95B99">
        <w:trPr>
          <w:trHeight w:val="397"/>
        </w:trPr>
        <w:tc>
          <w:tcPr>
            <w:tcW w:w="1835" w:type="dxa"/>
          </w:tcPr>
          <w:p w:rsidR="00F63613" w:rsidRPr="00A95B99" w:rsidRDefault="00ED4E44">
            <w:pPr>
              <w:pStyle w:val="TableParagraph"/>
              <w:spacing w:before="79"/>
              <w:ind w:left="180" w:right="315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 xml:space="preserve">65 </w:t>
            </w:r>
            <w:r w:rsidR="0021563D" w:rsidRPr="00A95B99">
              <w:rPr>
                <w:b/>
                <w:lang w:val="sr-Cyrl-RS"/>
              </w:rPr>
              <w:t>и</w:t>
            </w:r>
            <w:r w:rsidRPr="00A95B99">
              <w:rPr>
                <w:b/>
                <w:spacing w:val="-1"/>
                <w:lang w:val="sr-Cyrl-RS"/>
              </w:rPr>
              <w:t xml:space="preserve"> </w:t>
            </w:r>
            <w:r w:rsidR="0021563D" w:rsidRPr="00A95B99">
              <w:rPr>
                <w:b/>
                <w:lang w:val="sr-Cyrl-RS"/>
              </w:rPr>
              <w:t>више</w:t>
            </w:r>
          </w:p>
        </w:tc>
        <w:tc>
          <w:tcPr>
            <w:tcW w:w="1432" w:type="dxa"/>
          </w:tcPr>
          <w:p w:rsidR="00F63613" w:rsidRPr="00A95B99" w:rsidRDefault="00ED4E44">
            <w:pPr>
              <w:pStyle w:val="TableParagraph"/>
              <w:spacing w:before="79"/>
              <w:ind w:left="412"/>
              <w:rPr>
                <w:lang w:val="sr-Cyrl-RS"/>
              </w:rPr>
            </w:pPr>
            <w:r w:rsidRPr="00A95B99">
              <w:rPr>
                <w:lang w:val="sr-Cyrl-RS"/>
              </w:rPr>
              <w:t>5.303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79"/>
              <w:ind w:left="480" w:right="46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7.444</w:t>
            </w:r>
          </w:p>
        </w:tc>
        <w:tc>
          <w:tcPr>
            <w:tcW w:w="1570" w:type="dxa"/>
          </w:tcPr>
          <w:p w:rsidR="00F63613" w:rsidRPr="00A95B99" w:rsidRDefault="00ED4E44">
            <w:pPr>
              <w:pStyle w:val="TableParagraph"/>
              <w:spacing w:before="79"/>
              <w:ind w:left="467" w:right="37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12.747</w:t>
            </w:r>
          </w:p>
        </w:tc>
        <w:tc>
          <w:tcPr>
            <w:tcW w:w="1543" w:type="dxa"/>
          </w:tcPr>
          <w:p w:rsidR="00F63613" w:rsidRPr="00A95B99" w:rsidRDefault="00ED4E44">
            <w:pPr>
              <w:pStyle w:val="TableParagraph"/>
              <w:spacing w:before="79"/>
              <w:ind w:right="44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140,4</w:t>
            </w:r>
          </w:p>
        </w:tc>
        <w:tc>
          <w:tcPr>
            <w:tcW w:w="1572" w:type="dxa"/>
          </w:tcPr>
          <w:p w:rsidR="00F63613" w:rsidRPr="00A95B99" w:rsidRDefault="00ED4E44">
            <w:pPr>
              <w:pStyle w:val="TableParagraph"/>
              <w:spacing w:before="79"/>
              <w:ind w:left="614"/>
              <w:rPr>
                <w:lang w:val="sr-Cyrl-RS"/>
              </w:rPr>
            </w:pPr>
            <w:r w:rsidRPr="00A95B99">
              <w:rPr>
                <w:lang w:val="sr-Cyrl-RS"/>
              </w:rPr>
              <w:t>71.2</w:t>
            </w:r>
          </w:p>
        </w:tc>
      </w:tr>
      <w:tr w:rsidR="00F63613" w:rsidRPr="00A95B99">
        <w:trPr>
          <w:trHeight w:val="308"/>
        </w:trPr>
        <w:tc>
          <w:tcPr>
            <w:tcW w:w="1835" w:type="dxa"/>
          </w:tcPr>
          <w:p w:rsidR="00F63613" w:rsidRPr="00A95B99" w:rsidRDefault="0021563D">
            <w:pPr>
              <w:pStyle w:val="TableParagraph"/>
              <w:spacing w:before="78" w:line="210" w:lineRule="exact"/>
              <w:ind w:left="180" w:right="320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</w:p>
        </w:tc>
        <w:tc>
          <w:tcPr>
            <w:tcW w:w="1432" w:type="dxa"/>
          </w:tcPr>
          <w:p w:rsidR="00F63613" w:rsidRPr="00A95B99" w:rsidRDefault="00ED4E44">
            <w:pPr>
              <w:pStyle w:val="TableParagraph"/>
              <w:spacing w:before="78" w:line="210" w:lineRule="exact"/>
              <w:ind w:left="361"/>
              <w:rPr>
                <w:lang w:val="sr-Cyrl-RS"/>
              </w:rPr>
            </w:pPr>
            <w:r w:rsidRPr="00A95B99">
              <w:rPr>
                <w:lang w:val="sr-Cyrl-RS"/>
              </w:rPr>
              <w:t>41.093</w:t>
            </w:r>
          </w:p>
        </w:tc>
        <w:tc>
          <w:tcPr>
            <w:tcW w:w="1612" w:type="dxa"/>
          </w:tcPr>
          <w:p w:rsidR="00F63613" w:rsidRPr="00A95B99" w:rsidRDefault="00ED4E44">
            <w:pPr>
              <w:pStyle w:val="TableParagraph"/>
              <w:spacing w:before="78" w:line="210" w:lineRule="exact"/>
              <w:ind w:left="481" w:right="46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42.141</w:t>
            </w:r>
          </w:p>
        </w:tc>
        <w:tc>
          <w:tcPr>
            <w:tcW w:w="1570" w:type="dxa"/>
          </w:tcPr>
          <w:p w:rsidR="00F63613" w:rsidRPr="00A95B99" w:rsidRDefault="00ED4E44">
            <w:pPr>
              <w:pStyle w:val="TableParagraph"/>
              <w:spacing w:before="78" w:line="210" w:lineRule="exact"/>
              <w:ind w:left="467" w:right="37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83.234</w:t>
            </w:r>
          </w:p>
        </w:tc>
        <w:tc>
          <w:tcPr>
            <w:tcW w:w="1543" w:type="dxa"/>
          </w:tcPr>
          <w:p w:rsidR="00F63613" w:rsidRPr="00A95B99" w:rsidRDefault="00ED4E44">
            <w:pPr>
              <w:pStyle w:val="TableParagraph"/>
              <w:spacing w:before="78" w:line="210" w:lineRule="exact"/>
              <w:ind w:right="44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102.6</w:t>
            </w:r>
          </w:p>
        </w:tc>
        <w:tc>
          <w:tcPr>
            <w:tcW w:w="1572" w:type="dxa"/>
          </w:tcPr>
          <w:p w:rsidR="00F63613" w:rsidRPr="00A95B99" w:rsidRDefault="00ED4E44">
            <w:pPr>
              <w:pStyle w:val="TableParagraph"/>
              <w:spacing w:before="78" w:line="210" w:lineRule="exact"/>
              <w:ind w:left="614"/>
              <w:rPr>
                <w:lang w:val="sr-Cyrl-RS"/>
              </w:rPr>
            </w:pPr>
            <w:r w:rsidRPr="00A95B99">
              <w:rPr>
                <w:lang w:val="sr-Cyrl-RS"/>
              </w:rPr>
              <w:t>97.5</w:t>
            </w:r>
          </w:p>
        </w:tc>
      </w:tr>
    </w:tbl>
    <w:p w:rsidR="00F63613" w:rsidRPr="00A95B99" w:rsidRDefault="00F63613">
      <w:pPr>
        <w:pStyle w:val="BodyText"/>
        <w:spacing w:before="7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Коефицијент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маскулинитета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65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млађој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</w:t>
      </w:r>
      <w:r w:rsidR="00ED4E44" w:rsidRPr="00A95B99">
        <w:rPr>
          <w:sz w:val="22"/>
          <w:szCs w:val="22"/>
          <w:lang w:val="sr-Cyrl-RS"/>
        </w:rPr>
        <w:t xml:space="preserve"> 0-14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коефицијент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феминитета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објаснити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диференцијалним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наталитетом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Брчко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pacing w:val="-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рађало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11%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7.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z w:val="22"/>
          <w:szCs w:val="22"/>
          <w:lang w:val="sr-Cyrl-RS"/>
        </w:rPr>
        <w:t xml:space="preserve"> 2).</w:t>
      </w:r>
    </w:p>
    <w:p w:rsidR="00F63613" w:rsidRPr="00A95B99" w:rsidRDefault="0021563D">
      <w:pPr>
        <w:pStyle w:val="BodyText"/>
        <w:spacing w:before="121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припада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регресивном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биолошком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типу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већег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50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 (37,2%)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0-14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 (15,7%). </w:t>
      </w:r>
      <w:r w:rsidRPr="00A95B99">
        <w:rPr>
          <w:sz w:val="22"/>
          <w:szCs w:val="22"/>
          <w:lang w:val="sr-Cyrl-RS"/>
        </w:rPr>
        <w:t>Удио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10-14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15-19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9%</w:t>
      </w:r>
      <w:r w:rsidR="00ED4E44" w:rsidRPr="00A95B99">
        <w:rPr>
          <w:spacing w:val="4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4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удио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4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добним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групама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0-4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5-9</w:t>
      </w:r>
      <w:r w:rsidR="00ED4E44" w:rsidRPr="00A95B99">
        <w:rPr>
          <w:spacing w:val="4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Овако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 w:rsidP="0021563D">
      <w:pPr>
        <w:pStyle w:val="BodyText"/>
        <w:spacing w:before="79" w:line="360" w:lineRule="auto"/>
        <w:ind w:right="119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неповољни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биолошки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утичу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смањене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људског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потенцијала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и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представљају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препреку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 w:rsidP="0021563D">
      <w:pPr>
        <w:pStyle w:val="BodyText"/>
        <w:spacing w:before="200" w:line="360" w:lineRule="auto"/>
        <w:ind w:right="433"/>
        <w:jc w:val="both"/>
        <w:rPr>
          <w:spacing w:val="-57"/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pacing w:val="13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мушкарци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стари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38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жене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старе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                     </w:t>
      </w:r>
      <w:r w:rsidR="00ED4E44" w:rsidRPr="00A95B99">
        <w:rPr>
          <w:sz w:val="22"/>
          <w:szCs w:val="22"/>
          <w:lang w:val="sr-Cyrl-RS"/>
        </w:rPr>
        <w:t>41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z w:val="22"/>
          <w:szCs w:val="22"/>
          <w:lang w:val="sr-Cyrl-RS"/>
        </w:rPr>
        <w:t xml:space="preserve"> 3).</w:t>
      </w:r>
    </w:p>
    <w:p w:rsidR="00F63613" w:rsidRPr="00A95B99" w:rsidRDefault="001203E4">
      <w:pPr>
        <w:spacing w:before="203"/>
        <w:ind w:left="240"/>
        <w:rPr>
          <w:b/>
          <w:lang w:val="sr-Cyrl-RS"/>
        </w:rPr>
      </w:pPr>
      <w:r>
        <w:rPr>
          <w:lang w:val="sr-Cyrl-RS"/>
        </w:rPr>
        <w:pict>
          <v:group id="_x0000_s1393" style="position:absolute;left:0;text-align:left;margin-left:71.6pt;margin-top:27.2pt;width:467.4pt;height:290.2pt;z-index:-15728128;mso-wrap-distance-left:0;mso-wrap-distance-right:0;mso-position-horizontal-relative:page" coordorigin="1433,544" coordsize="9348,5804">
            <v:shape id="_x0000_s1474" style="position:absolute;left:2324;top:771;width:3018;height:4648" coordorigin="2325,771" coordsize="3018,4648" o:spt="100" adj="0,,0" path="m2325,771r,4648m3331,3169r,2250m3331,2924r,105m4337,5125r,294m4337,4880r,108m5342,5125r,294m5342,4880r,108e" filled="f" strokecolor="#d9d9d9">
              <v:stroke joinstyle="round"/>
              <v:formulas/>
              <v:path arrowok="t" o:connecttype="segments"/>
            </v:shape>
            <v:rect id="_x0000_s1473" style="position:absolute;left:3950;top:4987;width:2398;height:137" fillcolor="#4f81bc" stroked="f"/>
            <v:shape id="_x0000_s1472" style="position:absolute;left:4336;top:4634;width:1006;height:108" coordorigin="4337,4635" coordsize="1006,108" o:spt="100" adj="0,,0" path="m4337,4635r,108m5342,4635r,108e" filled="f" strokecolor="#d9d9d9">
              <v:stroke joinstyle="round"/>
              <v:formulas/>
              <v:path arrowok="t" o:connecttype="segments"/>
            </v:shape>
            <v:rect id="_x0000_s1471" style="position:absolute;left:4070;top:4742;width:2278;height:137" fillcolor="#4f81bc" stroked="f"/>
            <v:shape id="_x0000_s1470" style="position:absolute;left:4336;top:4390;width:1006;height:108" coordorigin="4337,4390" coordsize="1006,108" o:spt="100" adj="0,,0" path="m4337,4390r,108m5342,4390r,108e" filled="f" strokecolor="#d9d9d9">
              <v:stroke joinstyle="round"/>
              <v:formulas/>
              <v:path arrowok="t" o:connecttype="segments"/>
            </v:shape>
            <v:rect id="_x0000_s1469" style="position:absolute;left:4123;top:4498;width:2225;height:137" fillcolor="#4f81bc" stroked="f"/>
            <v:shape id="_x0000_s1468" style="position:absolute;left:4336;top:4145;width:1006;height:108" coordorigin="4337,4145" coordsize="1006,108" o:spt="100" adj="0,,0" path="m4337,4145r,108m5342,4145r,108e" filled="f" strokecolor="#d9d9d9">
              <v:stroke joinstyle="round"/>
              <v:formulas/>
              <v:path arrowok="t" o:connecttype="segments"/>
            </v:shape>
            <v:rect id="_x0000_s1467" style="position:absolute;left:3811;top:4253;width:2537;height:137" fillcolor="#4f81bc" stroked="f"/>
            <v:shape id="_x0000_s1466" style="position:absolute;left:4336;top:3900;width:1006;height:108" coordorigin="4337,3901" coordsize="1006,108" o:spt="100" adj="0,,0" path="m4337,3901r,108m5342,3901r,108e" filled="f" strokecolor="#d9d9d9">
              <v:stroke joinstyle="round"/>
              <v:formulas/>
              <v:path arrowok="t" o:connecttype="segments"/>
            </v:shape>
            <v:rect id="_x0000_s1465" style="position:absolute;left:3528;top:4008;width:2820;height:137" fillcolor="#4f81bc" stroked="f"/>
            <v:shape id="_x0000_s1464" style="position:absolute;left:4336;top:3658;width:1006;height:106" coordorigin="4337,3658" coordsize="1006,106" o:spt="100" adj="0,,0" path="m4337,3658r,106m5342,3658r,106e" filled="f" strokecolor="#d9d9d9">
              <v:stroke joinstyle="round"/>
              <v:formulas/>
              <v:path arrowok="t" o:connecttype="segments"/>
            </v:shape>
            <v:rect id="_x0000_s1463" style="position:absolute;left:3763;top:3763;width:2585;height:137" fillcolor="#4f81bc" stroked="f"/>
            <v:shape id="_x0000_s1462" style="position:absolute;left:4336;top:3413;width:1006;height:106" coordorigin="4337,3413" coordsize="1006,106" o:spt="100" adj="0,,0" path="m4337,3413r,106m5342,3413r,106e" filled="f" strokecolor="#d9d9d9">
              <v:stroke joinstyle="round"/>
              <v:formulas/>
              <v:path arrowok="t" o:connecttype="segments"/>
            </v:shape>
            <v:rect id="_x0000_s1461" style="position:absolute;left:3424;top:3518;width:2924;height:140" fillcolor="#4f81bc" stroked="f"/>
            <v:shape id="_x0000_s1460" style="position:absolute;left:4336;top:3168;width:1006;height:106" coordorigin="4337,3169" coordsize="1006,106" o:spt="100" adj="0,,0" path="m4337,3169r,105m5342,3169r,105e" filled="f" strokecolor="#d9d9d9">
              <v:stroke joinstyle="round"/>
              <v:formulas/>
              <v:path arrowok="t" o:connecttype="segments"/>
            </v:shape>
            <v:rect id="_x0000_s1459" style="position:absolute;left:3487;top:3274;width:2861;height:140" fillcolor="#4f81bc" stroked="f"/>
            <v:shape id="_x0000_s1458" style="position:absolute;left:4336;top:2923;width:1006;height:106" coordorigin="4337,2924" coordsize="1006,106" o:spt="100" adj="0,,0" path="m4337,2924r,105m5342,2924r,105e" filled="f" strokecolor="#d9d9d9">
              <v:stroke joinstyle="round"/>
              <v:formulas/>
              <v:path arrowok="t" o:connecttype="segments"/>
            </v:shape>
            <v:rect id="_x0000_s1457" style="position:absolute;left:3266;top:3029;width:3082;height:140" fillcolor="#4f81bc" stroked="f"/>
            <v:shape id="_x0000_s1456" style="position:absolute;left:3331;top:2678;width:2012;height:108" coordorigin="3331,2679" coordsize="2012,108" o:spt="100" adj="0,,0" path="m3331,2679r,108m4337,2679r,108m5342,2679r,108e" filled="f" strokecolor="#d9d9d9">
              <v:stroke joinstyle="round"/>
              <v:formulas/>
              <v:path arrowok="t" o:connecttype="segments"/>
            </v:shape>
            <v:rect id="_x0000_s1455" style="position:absolute;left:3242;top:2786;width:3106;height:137" fillcolor="#4f81bc" stroked="f"/>
            <v:shape id="_x0000_s1454" style="position:absolute;left:3331;top:2434;width:2012;height:108" coordorigin="3331,2434" coordsize="2012,108" o:spt="100" adj="0,,0" path="m3331,2434r,108m4337,2434r,108m5342,2434r,108e" filled="f" strokecolor="#d9d9d9">
              <v:stroke joinstyle="round"/>
              <v:formulas/>
              <v:path arrowok="t" o:connecttype="segments"/>
            </v:shape>
            <v:rect id="_x0000_s1453" style="position:absolute;left:2978;top:2542;width:3370;height:137" fillcolor="#4f81bc" stroked="f"/>
            <v:shape id="_x0000_s1452" style="position:absolute;left:3331;top:771;width:2012;height:1527" coordorigin="3331,771" coordsize="2012,1527" o:spt="100" adj="0,,0" path="m3331,771r,1526m4337,2189r,108m5342,2189r,108e" filled="f" strokecolor="#d9d9d9">
              <v:stroke joinstyle="round"/>
              <v:formulas/>
              <v:path arrowok="t" o:connecttype="segments"/>
            </v:shape>
            <v:rect id="_x0000_s1451" style="position:absolute;left:3175;top:2297;width:3173;height:137" fillcolor="#4f81bc" stroked="f"/>
            <v:shape id="_x0000_s1450" style="position:absolute;left:4336;top:1944;width:1006;height:108" coordorigin="4337,1945" coordsize="1006,108" o:spt="100" adj="0,,0" path="m4337,1945r,108m5342,1945r,108e" filled="f" strokecolor="#d9d9d9">
              <v:stroke joinstyle="round"/>
              <v:formulas/>
              <v:path arrowok="t" o:connecttype="segments"/>
            </v:shape>
            <v:rect id="_x0000_s1449" style="position:absolute;left:3703;top:2052;width:2645;height:137" fillcolor="#4f81bc" stroked="f"/>
            <v:shape id="_x0000_s1448" style="position:absolute;left:4336;top:771;width:1006;height:1037" coordorigin="4337,771" coordsize="1006,1037" o:spt="100" adj="0,,0" path="m4337,771r,1037m5342,1700r,108e" filled="f" strokecolor="#d9d9d9">
              <v:stroke joinstyle="round"/>
              <v:formulas/>
              <v:path arrowok="t" o:connecttype="segments"/>
            </v:shape>
            <v:rect id="_x0000_s1447" style="position:absolute;left:4257;top:1807;width:2091;height:137" fillcolor="#4f81bc" stroked="f"/>
            <v:line id="_x0000_s1446" style="position:absolute" from="5342,1455" to="5342,1563" strokecolor="#d9d9d9"/>
            <v:rect id="_x0000_s1445" style="position:absolute;left:4944;top:1562;width:1404;height:137" fillcolor="#4f81bc" stroked="f"/>
            <v:line id="_x0000_s1444" style="position:absolute" from="5342,771" to="5342,1318" strokecolor="#d9d9d9"/>
            <v:shape id="_x0000_s1443" style="position:absolute;left:5289;top:828;width:1059;height:627" coordorigin="5290,829" coordsize="1059,627" o:spt="100" adj="0,,0" path="m6348,1318r-1058,l5290,1455r1058,l6348,1318xm6348,1073r-617,l5731,1210r617,l6348,1073xm6348,829r-163,l6185,965r163,l6348,829xe" fillcolor="#4f81bc" stroked="f">
              <v:stroke joinstyle="round"/>
              <v:formulas/>
              <v:path arrowok="t" o:connecttype="segments"/>
            </v:shape>
            <v:shape id="_x0000_s1442" style="position:absolute;left:7353;top:4872;width:1006;height:547" coordorigin="7354,4873" coordsize="1006,547" o:spt="100" adj="0,,0" path="m7354,5117r,302m7354,4873r,105m8359,5117r,302m8359,4873r,105e" filled="f" strokecolor="#d9d9d9">
              <v:stroke joinstyle="round"/>
              <v:formulas/>
              <v:path arrowok="t" o:connecttype="segments"/>
            </v:shape>
            <v:rect id="_x0000_s1441" style="position:absolute;left:6348;top:4978;width:2091;height:140" fillcolor="#c00000" stroked="f"/>
            <v:shape id="_x0000_s1440" style="position:absolute;left:7353;top:4627;width:1006;height:106" coordorigin="7354,4628" coordsize="1006,106" o:spt="100" adj="0,,0" path="m7354,4628r,105m8359,4628r,105e" filled="f" strokecolor="#d9d9d9">
              <v:stroke joinstyle="round"/>
              <v:formulas/>
              <v:path arrowok="t" o:connecttype="segments"/>
            </v:shape>
            <v:rect id="_x0000_s1439" style="position:absolute;left:6348;top:4733;width:2064;height:140" fillcolor="#c00000" stroked="f"/>
            <v:shape id="_x0000_s1438" style="position:absolute;left:7353;top:4382;width:1006;height:108" coordorigin="7354,4383" coordsize="1006,108" o:spt="100" adj="0,,0" path="m7354,4383r,108m8359,4383r,108e" filled="f" strokecolor="#d9d9d9">
              <v:stroke joinstyle="round"/>
              <v:formulas/>
              <v:path arrowok="t" o:connecttype="segments"/>
            </v:shape>
            <v:rect id="_x0000_s1437" style="position:absolute;left:6348;top:4490;width:2076;height:137" fillcolor="#c00000" stroked="f"/>
            <v:shape id="_x0000_s1436" style="position:absolute;left:7353;top:4138;width:1006;height:108" coordorigin="7354,4138" coordsize="1006,108" o:spt="100" adj="0,,0" path="m7354,4138r,108m8359,4138r,108e" filled="f" strokecolor="#d9d9d9">
              <v:stroke joinstyle="round"/>
              <v:formulas/>
              <v:path arrowok="t" o:connecttype="segments"/>
            </v:shape>
            <v:rect id="_x0000_s1435" style="position:absolute;left:6348;top:4246;width:2290;height:137" fillcolor="#c00000" stroked="f"/>
            <v:shape id="_x0000_s1434" style="position:absolute;left:7353;top:3893;width:1006;height:108" coordorigin="7354,3893" coordsize="1006,108" o:spt="100" adj="0,,0" path="m7354,3893r,108m8359,3893r,108e" filled="f" strokecolor="#d9d9d9">
              <v:stroke joinstyle="round"/>
              <v:formulas/>
              <v:path arrowok="t" o:connecttype="segments"/>
            </v:shape>
            <v:rect id="_x0000_s1433" style="position:absolute;left:6348;top:4001;width:2756;height:137" fillcolor="#c00000" stroked="f"/>
            <v:shape id="_x0000_s1432" style="position:absolute;left:7353;top:3648;width:1006;height:108" coordorigin="7354,3649" coordsize="1006,108" o:spt="100" adj="0,,0" path="m7354,3649r,108m8359,3649r,108e" filled="f" strokecolor="#d9d9d9">
              <v:stroke joinstyle="round"/>
              <v:formulas/>
              <v:path arrowok="t" o:connecttype="segments"/>
            </v:shape>
            <v:rect id="_x0000_s1431" style="position:absolute;left:6348;top:3756;width:2523;height:137" fillcolor="#c00000" stroked="f"/>
            <v:shape id="_x0000_s1430" style="position:absolute;left:7353;top:3403;width:1006;height:108" coordorigin="7354,3404" coordsize="1006,108" o:spt="100" adj="0,,0" path="m7354,3404r,108m8359,3404r,108e" filled="f" strokecolor="#d9d9d9">
              <v:stroke joinstyle="round"/>
              <v:formulas/>
              <v:path arrowok="t" o:connecttype="segments"/>
            </v:shape>
            <v:rect id="_x0000_s1429" style="position:absolute;left:6348;top:3511;width:2868;height:137" fillcolor="#c00000" stroked="f"/>
            <v:shape id="_x0000_s1428" style="position:absolute;left:7353;top:2669;width:2012;height:2750" coordorigin="7354,2669" coordsize="2012,2750" o:spt="100" adj="0,,0" path="m7354,3159r,108m8359,3159r,108m9365,3404r,2015m9365,2669r,598e" filled="f" strokecolor="#d9d9d9">
              <v:stroke joinstyle="round"/>
              <v:formulas/>
              <v:path arrowok="t" o:connecttype="segments"/>
            </v:shape>
            <v:rect id="_x0000_s1427" style="position:absolute;left:6348;top:3266;width:3065;height:137" fillcolor="#c00000" stroked="f"/>
            <v:shape id="_x0000_s1426" style="position:absolute;left:7353;top:2914;width:1006;height:108" coordorigin="7354,2914" coordsize="1006,108" o:spt="100" adj="0,,0" path="m7354,2914r,108m8359,2914r,108e" filled="f" strokecolor="#d9d9d9">
              <v:stroke joinstyle="round"/>
              <v:formulas/>
              <v:path arrowok="t" o:connecttype="segments"/>
            </v:shape>
            <v:rect id="_x0000_s1425" style="position:absolute;left:6348;top:3022;width:2988;height:137" fillcolor="#c00000" stroked="f"/>
            <v:shape id="_x0000_s1424" style="position:absolute;left:7353;top:2669;width:1006;height:108" coordorigin="7354,2669" coordsize="1006,108" o:spt="100" adj="0,,0" path="m7354,2669r,108m8359,2669r,108e" filled="f" strokecolor="#d9d9d9">
              <v:stroke joinstyle="round"/>
              <v:formulas/>
              <v:path arrowok="t" o:connecttype="segments"/>
            </v:shape>
            <v:rect id="_x0000_s1423" style="position:absolute;left:6348;top:2777;width:3010;height:137" fillcolor="#c00000" stroked="f"/>
            <v:shape id="_x0000_s1422" style="position:absolute;left:7353;top:2424;width:2012;height:108" coordorigin="7354,2425" coordsize="2012,108" o:spt="100" adj="0,,0" path="m7354,2425r,108m8359,2425r,108m9365,2425r,108e" filled="f" strokecolor="#d9d9d9">
              <v:stroke joinstyle="round"/>
              <v:formulas/>
              <v:path arrowok="t" o:connecttype="segments"/>
            </v:shape>
            <v:rect id="_x0000_s1421" style="position:absolute;left:6348;top:2532;width:3125;height:137" fillcolor="#c00000" stroked="f"/>
            <v:shape id="_x0000_s1420" style="position:absolute;left:7353;top:771;width:2012;height:1517" coordorigin="7354,771" coordsize="2012,1517" o:spt="100" adj="0,,0" path="m7354,2182r,106m8359,2182r,106m9365,771r,1517e" filled="f" strokecolor="#d9d9d9">
              <v:stroke joinstyle="round"/>
              <v:formulas/>
              <v:path arrowok="t" o:connecttype="segments"/>
            </v:shape>
            <v:rect id="_x0000_s1419" style="position:absolute;left:6348;top:2287;width:3202;height:137" fillcolor="#c00000" stroked="f"/>
            <v:shape id="_x0000_s1418" style="position:absolute;left:7353;top:1937;width:1006;height:106" coordorigin="7354,1937" coordsize="1006,106" o:spt="100" adj="0,,0" path="m7354,1937r,106m8359,1937r,106e" filled="f" strokecolor="#d9d9d9">
              <v:stroke joinstyle="round"/>
              <v:formulas/>
              <v:path arrowok="t" o:connecttype="segments"/>
            </v:shape>
            <v:rect id="_x0000_s1417" style="position:absolute;left:6348;top:2042;width:2835;height:140" fillcolor="#c00000" stroked="f"/>
            <v:shape id="_x0000_s1416" style="position:absolute;left:7353;top:771;width:1006;height:1027" coordorigin="7354,771" coordsize="1006,1027" o:spt="100" adj="0,,0" path="m7354,1693r,105m8359,771r,1027e" filled="f" strokecolor="#d9d9d9">
              <v:stroke joinstyle="round"/>
              <v:formulas/>
              <v:path arrowok="t" o:connecttype="segments"/>
            </v:shape>
            <v:rect id="_x0000_s1415" style="position:absolute;left:6348;top:1798;width:2588;height:140" fillcolor="#c00000" stroked="f"/>
            <v:line id="_x0000_s1414" style="position:absolute" from="7354,1448" to="7354,1553" strokecolor="#d9d9d9"/>
            <v:rect id="_x0000_s1413" style="position:absolute;left:6348;top:1553;width:1928;height:140" fillcolor="#c00000" stroked="f"/>
            <v:line id="_x0000_s1412" style="position:absolute" from="7354,1203" to="7354,1311" strokecolor="#d9d9d9"/>
            <v:rect id="_x0000_s1411" style="position:absolute;left:6348;top:1310;width:1524;height:137" fillcolor="#c00000" stroked="f"/>
            <v:line id="_x0000_s1410" style="position:absolute" from="7354,771" to="7354,1066" strokecolor="#d9d9d9"/>
            <v:shape id="_x0000_s1409" style="position:absolute;left:6348;top:821;width:1068;height:382" coordorigin="6348,821" coordsize="1068,382" o:spt="100" adj="0,,0" path="m6727,821r-379,l6348,958r379,l6727,821xm7416,1066r-1068,l6348,1203r1068,l7416,1066xe" fillcolor="#c00000" stroked="f">
              <v:stroke joinstyle="round"/>
              <v:formulas/>
              <v:path arrowok="t" o:connecttype="segments"/>
            </v:shape>
            <v:shape id="_x0000_s1408" style="position:absolute;left:6347;top:771;width:4023;height:4648" coordorigin="6348,771" coordsize="4023,4648" o:spt="100" adj="0,,0" path="m6348,5419r,-4648m10371,771r,4648e" filled="f" strokecolor="#d9d9d9">
              <v:stroke joinstyle="round"/>
              <v:formulas/>
              <v:path arrowok="t" o:connecttype="segments"/>
            </v:shape>
            <v:rect id="_x0000_s1407" style="position:absolute;left:5413;top:6002;width:99;height:99" fillcolor="#c00000" stroked="f"/>
            <v:rect id="_x0000_s1406" style="position:absolute;left:6063;top:6002;width:99;height:99" fillcolor="#4f81bc" stroked="f"/>
            <v:rect id="_x0000_s1405" style="position:absolute;left:1440;top:551;width:9333;height:5789" filled="f" strokecolor="#d9d9d9"/>
            <v:shape id="_x0000_s1404" type="#_x0000_t202" style="position:absolute;left:1570;top:809;width:611;height:4339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ind w:right="18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85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i</w:t>
                    </w:r>
                    <w:r>
                      <w:rPr>
                        <w:rFonts w:ascii="Calibri" w:hAns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više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80-84</w:t>
                    </w:r>
                  </w:p>
                  <w:p w:rsidR="008B60AA" w:rsidRDefault="008B60AA">
                    <w:pPr>
                      <w:spacing w:before="24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75-79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70-74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65-69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60-64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55-59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50-54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45-49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40-44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35-39</w:t>
                    </w:r>
                  </w:p>
                  <w:p w:rsidR="008B60AA" w:rsidRDefault="008B60AA">
                    <w:pPr>
                      <w:spacing w:before="25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30-34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25-29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20-24</w:t>
                    </w:r>
                  </w:p>
                  <w:p w:rsidR="008B60AA" w:rsidRDefault="008B60AA">
                    <w:pPr>
                      <w:spacing w:before="24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15-19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10-14</w:t>
                    </w:r>
                  </w:p>
                  <w:p w:rsidR="008B60AA" w:rsidRDefault="008B60AA">
                    <w:pPr>
                      <w:spacing w:before="25"/>
                      <w:ind w:right="2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5-9</w:t>
                    </w:r>
                  </w:p>
                  <w:p w:rsidR="008B60AA" w:rsidRDefault="008B60AA">
                    <w:pPr>
                      <w:spacing w:before="25" w:line="217" w:lineRule="exact"/>
                      <w:ind w:right="1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0-4</w:t>
                    </w:r>
                  </w:p>
                </w:txbxContent>
              </v:textbox>
            </v:shape>
            <v:shape id="_x0000_s1403" type="#_x0000_t202" style="position:absolute;left:2115;top:5569;width:440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-4000</w:t>
                    </w:r>
                  </w:p>
                </w:txbxContent>
              </v:textbox>
            </v:shape>
            <v:shape id="_x0000_s1402" type="#_x0000_t202" style="position:absolute;left:3121;top:5569;width:440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-3000</w:t>
                    </w:r>
                  </w:p>
                </w:txbxContent>
              </v:textbox>
            </v:shape>
            <v:shape id="_x0000_s1401" type="#_x0000_t202" style="position:absolute;left:4127;top:5569;width:440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-2000</w:t>
                    </w:r>
                  </w:p>
                </w:txbxContent>
              </v:textbox>
            </v:shape>
            <v:shape id="_x0000_s1400" type="#_x0000_t202" style="position:absolute;left:5133;top:5569;width:440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-1000</w:t>
                    </w:r>
                  </w:p>
                </w:txbxContent>
              </v:textbox>
            </v:shape>
            <v:shape id="_x0000_s1399" type="#_x0000_t202" style="position:absolute;left:6303;top:5569;width:112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98" type="#_x0000_t202" style="position:absolute;left:7172;top:556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1000</w:t>
                    </w:r>
                  </w:p>
                </w:txbxContent>
              </v:textbox>
            </v:shape>
            <v:shape id="_x0000_s1397" type="#_x0000_t202" style="position:absolute;left:8178;top:556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1396" type="#_x0000_t202" style="position:absolute;left:9184;top:556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3000</w:t>
                    </w:r>
                  </w:p>
                </w:txbxContent>
              </v:textbox>
            </v:shape>
            <v:shape id="_x0000_s1395" type="#_x0000_t202" style="position:absolute;left:10190;top:556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4000</w:t>
                    </w:r>
                  </w:p>
                </w:txbxContent>
              </v:textbox>
            </v:shape>
            <v:shape id="_x0000_s1394" type="#_x0000_t202" style="position:absolute;left:5555;top:5968;width:1339;height:18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650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Muškarci</w:t>
                    </w:r>
                  </w:p>
                </w:txbxContent>
              </v:textbox>
            </v:shape>
            <w10:wrap type="topAndBottom" anchorx="page"/>
          </v:group>
        </w:pict>
      </w:r>
      <w:r w:rsidR="0021563D" w:rsidRPr="00A95B99">
        <w:rPr>
          <w:b/>
          <w:lang w:val="sr-Cyrl-RS"/>
        </w:rPr>
        <w:t>Графикон</w:t>
      </w:r>
      <w:r w:rsidR="00ED4E44" w:rsidRPr="00A95B99">
        <w:rPr>
          <w:b/>
          <w:spacing w:val="43"/>
          <w:lang w:val="sr-Cyrl-RS"/>
        </w:rPr>
        <w:t xml:space="preserve"> </w:t>
      </w:r>
      <w:r w:rsidR="00ED4E44" w:rsidRPr="00A95B99">
        <w:rPr>
          <w:b/>
          <w:lang w:val="sr-Cyrl-RS"/>
        </w:rPr>
        <w:t>2.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Старосна</w:t>
      </w:r>
      <w:r w:rsidR="00ED4E44" w:rsidRPr="00A95B99">
        <w:rPr>
          <w:b/>
          <w:spacing w:val="-4"/>
          <w:lang w:val="sr-Cyrl-RS"/>
        </w:rPr>
        <w:t xml:space="preserve"> </w:t>
      </w:r>
      <w:r w:rsidR="0021563D" w:rsidRPr="00A95B99">
        <w:rPr>
          <w:b/>
          <w:lang w:val="sr-Cyrl-RS"/>
        </w:rPr>
        <w:t>структура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становништва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5"/>
          <w:lang w:val="sr-Cyrl-RS"/>
        </w:rPr>
        <w:t xml:space="preserve"> </w:t>
      </w:r>
      <w:r w:rsidR="0021563D"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="0021563D"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ind w:left="240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3.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просјечна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старост</w:t>
      </w:r>
      <w:r w:rsidRPr="00A95B99">
        <w:rPr>
          <w:b/>
          <w:spacing w:val="45"/>
          <w:lang w:val="sr-Cyrl-RS"/>
        </w:rPr>
        <w:t xml:space="preserve"> </w:t>
      </w:r>
      <w:r w:rsidRPr="00A95B99">
        <w:rPr>
          <w:b/>
          <w:lang w:val="sr-Cyrl-RS"/>
        </w:rPr>
        <w:t>становништва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Pr="00A95B99">
        <w:rPr>
          <w:b/>
          <w:lang w:val="sr-Cyrl-RS"/>
        </w:rPr>
        <w:t xml:space="preserve"> година</w:t>
      </w:r>
    </w:p>
    <w:p w:rsidR="00F63613" w:rsidRPr="00A95B99" w:rsidRDefault="001203E4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363" style="position:absolute;margin-left:71.6pt;margin-top:9.5pt;width:475.55pt;height:197.25pt;z-index:-15727616;mso-wrap-distance-left:0;mso-wrap-distance-right:0;mso-position-horizontal-relative:page" coordorigin="1433,190" coordsize="9511,3945">
            <v:shape id="_x0000_s1392" style="position:absolute;left:2090;top:2271;width:8626;height:464" coordorigin="2090,2271" coordsize="8626,464" o:spt="100" adj="0,,0" path="m2090,2734r423,m2902,2734r1336,m4625,2734r1339,m6350,2734r1340,m8076,2734r1339,m9802,2734r914,m2090,2271r3874,m6350,2271r1340,e" filled="f" strokecolor="#d9d9d9">
              <v:stroke joinstyle="round"/>
              <v:formulas/>
              <v:path arrowok="t" o:connecttype="segments"/>
            </v:shape>
            <v:shape id="_x0000_s1391" style="position:absolute;left:8076;top:2267;width:2640;height:8" coordorigin="8076,2268" coordsize="2640,8" o:spt="100" adj="0,,0" path="m8076,2275r2640,m8076,2268r2640,e" filled="f" strokecolor="#d9d9d9" strokeweight=".1323mm">
              <v:stroke joinstyle="round"/>
              <v:formulas/>
              <v:path arrowok="t" o:connecttype="segments"/>
            </v:shape>
            <v:shape id="_x0000_s1390" style="position:absolute;left:2090;top:417;width:8626;height:2781" coordorigin="2090,417" coordsize="8626,2781" o:spt="100" adj="0,,0" path="m2090,1808r8626,m2090,1345r8626,m2090,882r8626,m2090,417r8626,m2090,3198r8626,l10716,417r-8626,l2090,3198xe" filled="f" strokecolor="#d9d9d9">
              <v:stroke joinstyle="round"/>
              <v:formulas/>
              <v:path arrowok="t" o:connecttype="segments"/>
            </v:shape>
            <v:shape id="_x0000_s1389" style="position:absolute;left:2512;top:2225;width:7289;height:973" coordorigin="2513,2226" coordsize="7289,973" o:spt="100" adj="0,,0" path="m2902,2317r-389,l2513,3198r389,l2902,2317xm4625,2317r-387,l4238,3198r387,l4625,2317xm6350,2226r-386,l5964,3198r386,l6350,2226xm8076,2226r-386,l7690,3198r386,l8076,2226xm9802,2271r-387,l9415,3198r387,l9802,2271xe" fillcolor="#4f81bc" stroked="f">
              <v:stroke joinstyle="round"/>
              <v:formulas/>
              <v:path arrowok="t" o:connecttype="segments"/>
            </v:shape>
            <v:shape id="_x0000_s1388" style="position:absolute;left:3004;top:972;width:7289;height:2225" coordorigin="3005,973" coordsize="7289,2225" o:spt="100" adj="0,,0" path="m3391,1160r-386,l3005,3198r386,l3391,1160xm5117,1112r-387,l4730,3198r387,l5117,1112xm6842,1021r-386,l6456,3198r386,l6842,1021xm8568,973r-386,l8182,3198r386,l8568,973xm10294,1066r-389,l9905,3198r389,l10294,1066xe" fillcolor="#c00000" stroked="f">
              <v:fill opacity="43176f"/>
              <v:stroke joinstyle="round"/>
              <v:formulas/>
              <v:path arrowok="t" o:connecttype="segments"/>
            </v:shape>
            <v:line id="_x0000_s1387" style="position:absolute" from="2090,3198" to="10716,3198" strokecolor="#d9d9d9"/>
            <v:line id="_x0000_s1386" style="position:absolute" from="2953,2308" to="9853,2234" strokecolor="#4f81bc" strokeweight="1.5pt">
              <v:stroke dashstyle="dot"/>
            </v:line>
            <v:line id="_x0000_s1385" style="position:absolute" from="2953,1131" to="9853,1001" strokecolor="#c00000" strokeweight="1.5pt">
              <v:stroke dashstyle="dot"/>
            </v:line>
            <v:rect id="_x0000_s1384" style="position:absolute;left:5429;top:3788;width:100;height:100" fillcolor="#4f81bc" stroked="f"/>
            <v:rect id="_x0000_s1383" style="position:absolute;left:6287;top:3788;width:100;height:100" fillcolor="#c00000" stroked="f">
              <v:fill opacity="43176f"/>
            </v:rect>
            <v:rect id="_x0000_s1382" style="position:absolute;left:1440;top:197;width:9496;height:3930" filled="f" strokecolor="#d9d9d9"/>
            <v:shape id="_x0000_s1381" type="#_x0000_t202" style="position:absolute;left:1570;top:302;width:370;height:685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42.5</w:t>
                    </w:r>
                  </w:p>
                  <w:p w:rsidR="008B60AA" w:rsidRDefault="008B60AA">
                    <w:pPr>
                      <w:spacing w:before="3"/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41.5</w:t>
                    </w:r>
                  </w:p>
                </w:txbxContent>
              </v:textbox>
            </v:shape>
            <v:shape id="_x0000_s1380" type="#_x0000_t202" style="position:absolute;left:3022;top:850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40.9</w:t>
                    </w:r>
                  </w:p>
                </w:txbxContent>
              </v:textbox>
            </v:shape>
            <v:shape id="_x0000_s1379" type="#_x0000_t202" style="position:absolute;left:4872;top:803;width:1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78" type="#_x0000_t202" style="position:absolute;left:6473;top:729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41.2</w:t>
                    </w:r>
                  </w:p>
                </w:txbxContent>
              </v:textbox>
            </v:shape>
            <v:shape id="_x0000_s1377" type="#_x0000_t202" style="position:absolute;left:8198;top:664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41.3</w:t>
                    </w:r>
                  </w:p>
                </w:txbxContent>
              </v:textbox>
            </v:shape>
            <v:shape id="_x0000_s1376" type="#_x0000_t202" style="position:absolute;left:9924;top:757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41.1</w:t>
                    </w:r>
                  </w:p>
                </w:txbxContent>
              </v:textbox>
            </v:shape>
            <v:shape id="_x0000_s1375" type="#_x0000_t202" style="position:absolute;left:1570;top:1229;width:370;height:2075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40.5</w:t>
                    </w:r>
                  </w:p>
                  <w:p w:rsidR="008B60AA" w:rsidRDefault="008B60AA">
                    <w:pPr>
                      <w:spacing w:before="3"/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39.5</w:t>
                    </w:r>
                  </w:p>
                  <w:p w:rsidR="008B60AA" w:rsidRDefault="008B60AA">
                    <w:pPr>
                      <w:spacing w:before="3"/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38.5</w:t>
                    </w:r>
                  </w:p>
                  <w:p w:rsidR="008B60AA" w:rsidRDefault="008B60AA">
                    <w:pPr>
                      <w:spacing w:before="3"/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37.5</w:t>
                    </w:r>
                  </w:p>
                  <w:p w:rsidR="008B60AA" w:rsidRDefault="008B60AA">
                    <w:pPr>
                      <w:spacing w:before="4"/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36.5</w:t>
                    </w:r>
                  </w:p>
                </w:txbxContent>
              </v:textbox>
            </v:shape>
            <v:shape id="_x0000_s1374" type="#_x0000_t202" style="position:absolute;left:2753;top:331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373" type="#_x0000_t202" style="position:absolute;left:4478;top:331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372" type="#_x0000_t202" style="position:absolute;left:6204;top:331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371" type="#_x0000_t202" style="position:absolute;left:7929;top:331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370" type="#_x0000_t202" style="position:absolute;left:9655;top:331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1369" type="#_x0000_t202" style="position:absolute;left:5572;top:3723;width:1467;height:221" filled="f" stroked="f">
              <v:textbox inset="0,0,0,0">
                <w:txbxContent>
                  <w:p w:rsidR="008B60AA" w:rsidRDefault="008B60AA">
                    <w:pPr>
                      <w:tabs>
                        <w:tab w:val="left" w:pos="85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Muško</w:t>
                    </w:r>
                    <w:r>
                      <w:rPr>
                        <w:color w:val="585858"/>
                        <w:sz w:val="20"/>
                      </w:rPr>
                      <w:tab/>
                      <w:t>Žensko</w:t>
                    </w:r>
                  </w:p>
                </w:txbxContent>
              </v:textbox>
            </v:shape>
            <v:shape id="_x0000_s1368" type="#_x0000_t202" style="position:absolute;left:9433;top:1962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38.5</w:t>
                    </w:r>
                  </w:p>
                </w:txbxContent>
              </v:textbox>
            </v:shape>
            <v:shape id="_x0000_s1367" type="#_x0000_t202" style="position:absolute;left:7707;top:1916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38.6</w:t>
                    </w:r>
                  </w:p>
                </w:txbxContent>
              </v:textbox>
            </v:shape>
            <v:shape id="_x0000_s1366" type="#_x0000_t202" style="position:absolute;left:5981;top:1916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38.6</w:t>
                    </w:r>
                  </w:p>
                </w:txbxContent>
              </v:textbox>
            </v:shape>
            <v:shape id="_x0000_s1365" type="#_x0000_t202" style="position:absolute;left:4256;top:2008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38.4</w:t>
                    </w:r>
                  </w:p>
                </w:txbxContent>
              </v:textbox>
            </v:shape>
            <v:shape id="_x0000_s1364" type="#_x0000_t202" style="position:absolute;left:2530;top:2008;width:3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404040"/>
                        <w:sz w:val="20"/>
                      </w:rPr>
                      <w:t>38.4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 w:rsidP="0021563D">
      <w:pPr>
        <w:pStyle w:val="BodyText"/>
        <w:spacing w:before="7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2014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живорођене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дјеце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pacing w:val="3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пад </w:t>
      </w:r>
      <w:r w:rsidR="00ED4E44" w:rsidRPr="00A95B99">
        <w:rPr>
          <w:sz w:val="22"/>
          <w:szCs w:val="22"/>
          <w:lang w:val="sr-Cyrl-RS"/>
        </w:rPr>
        <w:t>-1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70%,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z w:val="22"/>
          <w:szCs w:val="22"/>
          <w:lang w:val="sr-Cyrl-RS"/>
        </w:rPr>
        <w:t xml:space="preserve"> 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27%. </w:t>
      </w:r>
      <w:r w:rsidRPr="00A95B99">
        <w:rPr>
          <w:sz w:val="22"/>
          <w:szCs w:val="22"/>
          <w:lang w:val="sr-Cyrl-RS"/>
        </w:rPr>
        <w:t>Стопе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живорођених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11.20</w:t>
      </w:r>
      <w:r w:rsidRPr="00A95B99">
        <w:rPr>
          <w:sz w:val="22"/>
          <w:szCs w:val="22"/>
          <w:lang w:val="sr-Cyrl-RS"/>
        </w:rPr>
        <w:t xml:space="preserve"> – </w:t>
      </w:r>
      <w:r w:rsidR="00ED4E44" w:rsidRPr="00A95B99">
        <w:rPr>
          <w:sz w:val="22"/>
          <w:szCs w:val="22"/>
          <w:lang w:val="sr-Cyrl-RS"/>
        </w:rPr>
        <w:t xml:space="preserve">10.35,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12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13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мртворођених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живорођених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износила</w:t>
      </w:r>
      <w:r w:rsidR="00ED4E44" w:rsidRPr="00A95B99">
        <w:rPr>
          <w:sz w:val="22"/>
          <w:szCs w:val="22"/>
          <w:lang w:val="sr-Cyrl-RS"/>
        </w:rPr>
        <w:t xml:space="preserve"> 2.18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2014.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мртворођених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8.</w:t>
      </w:r>
    </w:p>
    <w:p w:rsidR="00F63613" w:rsidRPr="00A95B99" w:rsidRDefault="0021563D">
      <w:pPr>
        <w:spacing w:before="201"/>
        <w:ind w:left="240" w:right="868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8.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становника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рођени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умрли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природни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прираштај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витални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индекс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 xml:space="preserve">             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>,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spacing w:val="-5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6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50"/>
        <w:gridCol w:w="1259"/>
        <w:gridCol w:w="1041"/>
        <w:gridCol w:w="1127"/>
        <w:gridCol w:w="1129"/>
        <w:gridCol w:w="1127"/>
        <w:gridCol w:w="1083"/>
      </w:tblGrid>
      <w:tr w:rsidR="00F63613" w:rsidRPr="00A95B99" w:rsidTr="0021563D">
        <w:trPr>
          <w:trHeight w:val="465"/>
        </w:trPr>
        <w:tc>
          <w:tcPr>
            <w:tcW w:w="3837" w:type="dxa"/>
            <w:gridSpan w:val="3"/>
            <w:vMerge w:val="restart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5507" w:type="dxa"/>
            <w:gridSpan w:val="5"/>
          </w:tcPr>
          <w:p w:rsidR="00F63613" w:rsidRPr="00A95B99" w:rsidRDefault="0021563D" w:rsidP="0021563D">
            <w:pPr>
              <w:pStyle w:val="TableParagraph"/>
              <w:ind w:right="246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Година</w:t>
            </w:r>
          </w:p>
        </w:tc>
      </w:tr>
      <w:tr w:rsidR="00F63613" w:rsidRPr="00A95B99" w:rsidTr="0021563D">
        <w:trPr>
          <w:trHeight w:val="396"/>
        </w:trPr>
        <w:tc>
          <w:tcPr>
            <w:tcW w:w="3837" w:type="dxa"/>
            <w:gridSpan w:val="3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65"/>
              <w:ind w:left="268" w:right="25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2014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65"/>
              <w:ind w:left="364"/>
              <w:rPr>
                <w:lang w:val="sr-Cyrl-RS"/>
              </w:rPr>
            </w:pPr>
            <w:r w:rsidRPr="00A95B99">
              <w:rPr>
                <w:lang w:val="sr-Cyrl-RS"/>
              </w:rPr>
              <w:t>2015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65"/>
              <w:ind w:left="270" w:right="25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2016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65"/>
              <w:ind w:left="366"/>
              <w:rPr>
                <w:lang w:val="sr-Cyrl-RS"/>
              </w:rPr>
            </w:pPr>
            <w:r w:rsidRPr="00A95B99">
              <w:rPr>
                <w:lang w:val="sr-Cyrl-RS"/>
              </w:rPr>
              <w:t>2017</w:t>
            </w:r>
            <w:r w:rsidR="0021563D" w:rsidRPr="00A95B99">
              <w:rPr>
                <w:lang w:val="sr-Cyrl-RS"/>
              </w:rPr>
              <w:t>.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65"/>
              <w:ind w:left="346"/>
              <w:rPr>
                <w:lang w:val="sr-Cyrl-RS"/>
              </w:rPr>
            </w:pPr>
            <w:r w:rsidRPr="00A95B99">
              <w:rPr>
                <w:lang w:val="sr-Cyrl-RS"/>
              </w:rPr>
              <w:t>2018</w:t>
            </w:r>
            <w:r w:rsidR="0021563D" w:rsidRPr="00A95B99">
              <w:rPr>
                <w:lang w:val="sr-Cyrl-RS"/>
              </w:rPr>
              <w:t>.</w:t>
            </w:r>
          </w:p>
        </w:tc>
      </w:tr>
      <w:tr w:rsidR="00F63613" w:rsidRPr="00A95B99" w:rsidTr="0021563D">
        <w:trPr>
          <w:trHeight w:val="397"/>
        </w:trPr>
        <w:tc>
          <w:tcPr>
            <w:tcW w:w="2578" w:type="dxa"/>
            <w:gridSpan w:val="2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Број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становника</w:t>
            </w:r>
          </w:p>
        </w:tc>
        <w:tc>
          <w:tcPr>
            <w:tcW w:w="1259" w:type="dxa"/>
            <w:tcBorders>
              <w:bottom w:val="dotted" w:sz="4" w:space="0" w:color="000000"/>
            </w:tcBorders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83.309</w:t>
            </w:r>
          </w:p>
        </w:tc>
        <w:tc>
          <w:tcPr>
            <w:tcW w:w="1127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83.236</w:t>
            </w:r>
          </w:p>
        </w:tc>
        <w:tc>
          <w:tcPr>
            <w:tcW w:w="1129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83.254</w:t>
            </w:r>
          </w:p>
        </w:tc>
        <w:tc>
          <w:tcPr>
            <w:tcW w:w="1127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83.243</w:t>
            </w:r>
          </w:p>
        </w:tc>
        <w:tc>
          <w:tcPr>
            <w:tcW w:w="1083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83.234</w:t>
            </w:r>
          </w:p>
        </w:tc>
      </w:tr>
      <w:tr w:rsidR="00F63613" w:rsidRPr="00A95B99" w:rsidTr="0021563D">
        <w:trPr>
          <w:trHeight w:val="395"/>
        </w:trPr>
        <w:tc>
          <w:tcPr>
            <w:tcW w:w="2578" w:type="dxa"/>
            <w:gridSpan w:val="2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  <w:tcBorders>
              <w:top w:val="dotted" w:sz="4" w:space="0" w:color="000000"/>
            </w:tcBorders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Мушкарци</w:t>
            </w:r>
          </w:p>
        </w:tc>
        <w:tc>
          <w:tcPr>
            <w:tcW w:w="1041" w:type="dxa"/>
            <w:tcBorders>
              <w:top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41.119</w:t>
            </w:r>
          </w:p>
        </w:tc>
        <w:tc>
          <w:tcPr>
            <w:tcW w:w="1127" w:type="dxa"/>
            <w:tcBorders>
              <w:top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41.105</w:t>
            </w:r>
          </w:p>
        </w:tc>
        <w:tc>
          <w:tcPr>
            <w:tcW w:w="1129" w:type="dxa"/>
            <w:tcBorders>
              <w:top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41.104</w:t>
            </w:r>
          </w:p>
        </w:tc>
        <w:tc>
          <w:tcPr>
            <w:tcW w:w="1127" w:type="dxa"/>
            <w:tcBorders>
              <w:top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41.094</w:t>
            </w:r>
          </w:p>
        </w:tc>
        <w:tc>
          <w:tcPr>
            <w:tcW w:w="1083" w:type="dxa"/>
            <w:tcBorders>
              <w:top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41.093</w:t>
            </w:r>
          </w:p>
        </w:tc>
      </w:tr>
      <w:tr w:rsidR="00F63613" w:rsidRPr="00A95B99" w:rsidTr="0021563D">
        <w:trPr>
          <w:trHeight w:val="397"/>
        </w:trPr>
        <w:tc>
          <w:tcPr>
            <w:tcW w:w="2578" w:type="dxa"/>
            <w:gridSpan w:val="2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Жене</w:t>
            </w:r>
          </w:p>
        </w:tc>
        <w:tc>
          <w:tcPr>
            <w:tcW w:w="1041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68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42.190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5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42.131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70" w:right="25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42.150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72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42.149</w:t>
            </w:r>
          </w:p>
        </w:tc>
        <w:tc>
          <w:tcPr>
            <w:tcW w:w="1083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4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42.141</w:t>
            </w:r>
          </w:p>
        </w:tc>
      </w:tr>
      <w:tr w:rsidR="00F63613" w:rsidRPr="00A95B99" w:rsidTr="0021563D">
        <w:trPr>
          <w:trHeight w:val="398"/>
        </w:trPr>
        <w:tc>
          <w:tcPr>
            <w:tcW w:w="1128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Рођени</w:t>
            </w:r>
          </w:p>
        </w:tc>
        <w:tc>
          <w:tcPr>
            <w:tcW w:w="1450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5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Живорођени</w:t>
            </w: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919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54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932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878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49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898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78" w:right="355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861</w:t>
            </w:r>
          </w:p>
        </w:tc>
      </w:tr>
      <w:tr w:rsidR="00F63613" w:rsidRPr="00A95B99" w:rsidTr="0021563D">
        <w:trPr>
          <w:trHeight w:val="395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Мушко</w:t>
            </w:r>
          </w:p>
        </w:tc>
        <w:tc>
          <w:tcPr>
            <w:tcW w:w="1041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2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499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2"/>
              <w:ind w:left="268" w:right="2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514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2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472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2"/>
              <w:ind w:left="268" w:right="24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472</w:t>
            </w:r>
          </w:p>
        </w:tc>
        <w:tc>
          <w:tcPr>
            <w:tcW w:w="1083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2"/>
              <w:ind w:left="378" w:right="3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448</w:t>
            </w:r>
          </w:p>
        </w:tc>
      </w:tr>
      <w:tr w:rsidR="00F63613" w:rsidRPr="00A95B99" w:rsidTr="0021563D">
        <w:trPr>
          <w:trHeight w:val="397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Женско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418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406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413</w:t>
            </w:r>
          </w:p>
        </w:tc>
      </w:tr>
      <w:tr w:rsidR="00F63613" w:rsidRPr="00A95B99" w:rsidTr="0021563D">
        <w:trPr>
          <w:trHeight w:val="460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b/>
                <w:spacing w:val="-1"/>
                <w:sz w:val="20"/>
                <w:szCs w:val="20"/>
                <w:lang w:val="sr-Cyrl-RS"/>
              </w:rPr>
              <w:t xml:space="preserve"> </w:t>
            </w:r>
            <w:r w:rsidR="00ED4E44" w:rsidRPr="00A95B99">
              <w:rPr>
                <w:b/>
                <w:sz w:val="20"/>
                <w:szCs w:val="20"/>
                <w:lang w:val="sr-Cyrl-RS"/>
              </w:rPr>
              <w:t>1.000</w:t>
            </w:r>
          </w:p>
          <w:p w:rsidR="00F63613" w:rsidRPr="00A95B99" w:rsidRDefault="0021563D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становника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11,03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right="323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11,20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10,55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right="320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10,79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115"/>
              <w:ind w:right="296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10,35</w:t>
            </w:r>
          </w:p>
        </w:tc>
      </w:tr>
      <w:tr w:rsidR="00F63613" w:rsidRPr="00A95B99" w:rsidTr="0021563D">
        <w:trPr>
          <w:trHeight w:val="396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 w:val="restart"/>
          </w:tcPr>
          <w:p w:rsidR="00F63613" w:rsidRPr="00A95B99" w:rsidRDefault="00F63613">
            <w:pPr>
              <w:pStyle w:val="TableParagraph"/>
              <w:spacing w:before="4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Мртворођени</w:t>
            </w: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2"/>
              <w:ind w:left="1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2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2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2"/>
              <w:ind w:left="1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2"/>
              <w:ind w:left="2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</w:tr>
      <w:tr w:rsidR="00F63613" w:rsidRPr="00A95B99" w:rsidTr="0021563D">
        <w:trPr>
          <w:trHeight w:val="460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1.000</w:t>
            </w:r>
          </w:p>
          <w:p w:rsidR="00F63613" w:rsidRPr="00A95B99" w:rsidRDefault="0021563D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живорођених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2.18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left="268" w:right="25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left="268" w:right="2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115"/>
              <w:ind w:left="378" w:right="3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</w:tr>
      <w:tr w:rsidR="00F63613" w:rsidRPr="00A95B99" w:rsidTr="0021563D">
        <w:trPr>
          <w:trHeight w:val="395"/>
        </w:trPr>
        <w:tc>
          <w:tcPr>
            <w:tcW w:w="1128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Умрли</w:t>
            </w:r>
          </w:p>
        </w:tc>
        <w:tc>
          <w:tcPr>
            <w:tcW w:w="1450" w:type="dxa"/>
            <w:vMerge w:val="restart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25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1.000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323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1.114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990</w:t>
            </w:r>
          </w:p>
        </w:tc>
        <w:tc>
          <w:tcPr>
            <w:tcW w:w="112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320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1.101</w:t>
            </w:r>
          </w:p>
        </w:tc>
        <w:tc>
          <w:tcPr>
            <w:tcW w:w="1083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right="296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1.032</w:t>
            </w:r>
          </w:p>
        </w:tc>
      </w:tr>
      <w:tr w:rsidR="00F63613" w:rsidRPr="00A95B99" w:rsidTr="0021563D">
        <w:trPr>
          <w:trHeight w:val="398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Мушко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557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508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553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515</w:t>
            </w:r>
          </w:p>
        </w:tc>
      </w:tr>
      <w:tr w:rsidR="00F63613" w:rsidRPr="00A95B99" w:rsidTr="0021563D">
        <w:trPr>
          <w:trHeight w:val="398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Женско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485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557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482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4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548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78" w:right="3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517</w:t>
            </w:r>
          </w:p>
        </w:tc>
      </w:tr>
      <w:tr w:rsidR="00F63613" w:rsidRPr="00A95B99" w:rsidTr="0021563D">
        <w:trPr>
          <w:trHeight w:val="457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line="229" w:lineRule="exact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1.000</w:t>
            </w:r>
          </w:p>
          <w:p w:rsidR="00F63613" w:rsidRPr="00A95B99" w:rsidRDefault="0021563D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становника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right="323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13,38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11,89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right="320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13,22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115"/>
              <w:ind w:right="296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12,40</w:t>
            </w:r>
          </w:p>
        </w:tc>
      </w:tr>
      <w:tr w:rsidR="00F63613" w:rsidRPr="00A95B99" w:rsidTr="0021563D">
        <w:trPr>
          <w:trHeight w:val="398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 w:val="restart"/>
          </w:tcPr>
          <w:p w:rsidR="00F63613" w:rsidRPr="00A95B99" w:rsidRDefault="00F63613">
            <w:pPr>
              <w:pStyle w:val="TableParagraph"/>
              <w:spacing w:before="6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Дојенчад</w:t>
            </w: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1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1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2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0</w:t>
            </w:r>
          </w:p>
        </w:tc>
      </w:tr>
      <w:tr w:rsidR="00F63613" w:rsidRPr="00A95B99" w:rsidTr="0021563D">
        <w:trPr>
          <w:trHeight w:val="460"/>
        </w:trPr>
        <w:tc>
          <w:tcPr>
            <w:tcW w:w="1128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1.000</w:t>
            </w:r>
          </w:p>
          <w:p w:rsidR="00F63613" w:rsidRPr="00A95B99" w:rsidRDefault="0021563D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живорођених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left="268" w:right="25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left="268" w:right="2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115"/>
              <w:ind w:left="378" w:right="35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0.0</w:t>
            </w:r>
          </w:p>
        </w:tc>
      </w:tr>
      <w:tr w:rsidR="00F63613" w:rsidRPr="00A95B99" w:rsidTr="0021563D">
        <w:trPr>
          <w:trHeight w:val="395"/>
        </w:trPr>
        <w:tc>
          <w:tcPr>
            <w:tcW w:w="2578" w:type="dxa"/>
            <w:gridSpan w:val="2"/>
            <w:vMerge w:val="restart"/>
          </w:tcPr>
          <w:p w:rsidR="00F63613" w:rsidRPr="00A95B99" w:rsidRDefault="00F63613">
            <w:pPr>
              <w:pStyle w:val="TableParagraph"/>
              <w:spacing w:before="6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Природни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прираштај</w:t>
            </w: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-81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38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-182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-112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383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-203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63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-171</w:t>
            </w:r>
          </w:p>
        </w:tc>
      </w:tr>
      <w:tr w:rsidR="00F63613" w:rsidRPr="00A95B99" w:rsidTr="0021563D">
        <w:trPr>
          <w:trHeight w:val="460"/>
        </w:trPr>
        <w:tc>
          <w:tcPr>
            <w:tcW w:w="2578" w:type="dxa"/>
            <w:gridSpan w:val="2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259" w:type="dxa"/>
          </w:tcPr>
          <w:p w:rsidR="00F63613" w:rsidRPr="00A95B99" w:rsidRDefault="0021563D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1.000</w:t>
            </w:r>
          </w:p>
          <w:p w:rsidR="00F63613" w:rsidRPr="00A95B99" w:rsidRDefault="0021563D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становника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115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-0,97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left="35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-2,18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115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-1,34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115"/>
              <w:ind w:right="337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-2,43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115"/>
              <w:ind w:left="33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-2,05</w:t>
            </w:r>
          </w:p>
        </w:tc>
      </w:tr>
      <w:tr w:rsidR="00F63613" w:rsidRPr="00A95B99" w:rsidTr="0021563D">
        <w:trPr>
          <w:trHeight w:val="397"/>
        </w:trPr>
        <w:tc>
          <w:tcPr>
            <w:tcW w:w="3837" w:type="dxa"/>
            <w:gridSpan w:val="3"/>
          </w:tcPr>
          <w:p w:rsidR="00F63613" w:rsidRPr="00A95B99" w:rsidRDefault="0021563D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Витални</w:t>
            </w:r>
            <w:r w:rsidR="00ED4E44" w:rsidRPr="00A95B99">
              <w:rPr>
                <w:b/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индекс</w:t>
            </w:r>
            <w:r w:rsidR="00ED4E44" w:rsidRPr="00A95B99">
              <w:rPr>
                <w:b/>
                <w:spacing w:val="-1"/>
                <w:sz w:val="20"/>
                <w:szCs w:val="20"/>
                <w:lang w:val="sr-Cyrl-RS"/>
              </w:rPr>
              <w:t xml:space="preserve"> </w:t>
            </w:r>
            <w:r w:rsidR="00ED4E44" w:rsidRPr="00A95B99">
              <w:rPr>
                <w:b/>
                <w:sz w:val="20"/>
                <w:szCs w:val="20"/>
                <w:lang w:val="sr-Cyrl-RS"/>
              </w:rPr>
              <w:t>(%)</w:t>
            </w:r>
          </w:p>
        </w:tc>
        <w:tc>
          <w:tcPr>
            <w:tcW w:w="1041" w:type="dxa"/>
          </w:tcPr>
          <w:p w:rsidR="00F63613" w:rsidRPr="00A95B99" w:rsidRDefault="00ED4E44">
            <w:pPr>
              <w:pStyle w:val="TableParagraph"/>
              <w:spacing w:before="84"/>
              <w:ind w:left="268" w:right="25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91</w:t>
            </w:r>
            <w:r w:rsidR="0021563D" w:rsidRPr="00A95B99">
              <w:rPr>
                <w:sz w:val="20"/>
                <w:szCs w:val="20"/>
                <w:lang w:val="sr-Cyrl-RS"/>
              </w:rPr>
              <w:t>.</w:t>
            </w:r>
            <w:r w:rsidRPr="00A95B99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5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</w:t>
            </w:r>
            <w:r w:rsidR="0021563D" w:rsidRPr="00A95B99">
              <w:rPr>
                <w:sz w:val="20"/>
                <w:szCs w:val="20"/>
                <w:lang w:val="sr-Cyrl-RS"/>
              </w:rPr>
              <w:t>.</w:t>
            </w:r>
            <w:r w:rsidRPr="00A95B9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29" w:type="dxa"/>
          </w:tcPr>
          <w:p w:rsidR="00F63613" w:rsidRPr="00A95B99" w:rsidRDefault="00ED4E44">
            <w:pPr>
              <w:pStyle w:val="TableParagraph"/>
              <w:spacing w:before="84"/>
              <w:ind w:left="270" w:right="25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88</w:t>
            </w:r>
            <w:r w:rsidR="0021563D" w:rsidRPr="00A95B99">
              <w:rPr>
                <w:sz w:val="20"/>
                <w:szCs w:val="20"/>
                <w:lang w:val="sr-Cyrl-RS"/>
              </w:rPr>
              <w:t>.</w:t>
            </w:r>
            <w:r w:rsidRPr="00A95B9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27" w:type="dxa"/>
          </w:tcPr>
          <w:p w:rsidR="00F63613" w:rsidRPr="00A95B99" w:rsidRDefault="00ED4E44">
            <w:pPr>
              <w:pStyle w:val="TableParagraph"/>
              <w:spacing w:before="84"/>
              <w:ind w:left="268" w:right="2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81</w:t>
            </w:r>
            <w:r w:rsidR="0021563D" w:rsidRPr="00A95B99">
              <w:rPr>
                <w:sz w:val="20"/>
                <w:szCs w:val="20"/>
                <w:lang w:val="sr-Cyrl-RS"/>
              </w:rPr>
              <w:t>.</w:t>
            </w:r>
            <w:r w:rsidRPr="00A95B99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083" w:type="dxa"/>
          </w:tcPr>
          <w:p w:rsidR="00F63613" w:rsidRPr="00A95B99" w:rsidRDefault="00ED4E44">
            <w:pPr>
              <w:pStyle w:val="TableParagraph"/>
              <w:spacing w:before="84"/>
              <w:ind w:left="373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83</w:t>
            </w:r>
            <w:r w:rsidR="0021563D" w:rsidRPr="00A95B99">
              <w:rPr>
                <w:sz w:val="20"/>
                <w:szCs w:val="20"/>
                <w:lang w:val="sr-Cyrl-RS"/>
              </w:rPr>
              <w:t>.</w:t>
            </w:r>
            <w:r w:rsidRPr="00A95B99">
              <w:rPr>
                <w:sz w:val="20"/>
                <w:szCs w:val="20"/>
                <w:lang w:val="sr-Cyrl-RS"/>
              </w:rPr>
              <w:t>4</w:t>
            </w:r>
          </w:p>
        </w:tc>
      </w:tr>
    </w:tbl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живорођених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одражава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pacing w:val="15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природни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прираштај</w:t>
      </w:r>
      <w:r w:rsidR="00ED4E44" w:rsidRPr="00A95B99">
        <w:rPr>
          <w:spacing w:val="2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негативан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предзнак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кретао</w:t>
      </w:r>
    </w:p>
    <w:p w:rsidR="00F63613" w:rsidRPr="00A95B99" w:rsidRDefault="00F63613" w:rsidP="0021563D">
      <w:pPr>
        <w:spacing w:line="360" w:lineRule="auto"/>
        <w:ind w:right="117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 w:rsidP="00C01D02">
      <w:pPr>
        <w:pStyle w:val="BodyText"/>
        <w:spacing w:before="79" w:line="360" w:lineRule="auto"/>
        <w:ind w:left="284"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-0.97 (2014.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-2.05 (2018.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означава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36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13%. </w:t>
      </w:r>
      <w:r w:rsidRPr="00A95B99">
        <w:rPr>
          <w:sz w:val="22"/>
          <w:szCs w:val="22"/>
          <w:lang w:val="sr-Cyrl-RS"/>
        </w:rPr>
        <w:t>Однос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наталитета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морталитета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прираштаја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2014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Графикону</w:t>
      </w:r>
      <w:r w:rsidR="00ED4E44" w:rsidRPr="00A95B99">
        <w:rPr>
          <w:sz w:val="22"/>
          <w:szCs w:val="22"/>
          <w:lang w:val="sr-Cyrl-RS"/>
        </w:rPr>
        <w:t xml:space="preserve"> 4.</w:t>
      </w:r>
    </w:p>
    <w:p w:rsidR="00F63613" w:rsidRPr="00A95B99" w:rsidRDefault="0021563D">
      <w:pPr>
        <w:pStyle w:val="BodyText"/>
        <w:spacing w:before="201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Негативно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потврђује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витални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индекс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91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9%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2004.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83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4%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7%.</w:t>
      </w:r>
    </w:p>
    <w:p w:rsidR="00F63613" w:rsidRPr="00A95B99" w:rsidRDefault="0021563D">
      <w:pPr>
        <w:pStyle w:val="BodyText"/>
        <w:spacing w:before="20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просјечне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прираштаја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ЕУ</w:t>
      </w:r>
      <w:r w:rsidR="00ED4E44" w:rsidRPr="00A95B99">
        <w:rPr>
          <w:sz w:val="22"/>
          <w:szCs w:val="22"/>
          <w:lang w:val="sr-Cyrl-RS"/>
        </w:rPr>
        <w:t xml:space="preserve"> 28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 окружења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Црна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Сјеверна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Македонија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прираштаја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5).</w:t>
      </w:r>
    </w:p>
    <w:p w:rsidR="00F63613" w:rsidRPr="00A95B99" w:rsidRDefault="0021563D">
      <w:pPr>
        <w:pStyle w:val="BodyText"/>
        <w:spacing w:before="199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општа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смртности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2009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12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13 </w:t>
      </w:r>
      <w:r w:rsidRPr="00A95B99">
        <w:rPr>
          <w:sz w:val="22"/>
          <w:szCs w:val="22"/>
          <w:lang w:val="sr-Cyrl-RS"/>
        </w:rPr>
        <w:t xml:space="preserve">на </w:t>
      </w:r>
      <w:r w:rsidR="00ED4E44" w:rsidRPr="00A95B99">
        <w:rPr>
          <w:sz w:val="22"/>
          <w:szCs w:val="22"/>
          <w:lang w:val="sr-Cyrl-RS"/>
        </w:rPr>
        <w:t xml:space="preserve">1000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2015.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посматраном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7%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6).</w:t>
      </w:r>
    </w:p>
    <w:p w:rsidR="00F63613" w:rsidRPr="00A95B99" w:rsidRDefault="001203E4">
      <w:pPr>
        <w:spacing w:before="201"/>
        <w:ind w:left="240" w:right="796"/>
        <w:rPr>
          <w:b/>
          <w:lang w:val="sr-Cyrl-RS"/>
        </w:rPr>
      </w:pPr>
      <w:r>
        <w:rPr>
          <w:lang w:val="sr-Cyrl-RS"/>
        </w:rPr>
        <w:pict>
          <v:group id="_x0000_s1347" style="position:absolute;left:0;text-align:left;margin-left:71.6pt;margin-top:42.7pt;width:460.45pt;height:162.25pt;z-index:-21940224;mso-position-horizontal-relative:page" coordorigin="1433,854" coordsize="9209,3245">
            <v:shape id="_x0000_s1362" style="position:absolute;left:1903;top:1080;width:8163;height:1850" coordorigin="1903,1081" coordsize="8163,1850" o:spt="100" adj="0,,0" path="m1903,2930r8163,m1903,2468r8163,m1903,2007r8163,m1903,1544r8163,m1903,1081r8163,m1903,2930r8163,l10066,1081r-8163,l1903,2930xm1903,2930r8163,e" filled="f" strokecolor="#d9d9d9">
              <v:stroke joinstyle="round"/>
              <v:formulas/>
              <v:path arrowok="t" o:connecttype="segments"/>
            </v:shape>
            <v:shape id="_x0000_s1361" style="position:absolute;left:2719;top:2375;width:6531;height:393" coordorigin="2719,2376" coordsize="6531,393" path="m2719,2453r1632,-77l5986,2676,7618,2566r1632,202e" filled="f" strokecolor="#c00000" strokeweight="2.25pt">
              <v:path arrowok="t"/>
            </v:shape>
            <v:shape id="_x0000_s1360" style="position:absolute;left:2719;top:1367;width:6531;height:689" coordorigin="2719,1368" coordsize="6531,689" path="m2719,2007l4351,1368r1635,689l7618,1443r1632,377e" filled="f" strokecolor="#4f81bc" strokeweight="2.25pt">
              <v:path arrowok="t"/>
            </v:shape>
            <v:shape id="_x0000_s1359" style="position:absolute;left:2719;top:1432;width:6531;height:900" coordorigin="2719,1432" coordsize="6531,900" path="m2719,2332l4351,1587r1635,518l7618,1432r1632,234e" filled="f" strokecolor="#9bba58" strokeweight="2.25pt">
              <v:path arrowok="t"/>
            </v:shape>
            <v:line id="_x0000_s1358" style="position:absolute" from="2951,3525" to="3335,3525" strokecolor="#c00000" strokeweight="2.25pt"/>
            <v:line id="_x0000_s1357" style="position:absolute" from="6100,3525" to="6484,3525" strokecolor="#4f81bc" strokeweight="2.25pt"/>
            <v:line id="_x0000_s1356" style="position:absolute" from="2951,3842" to="3335,3842" strokecolor="#9bba58" strokeweight="2.25pt"/>
            <v:rect id="_x0000_s1355" style="position:absolute;left:1440;top:861;width:9194;height:3230" filled="f" strokecolor="#d9d9d9"/>
            <v:shape id="_x0000_s1354" type="#_x0000_t202" style="position:absolute;left:2539;top:3039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</w:p>
                </w:txbxContent>
              </v:textbox>
            </v:shape>
            <v:shape id="_x0000_s1353" type="#_x0000_t202" style="position:absolute;left:4172;top:3039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352" type="#_x0000_t202" style="position:absolute;left:5805;top:3039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351" type="#_x0000_t202" style="position:absolute;left:7438;top:3039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350" type="#_x0000_t202" style="position:absolute;left:9071;top:3039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349" type="#_x0000_t202" style="position:absolute;left:3375;top:3422;width:2687;height:517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Živorođeni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1.000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  <w:p w:rsidR="008B60AA" w:rsidRDefault="008B60AA">
                    <w:pPr>
                      <w:spacing w:before="11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Prirodni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priraštaj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1000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</w:txbxContent>
              </v:textbox>
            </v:shape>
            <v:shape id="_x0000_s1348" type="#_x0000_t202" style="position:absolute;left:6525;top:3422;width:1939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Umrli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1.000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stanovnika</w:t>
                    </w:r>
                  </w:p>
                </w:txbxContent>
              </v:textbox>
            </v:shape>
            <w10:wrap anchorx="page"/>
          </v:group>
        </w:pict>
      </w:r>
      <w:r w:rsidR="0021563D" w:rsidRPr="00A95B99">
        <w:rPr>
          <w:b/>
          <w:lang w:val="sr-Cyrl-RS"/>
        </w:rPr>
        <w:t>Графикон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4. </w:t>
      </w:r>
      <w:r w:rsidR="0021563D" w:rsidRPr="00A95B99">
        <w:rPr>
          <w:b/>
          <w:lang w:val="sr-Cyrl-RS"/>
        </w:rPr>
        <w:t>Стопа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наталитета</w:t>
      </w:r>
      <w:r w:rsidR="00ED4E44" w:rsidRPr="00A95B99">
        <w:rPr>
          <w:b/>
          <w:lang w:val="sr-Cyrl-RS"/>
        </w:rPr>
        <w:t xml:space="preserve">, </w:t>
      </w:r>
      <w:r w:rsidR="0021563D" w:rsidRPr="00A95B99">
        <w:rPr>
          <w:b/>
          <w:lang w:val="sr-Cyrl-RS"/>
        </w:rPr>
        <w:t>морталитета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природног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прираштаја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на</w:t>
      </w:r>
      <w:r w:rsidR="00ED4E44" w:rsidRPr="00A95B99">
        <w:rPr>
          <w:b/>
          <w:lang w:val="sr-Cyrl-RS"/>
        </w:rPr>
        <w:t xml:space="preserve"> 1000 </w:t>
      </w:r>
      <w:r w:rsidR="0021563D" w:rsidRPr="00A95B99">
        <w:rPr>
          <w:b/>
          <w:lang w:val="sr-Cyrl-RS"/>
        </w:rPr>
        <w:t>становника</w:t>
      </w:r>
      <w:r w:rsidR="00ED4E44" w:rsidRPr="00A95B99">
        <w:rPr>
          <w:b/>
          <w:lang w:val="sr-Cyrl-RS"/>
        </w:rPr>
        <w:t>, 2014</w:t>
      </w:r>
      <w:r w:rsidR="0021563D" w:rsidRPr="00A95B99">
        <w:rPr>
          <w:b/>
          <w:lang w:val="sr-Cyrl-RS"/>
        </w:rPr>
        <w:t>–2</w:t>
      </w:r>
      <w:r w:rsidR="00ED4E44" w:rsidRPr="00A95B99">
        <w:rPr>
          <w:b/>
          <w:lang w:val="sr-Cyrl-RS"/>
        </w:rPr>
        <w:t xml:space="preserve">018. </w:t>
      </w:r>
      <w:r w:rsidR="0021563D"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7"/>
          <w:lang w:val="sr-Cyrl-RS"/>
        </w:rPr>
        <w:t xml:space="preserve"> </w:t>
      </w:r>
      <w:r w:rsidR="0021563D"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="0021563D"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6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8163"/>
        <w:gridCol w:w="490"/>
      </w:tblGrid>
      <w:tr w:rsidR="00F63613" w:rsidRPr="00A95B99">
        <w:trPr>
          <w:trHeight w:val="254"/>
        </w:trPr>
        <w:tc>
          <w:tcPr>
            <w:tcW w:w="383" w:type="dxa"/>
          </w:tcPr>
          <w:p w:rsidR="00F63613" w:rsidRPr="00A95B99" w:rsidRDefault="00ED4E44">
            <w:pPr>
              <w:pStyle w:val="TableParagraph"/>
              <w:spacing w:line="199" w:lineRule="exact"/>
              <w:ind w:left="50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14</w:t>
            </w: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line="199" w:lineRule="exact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-3</w:t>
            </w:r>
          </w:p>
        </w:tc>
      </w:tr>
      <w:tr w:rsidR="00F63613" w:rsidRPr="00A95B99">
        <w:trPr>
          <w:trHeight w:val="231"/>
        </w:trPr>
        <w:tc>
          <w:tcPr>
            <w:tcW w:w="38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47" w:line="164" w:lineRule="exact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-2.5</w:t>
            </w:r>
          </w:p>
        </w:tc>
      </w:tr>
      <w:tr w:rsidR="00F63613" w:rsidRPr="00A95B99">
        <w:trPr>
          <w:trHeight w:val="385"/>
        </w:trPr>
        <w:tc>
          <w:tcPr>
            <w:tcW w:w="383" w:type="dxa"/>
          </w:tcPr>
          <w:p w:rsidR="00F63613" w:rsidRPr="00A95B99" w:rsidRDefault="00ED4E44">
            <w:pPr>
              <w:pStyle w:val="TableParagraph"/>
              <w:spacing w:line="177" w:lineRule="exact"/>
              <w:ind w:left="50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13</w:t>
            </w: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123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-2</w:t>
            </w:r>
          </w:p>
        </w:tc>
      </w:tr>
      <w:tr w:rsidR="00F63613" w:rsidRPr="00A95B99">
        <w:trPr>
          <w:trHeight w:val="308"/>
        </w:trPr>
        <w:tc>
          <w:tcPr>
            <w:tcW w:w="383" w:type="dxa"/>
          </w:tcPr>
          <w:p w:rsidR="00F63613" w:rsidRPr="00A95B99" w:rsidRDefault="00ED4E44">
            <w:pPr>
              <w:pStyle w:val="TableParagraph"/>
              <w:spacing w:before="46"/>
              <w:ind w:left="50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12</w:t>
            </w: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46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-1.5</w:t>
            </w:r>
          </w:p>
        </w:tc>
      </w:tr>
      <w:tr w:rsidR="00F63613" w:rsidRPr="00A95B99">
        <w:trPr>
          <w:trHeight w:val="231"/>
        </w:trPr>
        <w:tc>
          <w:tcPr>
            <w:tcW w:w="38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46" w:line="164" w:lineRule="exact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-1</w:t>
            </w:r>
          </w:p>
        </w:tc>
      </w:tr>
      <w:tr w:rsidR="00F63613" w:rsidRPr="00A95B99">
        <w:trPr>
          <w:trHeight w:val="385"/>
        </w:trPr>
        <w:tc>
          <w:tcPr>
            <w:tcW w:w="383" w:type="dxa"/>
          </w:tcPr>
          <w:p w:rsidR="00F63613" w:rsidRPr="00A95B99" w:rsidRDefault="00ED4E44">
            <w:pPr>
              <w:pStyle w:val="TableParagraph"/>
              <w:spacing w:line="177" w:lineRule="exact"/>
              <w:ind w:left="50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11</w:t>
            </w: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124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-0.5</w:t>
            </w:r>
          </w:p>
        </w:tc>
      </w:tr>
      <w:tr w:rsidR="00F63613" w:rsidRPr="00A95B99">
        <w:trPr>
          <w:trHeight w:val="253"/>
        </w:trPr>
        <w:tc>
          <w:tcPr>
            <w:tcW w:w="383" w:type="dxa"/>
          </w:tcPr>
          <w:p w:rsidR="00F63613" w:rsidRPr="00A95B99" w:rsidRDefault="00ED4E44">
            <w:pPr>
              <w:pStyle w:val="TableParagraph"/>
              <w:spacing w:before="46" w:line="187" w:lineRule="exact"/>
              <w:ind w:left="50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10</w:t>
            </w:r>
          </w:p>
        </w:tc>
        <w:tc>
          <w:tcPr>
            <w:tcW w:w="816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90" w:type="dxa"/>
          </w:tcPr>
          <w:p w:rsidR="00F63613" w:rsidRPr="00A95B99" w:rsidRDefault="00ED4E44">
            <w:pPr>
              <w:pStyle w:val="TableParagraph"/>
              <w:spacing w:before="46" w:line="187" w:lineRule="exact"/>
              <w:ind w:left="155"/>
              <w:rPr>
                <w:lang w:val="sr-Cyrl-RS"/>
              </w:rPr>
            </w:pPr>
            <w:r w:rsidRPr="00A95B99">
              <w:rPr>
                <w:color w:val="585858"/>
                <w:lang w:val="sr-Cyrl-RS"/>
              </w:rPr>
              <w:t>0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морталитета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постепено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запажају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морталитета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2014.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лагано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почињу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40.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запажају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смртности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2014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запажа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60.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79.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готово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већа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специфична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pacing w:val="3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морталитета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5"/>
        <w:jc w:val="both"/>
        <w:rPr>
          <w:lang w:val="sr-Cyrl-RS"/>
        </w:rPr>
      </w:pPr>
      <w:r w:rsidRPr="00A95B99">
        <w:rPr>
          <w:lang w:val="sr-Cyrl-RS"/>
        </w:rPr>
        <w:lastRenderedPageBreak/>
        <w:t>добној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групи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80. </w:t>
      </w:r>
      <w:r w:rsidRPr="00A95B99">
        <w:rPr>
          <w:lang w:val="sr-Cyrl-RS"/>
        </w:rPr>
        <w:t>до</w:t>
      </w:r>
      <w:r w:rsidR="00ED4E44" w:rsidRPr="00A95B99">
        <w:rPr>
          <w:lang w:val="sr-Cyrl-RS"/>
        </w:rPr>
        <w:t xml:space="preserve"> 84. </w:t>
      </w:r>
      <w:r w:rsidRPr="00A95B99">
        <w:rPr>
          <w:lang w:val="sr-Cyrl-RS"/>
        </w:rPr>
        <w:t>године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Код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жена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специфичне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стопе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морталитета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55.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године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готово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уједначене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падом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специфичних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стопа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морталитета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80. </w:t>
      </w:r>
      <w:r w:rsidRPr="00A95B99">
        <w:rPr>
          <w:lang w:val="sr-Cyrl-RS"/>
        </w:rPr>
        <w:t>година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lang w:val="sr-Cyrl-RS"/>
        </w:rPr>
        <w:t xml:space="preserve"> 1.2 </w:t>
      </w:r>
      <w:r w:rsidRPr="00A95B99">
        <w:rPr>
          <w:lang w:val="sr-Cyrl-RS"/>
        </w:rPr>
        <w:t>пута</w:t>
      </w:r>
      <w:r w:rsidR="00ED4E44" w:rsidRPr="00A95B99">
        <w:rPr>
          <w:lang w:val="sr-Cyrl-RS"/>
        </w:rPr>
        <w:t xml:space="preserve"> (80</w:t>
      </w:r>
      <w:r w:rsidRPr="00A95B99">
        <w:rPr>
          <w:lang w:val="sr-Cyrl-RS"/>
        </w:rPr>
        <w:t>–</w:t>
      </w:r>
      <w:r w:rsidR="00ED4E44" w:rsidRPr="00A95B99">
        <w:rPr>
          <w:lang w:val="sr-Cyrl-RS"/>
        </w:rPr>
        <w:t xml:space="preserve">84. </w:t>
      </w:r>
      <w:r w:rsidRPr="00A95B99">
        <w:rPr>
          <w:lang w:val="sr-Cyrl-RS"/>
        </w:rPr>
        <w:t>година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lang w:val="sr-Cyrl-RS"/>
        </w:rPr>
        <w:t xml:space="preserve">)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lang w:val="sr-Cyrl-RS"/>
        </w:rPr>
        <w:t xml:space="preserve"> 2 </w:t>
      </w:r>
      <w:r w:rsidRPr="00A95B99">
        <w:rPr>
          <w:lang w:val="sr-Cyrl-RS"/>
        </w:rPr>
        <w:t>пута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мање</w:t>
      </w:r>
      <w:r w:rsidR="00ED4E44" w:rsidRPr="00A95B99">
        <w:rPr>
          <w:lang w:val="sr-Cyrl-RS"/>
        </w:rPr>
        <w:t xml:space="preserve"> (85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више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година</w:t>
      </w:r>
      <w:r w:rsidR="00ED4E44" w:rsidRPr="00A95B99">
        <w:rPr>
          <w:lang w:val="sr-Cyrl-RS"/>
        </w:rPr>
        <w:t xml:space="preserve">)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2018.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односу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2014.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годину</w:t>
      </w:r>
      <w:r w:rsidR="00ED4E44" w:rsidRPr="00A95B99">
        <w:rPr>
          <w:lang w:val="sr-Cyrl-RS"/>
        </w:rPr>
        <w:t xml:space="preserve"> (</w:t>
      </w:r>
      <w:r w:rsidRPr="00A95B99">
        <w:rPr>
          <w:lang w:val="sr-Cyrl-RS"/>
        </w:rPr>
        <w:t>Графикон</w:t>
      </w:r>
      <w:r w:rsidR="00ED4E44" w:rsidRPr="00A95B99">
        <w:rPr>
          <w:lang w:val="sr-Cyrl-RS"/>
        </w:rPr>
        <w:t xml:space="preserve"> 7).</w:t>
      </w:r>
    </w:p>
    <w:p w:rsidR="00F63613" w:rsidRPr="00A95B99" w:rsidRDefault="0021563D">
      <w:pPr>
        <w:spacing w:before="201"/>
        <w:ind w:left="240" w:right="464"/>
        <w:jc w:val="both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lang w:val="sr-Cyrl-RS"/>
        </w:rPr>
        <w:t xml:space="preserve"> 5</w:t>
      </w:r>
      <w:r w:rsidR="00ED4E44" w:rsidRPr="00A95B99">
        <w:rPr>
          <w:lang w:val="sr-Cyrl-RS"/>
        </w:rPr>
        <w:t xml:space="preserve">. </w:t>
      </w:r>
      <w:r w:rsidRPr="00A95B99">
        <w:rPr>
          <w:b/>
          <w:lang w:val="sr-Cyrl-RS"/>
        </w:rPr>
        <w:t>Упоредни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приказ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стопе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природног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кретања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становништва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изабраним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земљама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ЕУ</w:t>
      </w:r>
      <w:r w:rsidR="00ED4E44" w:rsidRPr="00A95B99">
        <w:rPr>
          <w:b/>
          <w:lang w:val="sr-Cyrl-RS"/>
        </w:rPr>
        <w:t xml:space="preserve"> 28, 2014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</w:t>
      </w:r>
      <w:r w:rsidRPr="00A95B99">
        <w:rPr>
          <w:b/>
          <w:lang w:val="sr-Cyrl-RS"/>
        </w:rPr>
        <w:t xml:space="preserve">. </w:t>
      </w:r>
      <w:r w:rsidR="00ED4E44" w:rsidRPr="00A95B99">
        <w:rPr>
          <w:b/>
          <w:spacing w:val="-48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</w:p>
    <w:p w:rsidR="00F63613" w:rsidRPr="00A95B99" w:rsidRDefault="001203E4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320" style="position:absolute;margin-left:73.1pt;margin-top:9.6pt;width:460.5pt;height:155.25pt;z-index:-15726592;mso-wrap-distance-left:0;mso-wrap-distance-right:0;mso-position-horizontal-relative:page" coordorigin="1463,192" coordsize="9210,3105">
            <v:shape id="_x0000_s1346" style="position:absolute;left:2049;top:419;width:8396;height:1949" coordorigin="2050,420" coordsize="8396,1949" o:spt="100" adj="0,,0" path="m2050,2369r8395,m2050,1978r8395,m2050,1589r8395,m2050,809r8395,m2050,420r8395,m2050,2369r8395,l10445,420r-8395,l2050,2369xm2050,1199r8395,m2890,1199r,44m4570,1199r,44m6247,1199r,44m7927,1199r,44m9605,1199r,44m10445,1199r,44m2050,1199r,58m3730,1199r,58m5407,1199r,58m7087,1199r,58m8765,1199r,58m10445,1199r,58e" filled="f" strokecolor="#d9d9d9">
              <v:stroke joinstyle="round"/>
              <v:formulas/>
              <v:path arrowok="t" o:connecttype="segments"/>
            </v:shape>
            <v:shape id="_x0000_s1345" style="position:absolute;left:2889;top:1388;width:6716;height:285" coordorigin="2889,1388" coordsize="6716,285" path="m2889,1388r1681,237l6247,1459r1680,214l9605,1599e" filled="f" strokecolor="#4f81bc" strokeweight="2.25pt">
              <v:path arrowok="t"/>
            </v:shape>
            <v:shape id="_x0000_s1344" style="position:absolute;left:2889;top:1121;width:6716;height:215" coordorigin="2889,1121" coordsize="6716,215" path="m2889,1121r1681,118l6247,1200r1680,77l9605,1336e" filled="f" strokecolor="#c0504d" strokeweight="2.25pt">
              <v:path arrowok="t"/>
            </v:shape>
            <v:shape id="_x0000_s1343" style="position:absolute;left:2889;top:2154;width:6716;height:117" coordorigin="2889,2154" coordsize="6716,117" path="m2889,2154r1681,97l6247,2194r1680,77l9605,2251e" filled="f" strokecolor="#9bba58" strokeweight="2.25pt">
              <v:path arrowok="t"/>
            </v:shape>
            <v:shape id="_x0000_s1342" style="position:absolute;left:2889;top:1725;width:6716;height:273" coordorigin="2889,1726" coordsize="6716,273" path="m2889,1726r1681,252l6247,1863r1680,135l9605,1959e" filled="f" strokecolor="#8063a1" strokeweight="2.25pt">
              <v:path arrowok="t"/>
            </v:shape>
            <v:shape id="_x0000_s1341" style="position:absolute;left:2889;top:712;width:6716;height:254" coordorigin="2889,712" coordsize="6716,254" path="m2889,732l4570,869,6247,850,7927,712,9605,966e" filled="f" strokecolor="#4aacc5" strokeweight="2.25pt">
              <v:path arrowok="t"/>
            </v:shape>
            <v:shape id="_x0000_s1340" style="position:absolute;left:2889;top:829;width:6716;height:234" coordorigin="2889,829" coordsize="6716,234" path="m2889,829l4570,946r1677,19l7927,1063r1678,-19e" filled="f" strokecolor="#f79546" strokeweight="2.25pt">
              <v:path arrowok="t"/>
            </v:shape>
            <v:shape id="_x0000_s1339" style="position:absolute;left:9158;top:1527;width:448;height:72" coordorigin="9158,1527" coordsize="448,72" path="m9605,1599r-358,-72l9158,1527e" filled="f" strokecolor="#a6a6a6">
              <v:path arrowok="t"/>
            </v:shape>
            <v:line id="_x0000_s1338" style="position:absolute" from="2003,3001" to="2387,3001" strokecolor="#4f81bc" strokeweight="2.25pt"/>
            <v:line id="_x0000_s1337" style="position:absolute" from="3461,3001" to="3845,3001" strokecolor="#c0504d" strokeweight="2.25pt"/>
            <v:line id="_x0000_s1336" style="position:absolute" from="4980,3001" to="5364,3001" strokecolor="#9bba58" strokeweight="2.25pt"/>
            <v:line id="_x0000_s1335" style="position:absolute" from="5881,3001" to="6265,3001" strokecolor="#8063a1" strokeweight="2.25pt"/>
            <v:line id="_x0000_s1334" style="position:absolute" from="7013,3001" to="7397,3001" strokecolor="#4aacc5" strokeweight="2.25pt"/>
            <v:line id="_x0000_s1333" style="position:absolute" from="8241,3001" to="8625,3001" strokecolor="#f79546" strokeweight="2.25pt"/>
            <v:rect id="_x0000_s1332" style="position:absolute;left:1470;top:199;width:9195;height:3090" filled="f" strokecolor="#d9d9d9"/>
            <v:shape id="_x0000_s1331" type="#_x0000_t202" style="position:absolute;left:1600;top:335;width:304;height:1350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4.0</w:t>
                    </w:r>
                  </w:p>
                  <w:p w:rsidR="008B60AA" w:rsidRDefault="008B60AA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2.0</w:t>
                    </w:r>
                  </w:p>
                  <w:p w:rsidR="008B60AA" w:rsidRDefault="008B60AA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ind w:left="5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0.0</w:t>
                    </w:r>
                  </w:p>
                  <w:p w:rsidR="008B60AA" w:rsidRDefault="008B60AA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-2.0</w:t>
                    </w:r>
                  </w:p>
                </w:txbxContent>
              </v:textbox>
            </v:shape>
            <v:shape id="_x0000_s1330" type="#_x0000_t202" style="position:absolute;left:7573;top:634;width:2568;height:1000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ind w:left="100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Crna</w:t>
                    </w:r>
                    <w:r>
                      <w:rPr>
                        <w:rFonts w:ascii="Calibri"/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Gora</w:t>
                    </w:r>
                  </w:p>
                  <w:p w:rsidR="008B60AA" w:rsidRDefault="008B60AA">
                    <w:pPr>
                      <w:spacing w:before="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S.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Makedonija</w:t>
                    </w:r>
                  </w:p>
                  <w:p w:rsidR="008B60AA" w:rsidRDefault="008B60AA">
                    <w:pPr>
                      <w:spacing w:before="87"/>
                      <w:ind w:left="150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EU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28</w:t>
                    </w:r>
                    <w:r>
                      <w:rPr>
                        <w:rFonts w:ascii="Calibri"/>
                        <w:b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zemalja</w:t>
                    </w:r>
                  </w:p>
                  <w:p w:rsidR="008B60AA" w:rsidRDefault="008B60AA">
                    <w:pPr>
                      <w:spacing w:before="72" w:line="216" w:lineRule="exact"/>
                      <w:ind w:left="531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18"/>
                      </w:rPr>
                      <w:t>Brčko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18"/>
                      </w:rPr>
                      <w:t>distrikt</w:t>
                    </w:r>
                  </w:p>
                </w:txbxContent>
              </v:textbox>
            </v:shape>
            <v:shape id="_x0000_s1329" type="#_x0000_t202" style="position:absolute;left:1600;top:1895;width:304;height:570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-4.0</w:t>
                    </w:r>
                  </w:p>
                  <w:p w:rsidR="008B60AA" w:rsidRDefault="008B60AA">
                    <w:pPr>
                      <w:spacing w:before="11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-6.0</w:t>
                    </w:r>
                  </w:p>
                </w:txbxContent>
              </v:textbox>
            </v:shape>
            <v:shape id="_x0000_s1328" type="#_x0000_t202" style="position:absolute;left:9776;top:1885;width:681;height:473" filled="f" stroked="f">
              <v:textbox inset="0,0,0,0">
                <w:txbxContent>
                  <w:p w:rsidR="008B60AA" w:rsidRDefault="008B60AA">
                    <w:pPr>
                      <w:spacing w:line="184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Hrvatska</w:t>
                    </w:r>
                  </w:p>
                  <w:p w:rsidR="008B60AA" w:rsidRDefault="008B60AA">
                    <w:pPr>
                      <w:spacing w:before="72" w:line="217" w:lineRule="exact"/>
                      <w:ind w:left="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18"/>
                      </w:rPr>
                      <w:t>Srbija</w:t>
                    </w:r>
                  </w:p>
                </w:txbxContent>
              </v:textbox>
            </v:shape>
            <v:shape id="_x0000_s1327" type="#_x0000_t202" style="position:absolute;left:2707;top:2519;width:7102;height:18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1679"/>
                        <w:tab w:val="left" w:pos="3358"/>
                        <w:tab w:val="left" w:pos="5037"/>
                        <w:tab w:val="left" w:pos="671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2017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326" type="#_x0000_t202" style="position:absolute;left:2428;top:2917;width:98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Brčko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distrikt</w:t>
                    </w:r>
                  </w:p>
                </w:txbxContent>
              </v:textbox>
            </v:shape>
            <v:shape id="_x0000_s1325" type="#_x0000_t202" style="position:absolute;left:3886;top:2917;width:1049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EU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28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zemalja</w:t>
                    </w:r>
                  </w:p>
                </w:txbxContent>
              </v:textbox>
            </v:shape>
            <v:shape id="_x0000_s1324" type="#_x0000_t202" style="position:absolute;left:5405;top:2917;width:430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Srbija</w:t>
                    </w:r>
                  </w:p>
                </w:txbxContent>
              </v:textbox>
            </v:shape>
            <v:shape id="_x0000_s1323" type="#_x0000_t202" style="position:absolute;left:6306;top:2917;width:662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Hrvatska</w:t>
                    </w:r>
                  </w:p>
                </w:txbxContent>
              </v:textbox>
            </v:shape>
            <v:shape id="_x0000_s1322" type="#_x0000_t202" style="position:absolute;left:7438;top:2917;width:759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Crna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Gora</w:t>
                    </w:r>
                  </w:p>
                </w:txbxContent>
              </v:textbox>
            </v:shape>
            <v:shape id="_x0000_s1321" type="#_x0000_t202" style="position:absolute;left:8666;top:2917;width:155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Sjeverna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Makedonija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6.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Сирова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стопа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опште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смртности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на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1000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становника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дистрикта БиХ</w:t>
      </w:r>
    </w:p>
    <w:p w:rsidR="00F63613" w:rsidRPr="00A95B99" w:rsidRDefault="001203E4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289" style="position:absolute;margin-left:73.1pt;margin-top:9.55pt;width:471.25pt;height:161.25pt;z-index:-15726080;mso-wrap-distance-left:0;mso-wrap-distance-right:0;mso-position-horizontal-relative:page" coordorigin="1463,191" coordsize="9425,3225">
            <v:shape id="_x0000_s1319" style="position:absolute;left:2060;top:418;width:8600;height:2579" coordorigin="2061,418" coordsize="8600,2579" o:spt="100" adj="0,,0" path="m2120,2433r8540,m2120,1929r8540,m2120,1425r8540,m2120,921r8540,m2120,418r8540,m2120,2938r,-2520m2061,2938r59,m2061,2433r59,m2061,1929r59,m2061,1425r59,m2061,921r59,m2061,418r59,m2120,2938r8540,m2120,2938r,59m2974,2938r,59m3828,2938r,59m4682,2938r,59m5537,2938r,59m6391,2938r,59m7243,2938r,59m8098,2938r,59m8952,2938r,59m9806,2938r,59m10660,2938r,59e" filled="f" strokecolor="#858585">
              <v:stroke joinstyle="round"/>
              <v:formulas/>
              <v:path arrowok="t" o:connecttype="segments"/>
            </v:shape>
            <v:shape id="_x0000_s1318" style="position:absolute;left:2547;top:539;width:7686;height:1502" coordorigin="2547,539" coordsize="7686,1502" path="m2547,1879r854,81l4255,1315r855,412l5964,1879r852,50l7670,539r855,1502l9379,700r854,826e" filled="f" strokecolor="#497dba" strokeweight="2.25pt">
              <v:path arrowok="t"/>
            </v:shape>
            <v:line id="_x0000_s1317" style="position:absolute" from="2547,1874" to="10233,1226"/>
            <v:rect id="_x0000_s1316" style="position:absolute;left:1470;top:198;width:9410;height:3210" filled="f" strokecolor="#858585"/>
            <v:shape id="_x0000_s1315" type="#_x0000_t202" style="position:absolute;left:1600;top:303;width:369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13.5</w:t>
                    </w:r>
                  </w:p>
                </w:txbxContent>
              </v:textbox>
            </v:shape>
            <v:shape id="_x0000_s1314" type="#_x0000_t202" style="position:absolute;left:7425;top:358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13.38</w:t>
                    </w:r>
                  </w:p>
                </w:txbxContent>
              </v:textbox>
            </v:shape>
            <v:shape id="_x0000_s1313" type="#_x0000_t202" style="position:absolute;left:9547;top:545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13.22</w:t>
                    </w:r>
                  </w:p>
                </w:txbxContent>
              </v:textbox>
            </v:shape>
            <v:shape id="_x0000_s1312" type="#_x0000_t202" style="position:absolute;left:1750;top:807;width:22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311" type="#_x0000_t202" style="position:absolute;left:4009;top:1096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12.61</w:t>
                    </w:r>
                  </w:p>
                </w:txbxContent>
              </v:textbox>
            </v:shape>
            <v:shape id="_x0000_s1310" type="#_x0000_t202" style="position:absolute;left:5201;top:1104;width:1747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0.0715x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11.984</w:t>
                    </w:r>
                  </w:p>
                </w:txbxContent>
              </v:textbox>
            </v:shape>
            <v:shape id="_x0000_s1309" type="#_x0000_t202" style="position:absolute;left:1600;top:1311;width:369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12.5</w:t>
                    </w:r>
                  </w:p>
                </w:txbxContent>
              </v:textbox>
            </v:shape>
            <v:shape id="_x0000_s1308" type="#_x0000_t202" style="position:absolute;left:2518;top:1584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12.05</w:t>
                    </w:r>
                  </w:p>
                </w:txbxContent>
              </v:textbox>
            </v:shape>
            <v:shape id="_x0000_s1307" type="#_x0000_t202" style="position:absolute;left:10402;top:1422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12.4</w:t>
                    </w:r>
                  </w:p>
                </w:txbxContent>
              </v:textbox>
            </v:shape>
            <v:shape id="_x0000_s1306" type="#_x0000_t202" style="position:absolute;left:1750;top:1815;width:22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305" type="#_x0000_t202" style="position:absolute;left:5059;top:1739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12.20</w:t>
                    </w:r>
                  </w:p>
                </w:txbxContent>
              </v:textbox>
            </v:shape>
            <v:shape id="_x0000_s1304" type="#_x0000_t202" style="position:absolute;left:3328;top:2009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11.97</w:t>
                    </w:r>
                  </w:p>
                </w:txbxContent>
              </v:textbox>
            </v:shape>
            <v:shape id="_x0000_s1303" type="#_x0000_t202" style="position:absolute;left:5826;top:1991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12.05</w:t>
                    </w:r>
                  </w:p>
                </w:txbxContent>
              </v:textbox>
            </v:shape>
            <v:shape id="_x0000_s1302" type="#_x0000_t202" style="position:absolute;left:6878;top:1940;width:22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301" type="#_x0000_t202" style="position:absolute;left:8410;top:2089;width:47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11.89</w:t>
                    </w:r>
                  </w:p>
                </w:txbxContent>
              </v:textbox>
            </v:shape>
            <v:shape id="_x0000_s1300" type="#_x0000_t202" style="position:absolute;left:1600;top:2319;width:372;height:725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11.5</w:t>
                    </w:r>
                  </w:p>
                  <w:p w:rsidR="008B60AA" w:rsidRDefault="008B60AA">
                    <w:pPr>
                      <w:spacing w:before="9"/>
                      <w:rPr>
                        <w:sz w:val="23"/>
                      </w:rPr>
                    </w:pPr>
                  </w:p>
                  <w:p w:rsidR="008B60AA" w:rsidRDefault="008B60AA">
                    <w:pPr>
                      <w:ind w:left="1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299" type="#_x0000_t202" style="position:absolute;left:2347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2009</w:t>
                    </w:r>
                  </w:p>
                </w:txbxContent>
              </v:textbox>
            </v:shape>
            <v:shape id="_x0000_s1298" type="#_x0000_t202" style="position:absolute;left:3201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2010</w:t>
                    </w:r>
                  </w:p>
                </w:txbxContent>
              </v:textbox>
            </v:shape>
            <v:shape id="_x0000_s1297" type="#_x0000_t202" style="position:absolute;left:4056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</w:t>
                    </w:r>
                  </w:p>
                </w:txbxContent>
              </v:textbox>
            </v:shape>
            <v:shape id="_x0000_s1296" type="#_x0000_t202" style="position:absolute;left:4910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295" type="#_x0000_t202" style="position:absolute;left:5764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294" type="#_x0000_t202" style="position:absolute;left:6618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293" type="#_x0000_t202" style="position:absolute;left:7472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292" type="#_x0000_t202" style="position:absolute;left:8326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291" type="#_x0000_t202" style="position:absolute;left:9181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290" type="#_x0000_t202" style="position:absolute;left:10034;top:3058;width:4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9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before="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70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посматраном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умирања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помјерила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75.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2014.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70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5%. </w:t>
      </w:r>
      <w:r w:rsidRPr="00A95B99">
        <w:rPr>
          <w:sz w:val="22"/>
          <w:szCs w:val="22"/>
          <w:lang w:val="sr-Cyrl-RS"/>
        </w:rPr>
        <w:t>Жене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готово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5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1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6%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1203E4">
      <w:pPr>
        <w:spacing w:before="61"/>
        <w:ind w:left="240"/>
        <w:rPr>
          <w:b/>
          <w:lang w:val="sr-Cyrl-RS"/>
        </w:rPr>
      </w:pPr>
      <w:r>
        <w:rPr>
          <w:lang w:val="sr-Cyrl-RS"/>
        </w:rPr>
        <w:lastRenderedPageBreak/>
        <w:pict>
          <v:shape id="_x0000_s1272" type="#_x0000_t202" style="position:absolute;left:0;text-align:left;margin-left:84pt;margin-top:84.45pt;width:13.05pt;height:24.8pt;z-index:15733760;mso-position-horizontal-relative:page" filled="f" stroked="f">
            <v:textbox style="layout-flow:vertical;mso-layout-flow-alt:bottom-to-top" inset="0,0,0,0">
              <w:txbxContent>
                <w:p w:rsidR="008B60AA" w:rsidRDefault="008B60AA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Stopa</w:t>
                  </w:r>
                </w:p>
              </w:txbxContent>
            </v:textbox>
            <w10:wrap anchorx="page"/>
          </v:shape>
        </w:pict>
      </w:r>
      <w:r w:rsidR="0021563D" w:rsidRPr="00A95B99">
        <w:rPr>
          <w:b/>
          <w:lang w:val="sr-Cyrl-RS"/>
        </w:rPr>
        <w:t>Графикон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7.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Старосна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специфична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стопа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смртности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према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полу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2014.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и</w:t>
      </w:r>
      <w:r w:rsidR="00ED4E44" w:rsidRPr="00A95B99">
        <w:rPr>
          <w:b/>
          <w:spacing w:val="-5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="0021563D" w:rsidRPr="00A95B99">
        <w:rPr>
          <w:b/>
          <w:lang w:val="sr-Cyrl-RS"/>
        </w:rPr>
        <w:t>дистрикт БиХ</w:t>
      </w:r>
    </w:p>
    <w:p w:rsidR="0021563D" w:rsidRPr="00A95B99" w:rsidRDefault="001203E4">
      <w:pPr>
        <w:spacing w:before="61"/>
        <w:ind w:left="240"/>
        <w:rPr>
          <w:b/>
          <w:lang w:val="sr-Cyrl-RS"/>
        </w:rPr>
      </w:pPr>
      <w:r>
        <w:rPr>
          <w:lang w:val="sr-Cyrl-RS"/>
        </w:rPr>
        <w:pict>
          <v:group id="_x0000_s1273" style="position:absolute;left:0;text-align:left;margin-left:71.6pt;margin-top:8.85pt;width:468.75pt;height:174.75pt;z-index:15732224;mso-position-horizontal-relative:page" coordorigin="1433,483" coordsize="9375,3495">
            <v:shape id="_x0000_s1288" style="position:absolute;left:2628;top:710;width:5997;height:2451" coordorigin="2628,710" coordsize="5997,2451" o:spt="100" adj="0,,0" path="m2628,3161r5997,m2628,1935r5997,m2628,1323r5997,m2628,710r5997,m2628,2548r5997,e" filled="f" strokecolor="#d9d9d9">
              <v:stroke joinstyle="round"/>
              <v:formulas/>
              <v:path arrowok="t" o:connecttype="segments"/>
            </v:shape>
            <v:shape id="_x0000_s1287" style="position:absolute;left:3794;top:744;width:4665;height:2048" coordorigin="3794,745" coordsize="4665,2048" o:spt="100" adj="0,,0" path="m4793,2792r333,l5460,2607r334,-228l6127,2031r334,7l6792,1939r334,-165l7459,1644r334,-201l8126,1241,8459,745m3794,2734r334,e" filled="f" strokecolor="red" strokeweight="2.25pt">
              <v:stroke joinstyle="round"/>
              <v:formulas/>
              <v:path arrowok="t" o:connecttype="segments"/>
            </v:shape>
            <v:shape id="_x0000_s1286" style="position:absolute;left:4127;top:861;width:4332;height:1931" coordorigin="4127,862" coordsize="4332,1931" path="m4127,2734r335,58l4793,2607r333,l5460,2338r334,-257l6127,1966r334,-103l6792,1644r334,-19l7459,1491r334,-159l8126,1359,8459,862e" filled="f" strokecolor="#244060" strokeweight="2.25pt">
              <v:stroke dashstyle="dash"/>
              <v:path arrowok="t"/>
            </v:shape>
            <v:shape id="_x0000_s1285" style="position:absolute;left:4460;top:966;width:3999;height:1862" coordorigin="4461,966" coordsize="3999,1862" path="m4461,2799r332,29l5126,2417r334,132l5794,2412r333,-79l6461,2119r331,-192l7126,1798r333,-132l7793,1474r333,-190l8459,966e" filled="f" strokecolor="#943735" strokeweight="2.25pt">
              <v:path arrowok="t"/>
            </v:shape>
            <v:shape id="_x0000_s1284" style="position:absolute;left:3794;top:942;width:4665;height:1918" coordorigin="3794,943" coordsize="4665,1918" path="m3794,2611r334,249l4462,2431r331,34l5126,2535r334,-300l5794,2167r333,-50l6461,1836r331,-86l7126,1702r333,-171l7793,1395r333,-202l8459,943e" filled="f" strokecolor="#77923b" strokeweight="2.25pt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3" type="#_x0000_t75" style="position:absolute;left:2541;top:3311;width:281;height:284">
              <v:imagedata r:id="rId10" o:title=""/>
            </v:shape>
            <v:shape id="_x0000_s1282" type="#_x0000_t75" style="position:absolute;left:2942;top:3311;width:5544;height:483">
              <v:imagedata r:id="rId11" o:title=""/>
            </v:shape>
            <v:line id="_x0000_s1281" style="position:absolute" from="8953,1754" to="9457,1754" strokecolor="red" strokeweight="2.25pt"/>
            <v:line id="_x0000_s1280" style="position:absolute" from="8953,2389" to="9457,2389" strokecolor="#943735" strokeweight="2.25pt"/>
            <v:rect id="_x0000_s1279" style="position:absolute;left:1440;top:490;width:9360;height:3480" filled="f" strokecolor="#d9d9d9"/>
            <v:shape id="_x0000_s1278" type="#_x0000_t202" style="position:absolute;left:1980;top:606;width:515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1000.0</w:t>
                    </w:r>
                  </w:p>
                </w:txbxContent>
              </v:textbox>
            </v:shape>
            <v:shape id="_x0000_s1277" type="#_x0000_t202" style="position:absolute;left:2070;top:1219;width:425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100.0</w:t>
                    </w:r>
                  </w:p>
                </w:txbxContent>
              </v:textbox>
            </v:shape>
            <v:shape id="_x0000_s1276" type="#_x0000_t202" style="position:absolute;left:2160;top:1832;width:336;height:812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10.0</w:t>
                    </w:r>
                  </w:p>
                  <w:p w:rsidR="008B60AA" w:rsidRDefault="008B60AA">
                    <w:pPr>
                      <w:rPr>
                        <w:sz w:val="20"/>
                      </w:rPr>
                    </w:pPr>
                  </w:p>
                  <w:p w:rsidR="008B60AA" w:rsidRDefault="008B60AA">
                    <w:pPr>
                      <w:spacing w:before="175"/>
                      <w:ind w:left="8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1.0</w:t>
                    </w:r>
                  </w:p>
                </w:txbxContent>
              </v:textbox>
            </v:shape>
            <v:shape id="_x0000_s1275" type="#_x0000_t202" style="position:absolute;left:8953;top:1650;width:1665;height:1152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ind w:left="56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  <w:p w:rsidR="008B60AA" w:rsidRDefault="008B60AA">
                    <w:pPr>
                      <w:tabs>
                        <w:tab w:val="left" w:pos="543"/>
                      </w:tabs>
                      <w:spacing w:before="11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  <w:u w:val="thick" w:color="244060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  <w:u w:val="thick" w:color="244060"/>
                      </w:rPr>
                      <w:tab/>
                    </w:r>
                    <w:r>
                      <w:rPr>
                        <w:color w:val="585858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  <w:p w:rsidR="008B60AA" w:rsidRDefault="008B60AA">
                    <w:pPr>
                      <w:spacing w:before="110"/>
                      <w:ind w:left="56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2018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  <w:p w:rsidR="008B60AA" w:rsidRDefault="008B60AA">
                    <w:pPr>
                      <w:tabs>
                        <w:tab w:val="left" w:pos="543"/>
                      </w:tabs>
                      <w:spacing w:before="11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  <w:u w:val="thick" w:color="77923B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  <w:u w:val="thick" w:color="77923B"/>
                      </w:rPr>
                      <w:tab/>
                    </w:r>
                    <w:r>
                      <w:rPr>
                        <w:color w:val="585858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2018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274" type="#_x0000_t202" style="position:absolute;left:2250;top:3057;width:245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0.1</w:t>
                    </w:r>
                  </w:p>
                </w:txbxContent>
              </v:textbox>
            </v:shape>
            <w10:wrap anchorx="page"/>
          </v:group>
        </w:pict>
      </w: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ind w:left="240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8.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Просјечан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старост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умрлих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полу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1203E4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220" style="position:absolute;margin-left:73.1pt;margin-top:9.55pt;width:468.75pt;height:174.75pt;z-index:-15725568;mso-wrap-distance-left:0;mso-wrap-distance-right:0;mso-position-horizontal-relative:page" coordorigin="1463,191" coordsize="9375,3495">
            <v:shape id="_x0000_s1271" style="position:absolute;left:1970;top:1583;width:1098;height:874" coordorigin="1970,1583" coordsize="1098,874" o:spt="100" adj="0,,0" path="m1970,2457r329,m2602,2457r81,m1970,2166r329,m2602,2166r81,m1970,1876r329,m2602,1876r465,m1970,1583r1097,e" filled="f" strokecolor="#d9d9d9">
              <v:stroke joinstyle="round"/>
              <v:formulas/>
              <v:path arrowok="t" o:connecttype="segments"/>
            </v:shape>
            <v:rect id="_x0000_s1270" style="position:absolute;left:2299;top:1631;width:303;height:1118" fillcolor="#4f81bc" stroked="f"/>
            <v:shape id="_x0000_s1269" style="position:absolute;left:1970;top:1002;width:2826;height:1455" coordorigin="1970,1002" coordsize="2826,1455" o:spt="100" adj="0,,0" path="m2986,2457r81,m3367,2457r660,m4330,2457r81,m3367,2166r660,m4330,2166r81,m3367,1876r660,m4330,1876r81,m3367,1583r660,m4330,1583r81,m3367,1293r660,m4330,1293r81,m1970,1002r2057,m4330,1002r465,e" filled="f" strokecolor="#d9d9d9">
              <v:stroke joinstyle="round"/>
              <v:formulas/>
              <v:path arrowok="t" o:connecttype="segments"/>
            </v:shape>
            <v:rect id="_x0000_s1268" style="position:absolute;left:4027;top:968;width:303;height:1781" fillcolor="#4f81bc" stroked="f"/>
            <v:line id="_x0000_s1267" style="position:absolute" from="2986,2166" to="3067,2166" strokecolor="#d9d9d9"/>
            <v:rect id="_x0000_s1266" style="position:absolute;left:2683;top:2000;width:303;height:749" fillcolor="#c0504d" stroked="f"/>
            <v:shape id="_x0000_s1265" style="position:absolute;left:4713;top:1292;width:82;height:1164" coordorigin="4714,1293" coordsize="82,1164" o:spt="100" adj="0,,0" path="m4714,2457r81,m4714,2166r81,m4714,1876r81,m4714,1583r81,m4714,1293r81,e" filled="f" strokecolor="#d9d9d9">
              <v:stroke joinstyle="round"/>
              <v:formulas/>
              <v:path arrowok="t" o:connecttype="segments"/>
            </v:shape>
            <v:rect id="_x0000_s1264" style="position:absolute;left:4411;top:1172;width:303;height:1577" fillcolor="#c0504d" stroked="f"/>
            <v:line id="_x0000_s1263" style="position:absolute" from="1970,1293" to="3067,1293" strokecolor="#d9d9d9"/>
            <v:rect id="_x0000_s1262" style="position:absolute;left:3067;top:1242;width:300;height:1507" fillcolor="#9bba58" stroked="f"/>
            <v:shape id="_x0000_s1261" style="position:absolute;left:5095;top:1292;width:1428;height:1164" coordorigin="5095,1293" coordsize="1428,1164" o:spt="100" adj="0,,0" path="m5095,2457r660,m6058,2457r81,m5095,2166r660,m6058,2166r81,m5095,1876r660,m6058,1876r81,m5095,1583r660,m6058,1583r81,m5095,1293r660,m6058,1293r465,e" filled="f" strokecolor="#d9d9d9">
              <v:stroke joinstyle="round"/>
              <v:formulas/>
              <v:path arrowok="t" o:connecttype="segments"/>
            </v:shape>
            <v:rect id="_x0000_s1260" style="position:absolute;left:5755;top:1103;width:303;height:1646" fillcolor="#4f81bc" stroked="f"/>
            <v:shape id="_x0000_s1259" style="position:absolute;left:6441;top:1583;width:82;height:874" coordorigin="6442,1583" coordsize="82,874" o:spt="100" adj="0,,0" path="m6442,2457r81,m6442,2166r81,m6442,1876r81,m6442,1583r81,e" filled="f" strokecolor="#d9d9d9">
              <v:stroke joinstyle="round"/>
              <v:formulas/>
              <v:path arrowok="t" o:connecttype="segments"/>
            </v:shape>
            <v:rect id="_x0000_s1258" style="position:absolute;left:6139;top:1456;width:303;height:1294" fillcolor="#c0504d" stroked="f"/>
            <v:shape id="_x0000_s1257" style="position:absolute;left:1970;top:709;width:4554;height:293" coordorigin="1970,710" coordsize="4554,293" o:spt="100" adj="0,,0" path="m5095,1002r1428,m1970,710r4553,e" filled="f" strokecolor="#d9d9d9">
              <v:stroke joinstyle="round"/>
              <v:formulas/>
              <v:path arrowok="t" o:connecttype="segments"/>
            </v:shape>
            <v:rect id="_x0000_s1256" style="position:absolute;left:4795;top:760;width:300;height:1990" fillcolor="#9bba58" stroked="f"/>
            <v:shape id="_x0000_s1255" style="position:absolute;left:6823;top:1002;width:1428;height:1455" coordorigin="6823,1002" coordsize="1428,1455" o:spt="100" adj="0,,0" path="m6823,2457r660,m7786,2457r81,m6823,2166r660,m7786,2166r81,m6823,1876r660,m7786,1876r81,m6823,1583r660,m7786,1583r81,m6823,1293r660,m7786,1293r465,m6823,1002r1428,e" filled="f" strokecolor="#d9d9d9">
              <v:stroke joinstyle="round"/>
              <v:formulas/>
              <v:path arrowok="t" o:connecttype="segments"/>
            </v:shape>
            <v:rect id="_x0000_s1254" style="position:absolute;left:7483;top:1076;width:303;height:1673" fillcolor="#4f81bc" stroked="f"/>
            <v:shape id="_x0000_s1253" style="position:absolute;left:8169;top:1583;width:82;height:874" coordorigin="8170,1583" coordsize="82,874" o:spt="100" adj="0,,0" path="m8170,2457r81,m8170,2166r81,m8170,1876r81,m8170,1583r81,e" filled="f" strokecolor="#d9d9d9">
              <v:stroke joinstyle="round"/>
              <v:formulas/>
              <v:path arrowok="t" o:connecttype="segments"/>
            </v:shape>
            <v:rect id="_x0000_s1252" style="position:absolute;left:7867;top:1360;width:303;height:1390" fillcolor="#c0504d" stroked="f"/>
            <v:line id="_x0000_s1251" style="position:absolute" from="6823,710" to="9979,710" strokecolor="#d9d9d9"/>
            <v:rect id="_x0000_s1250" style="position:absolute;left:6523;top:697;width:300;height:2052" fillcolor="#9bba58" stroked="f"/>
            <v:shape id="_x0000_s1249" style="position:absolute;left:8551;top:1292;width:1428;height:1164" coordorigin="8551,1293" coordsize="1428,1164" o:spt="100" adj="0,,0" path="m8551,2457r660,m9514,2457r81,m8551,2166r660,m9514,2166r81,m8551,1876r660,m9514,1876r81,m8551,1583r660,m9514,1583r465,m8551,1293r660,m9514,1293r465,e" filled="f" strokecolor="#d9d9d9">
              <v:stroke joinstyle="round"/>
              <v:formulas/>
              <v:path arrowok="t" o:connecttype="segments"/>
            </v:shape>
            <v:rect id="_x0000_s1248" style="position:absolute;left:9211;top:1120;width:303;height:1630" fillcolor="#4f81bc" stroked="f"/>
            <v:shape id="_x0000_s1247" style="position:absolute;left:9897;top:1876;width:82;height:581" coordorigin="9898,1876" coordsize="82,581" o:spt="100" adj="0,,0" path="m9898,2457r81,m9898,2166r81,m9898,1876r81,e" filled="f" strokecolor="#d9d9d9">
              <v:stroke joinstyle="round"/>
              <v:formulas/>
              <v:path arrowok="t" o:connecttype="segments"/>
            </v:shape>
            <v:rect id="_x0000_s1246" style="position:absolute;left:9595;top:1715;width:303;height:1034" fillcolor="#c0504d" stroked="f"/>
            <v:line id="_x0000_s1245" style="position:absolute" from="8551,1002" to="9979,1002" strokecolor="#d9d9d9"/>
            <v:rect id="_x0000_s1244" style="position:absolute;left:8251;top:788;width:300;height:1961" fillcolor="#9bba58" stroked="f"/>
            <v:shape id="_x0000_s1243" style="position:absolute;left:10279;top:709;width:331;height:1748" coordorigin="10279,710" coordsize="331,1748" o:spt="100" adj="0,,0" path="m10279,2457r331,m10279,2166r331,m10279,1876r331,m10279,710r331,e" filled="f" strokecolor="#d9d9d9">
              <v:stroke joinstyle="round"/>
              <v:formulas/>
              <v:path arrowok="t" o:connecttype="segments"/>
            </v:shape>
            <v:rect id="_x0000_s1242" style="position:absolute;left:9979;top:529;width:300;height:2220" fillcolor="#9bba58" stroked="f"/>
            <v:shape id="_x0000_s1241" style="position:absolute;left:1970;top:418;width:8640;height:2331" coordorigin="1970,419" coordsize="8640,2331" o:spt="100" adj="0,,0" path="m1970,2749r8640,m1970,419r8640,e" filled="f" strokecolor="#d9d9d9">
              <v:stroke joinstyle="round"/>
              <v:formulas/>
              <v:path arrowok="t" o:connecttype="segments"/>
            </v:shape>
            <v:rect id="_x0000_s1240" style="position:absolute;left:4951;top:3339;width:100;height:100" fillcolor="#4f81bc" stroked="f"/>
            <v:rect id="_x0000_s1239" style="position:absolute;left:5909;top:3339;width:100;height:100" fillcolor="#c0504d" stroked="f"/>
            <v:rect id="_x0000_s1238" style="position:absolute;left:6735;top:3339;width:100;height:100" fillcolor="#9bba58" stroked="f"/>
            <v:rect id="_x0000_s1237" style="position:absolute;left:1470;top:198;width:9360;height:3480" filled="f" strokecolor="#d9d9d9"/>
            <v:shape id="_x0000_s1236" type="#_x0000_t202" style="position:absolute;left:1600;top:303;width:222;height:804" filled="f" stroked="f">
              <v:textbox style="mso-next-textbox:#_x0000_s1236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8B60AA" w:rsidRDefault="008B60AA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78</w:t>
                    </w:r>
                  </w:p>
                  <w:p w:rsidR="008B60AA" w:rsidRDefault="008B60AA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76</w:t>
                    </w:r>
                  </w:p>
                </w:txbxContent>
              </v:textbox>
            </v:shape>
            <v:shape id="_x0000_s1235" type="#_x0000_t202" style="position:absolute;left:9902;top:239;width:472;height:221" filled="f" stroked="f">
              <v:textbox style="mso-next-textbox:#_x0000_s1235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79.24</w:t>
                    </w:r>
                  </w:p>
                </w:txbxContent>
              </v:textbox>
            </v:shape>
            <v:shape id="_x0000_s1234" type="#_x0000_t202" style="position:absolute;left:4718;top:451;width:473;height:222" filled="f" stroked="f">
              <v:textbox style="mso-next-textbox:#_x0000_s1234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77.65</w:t>
                    </w:r>
                  </w:p>
                </w:txbxContent>
              </v:textbox>
            </v:shape>
            <v:shape id="_x0000_s1233" type="#_x0000_t202" style="position:absolute;left:6446;top:387;width:472;height:221" filled="f" stroked="f">
              <v:textbox style="mso-next-textbox:#_x0000_s1233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78.09</w:t>
                    </w:r>
                  </w:p>
                </w:txbxContent>
              </v:textbox>
            </v:shape>
            <v:shape id="_x0000_s1232" type="#_x0000_t202" style="position:absolute;left:3951;top:658;width:472;height:221" filled="f" stroked="f">
              <v:textbox style="mso-next-textbox:#_x0000_s1232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76.23</w:t>
                    </w:r>
                  </w:p>
                </w:txbxContent>
              </v:textbox>
            </v:shape>
            <v:shape id="_x0000_s1231" type="#_x0000_t202" style="position:absolute;left:8174;top:479;width:472;height:221" filled="f" stroked="f">
              <v:textbox style="mso-next-textbox:#_x0000_s1231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77.46</w:t>
                    </w:r>
                  </w:p>
                </w:txbxContent>
              </v:textbox>
            </v:shape>
            <v:shape id="_x0000_s1230" type="#_x0000_t202" style="position:absolute;left:2990;top:932;width:472;height:221" filled="f" stroked="f">
              <v:textbox style="mso-next-textbox:#_x0000_s1230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74.35</w:t>
                    </w:r>
                  </w:p>
                </w:txbxContent>
              </v:textbox>
            </v:shape>
            <v:shape id="_x0000_s1229" type="#_x0000_t202" style="position:absolute;left:4334;top:863;width:472;height:221" filled="f" stroked="f">
              <v:textbox style="mso-next-textbox:#_x0000_s1229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74.82</w:t>
                    </w:r>
                  </w:p>
                </w:txbxContent>
              </v:textbox>
            </v:shape>
            <v:shape id="_x0000_s1228" type="#_x0000_t202" style="position:absolute;left:5730;top:794;width:805;height:573" filled="f" stroked="f">
              <v:textbox style="mso-next-textbox:#_x0000_s1228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75.3</w:t>
                    </w:r>
                  </w:p>
                  <w:p w:rsidR="008B60AA" w:rsidRDefault="008B60AA">
                    <w:pPr>
                      <w:spacing w:before="122"/>
                      <w:ind w:left="3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72.88</w:t>
                    </w:r>
                  </w:p>
                </w:txbxContent>
              </v:textbox>
            </v:shape>
            <v:shape id="_x0000_s1227" type="#_x0000_t202" style="position:absolute;left:7408;top:766;width:855;height:505" filled="f" stroked="f">
              <v:textbox style="mso-next-textbox:#_x0000_s1227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75.49</w:t>
                    </w:r>
                  </w:p>
                  <w:p w:rsidR="008B60AA" w:rsidRDefault="008B60AA">
                    <w:pPr>
                      <w:spacing w:before="54"/>
                      <w:ind w:left="3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73.54</w:t>
                    </w:r>
                  </w:p>
                </w:txbxContent>
              </v:textbox>
            </v:shape>
            <v:shape id="_x0000_s1226" type="#_x0000_t202" style="position:absolute;left:9136;top:811;width:472;height:221" filled="f" stroked="f">
              <v:textbox style="mso-next-textbox:#_x0000_s1226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75.18</w:t>
                    </w:r>
                  </w:p>
                </w:txbxContent>
              </v:textbox>
            </v:shape>
            <v:shape id="_x0000_s1225" type="#_x0000_t202" style="position:absolute;left:1600;top:1177;width:222;height:1678" filled="f" stroked="f">
              <v:textbox style="mso-next-textbox:#_x0000_s1225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74</w:t>
                    </w:r>
                  </w:p>
                  <w:p w:rsidR="008B60AA" w:rsidRDefault="008B60AA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72</w:t>
                    </w:r>
                  </w:p>
                  <w:p w:rsidR="008B60AA" w:rsidRDefault="008B60AA">
                    <w:pPr>
                      <w:spacing w:before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</w:r>
                  </w:p>
                  <w:p w:rsidR="008B60AA" w:rsidRDefault="008B60AA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</w:t>
                    </w:r>
                  </w:p>
                  <w:p w:rsidR="008B60AA" w:rsidRDefault="008B60AA">
                    <w:pPr>
                      <w:spacing w:before="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</w:t>
                    </w:r>
                  </w:p>
                  <w:p w:rsidR="008B60AA" w:rsidRDefault="008B60AA">
                    <w:pPr>
                      <w:spacing w:before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224" type="#_x0000_t202" style="position:absolute;left:2223;top:1322;width:856;height:590" filled="f" stroked="f">
              <v:textbox style="mso-next-textbox:#_x0000_s1224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71.67</w:t>
                    </w:r>
                  </w:p>
                  <w:p w:rsidR="008B60AA" w:rsidRDefault="008B60AA">
                    <w:pPr>
                      <w:spacing w:before="138"/>
                      <w:ind w:left="3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69.14</w:t>
                    </w:r>
                  </w:p>
                </w:txbxContent>
              </v:textbox>
            </v:shape>
            <v:shape id="_x0000_s1223" type="#_x0000_t202" style="position:absolute;left:9570;top:1405;width:371;height:221" filled="f" stroked="f">
              <v:textbox style="mso-next-textbox:#_x0000_s1223"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71.1</w:t>
                    </w:r>
                  </w:p>
                </w:txbxContent>
              </v:textbox>
            </v:shape>
            <v:shape id="_x0000_s1222" type="#_x0000_t202" style="position:absolute;left:10279;top:811;width:396;height:815" filled="f" stroked="f">
              <v:textbox style="mso-next-textbox:#_x0000_s1222" inset="0,0,0,0">
                <w:txbxContent>
                  <w:p w:rsidR="008B60AA" w:rsidRDefault="008B60AA">
                    <w:pPr>
                      <w:tabs>
                        <w:tab w:val="left" w:pos="375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  <w:p w:rsidR="008B60AA" w:rsidRDefault="008B60AA">
                    <w:pPr>
                      <w:tabs>
                        <w:tab w:val="left" w:pos="375"/>
                      </w:tabs>
                      <w:spacing w:before="9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  <w:p w:rsidR="008B60AA" w:rsidRDefault="008B60AA">
                    <w:pPr>
                      <w:tabs>
                        <w:tab w:val="left" w:pos="375"/>
                      </w:tabs>
                      <w:spacing w:before="12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 w:color="D9D9D9"/>
                      </w:rPr>
                      <w:t xml:space="preserve"> </w:t>
                    </w:r>
                    <w:r>
                      <w:rPr>
                        <w:sz w:val="20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221" type="#_x0000_t202" style="position:absolute;left:2634;top:2869;width:7332;height:626" filled="f" stroked="f">
              <v:textbox style="mso-next-textbox:#_x0000_s1221" inset="0,0,0,0">
                <w:txbxContent>
                  <w:p w:rsidR="008B60AA" w:rsidRDefault="008B60AA">
                    <w:pPr>
                      <w:tabs>
                        <w:tab w:val="left" w:pos="1727"/>
                        <w:tab w:val="left" w:pos="3456"/>
                        <w:tab w:val="left" w:pos="5184"/>
                        <w:tab w:val="left" w:pos="6912"/>
                      </w:tabs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  <w:r>
                      <w:rPr>
                        <w:sz w:val="20"/>
                      </w:rPr>
                      <w:tab/>
                      <w:t>2015</w:t>
                    </w:r>
                    <w:r>
                      <w:rPr>
                        <w:sz w:val="20"/>
                      </w:rPr>
                      <w:tab/>
                      <w:t>2016</w:t>
                    </w:r>
                    <w:r>
                      <w:rPr>
                        <w:sz w:val="20"/>
                      </w:rPr>
                      <w:tab/>
                      <w:t>2017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2018</w:t>
                    </w:r>
                  </w:p>
                  <w:p w:rsidR="008B60AA" w:rsidRDefault="008B60AA">
                    <w:pPr>
                      <w:tabs>
                        <w:tab w:val="left" w:pos="958"/>
                        <w:tab w:val="left" w:pos="1784"/>
                      </w:tabs>
                      <w:spacing w:before="175"/>
                      <w:ind w:right="8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Ukupno</w:t>
                    </w:r>
                    <w:r>
                      <w:rPr>
                        <w:sz w:val="20"/>
                      </w:rPr>
                      <w:tab/>
                      <w:t>Muški</w:t>
                    </w:r>
                    <w:r>
                      <w:rPr>
                        <w:sz w:val="20"/>
                      </w:rPr>
                      <w:tab/>
                      <w:t>Ženski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1203E4">
      <w:pPr>
        <w:spacing w:before="1"/>
        <w:ind w:left="240"/>
        <w:rPr>
          <w:b/>
          <w:lang w:val="sr-Cyrl-RS"/>
        </w:rPr>
      </w:pPr>
      <w:r>
        <w:rPr>
          <w:lang w:val="sr-Cyrl-RS"/>
        </w:rPr>
        <w:pict>
          <v:group id="_x0000_s1203" style="position:absolute;left:0;text-align:left;margin-left:71.6pt;margin-top:21.15pt;width:493.75pt;height:174.75pt;z-index:15732736;mso-position-horizontal-relative:page" coordorigin="1433,423" coordsize="9875,3495">
            <v:shape id="_x0000_s1219" style="position:absolute;left:2313;top:1087;width:8767;height:1473" coordorigin="2313,1087" coordsize="8767,1473" o:spt="100" adj="0,,0" path="m2313,2560r358,m3000,2560r89,m3415,2560r718,m4462,2560r86,m4877,2560r5100,m10306,2560r88,m10721,2560r359,m2313,2265r358,m3000,2265r89,m3415,2265r6562,m10306,2265r774,m2313,1970r358,m3000,1970r89,m3415,1970r7665,m2313,1677r358,m3000,1677r89,m3415,1677r7665,m2313,1382r8767,m2313,1087r8767,e" filled="f" strokecolor="#d9d9d9">
              <v:stroke joinstyle="round"/>
              <v:formulas/>
              <v:path arrowok="t" o:connecttype="segments"/>
            </v:shape>
            <v:rect id="_x0000_s1218" style="position:absolute;left:2313;top:1087;width:8767;height:1766" filled="f" strokecolor="#bebebe"/>
            <v:shape id="_x0000_s1217" style="position:absolute;left:2671;top:1417;width:7635;height:1436" coordorigin="2671,1418" coordsize="7635,1436" o:spt="100" adj="0,,0" path="m3000,1418r-329,l2671,2853r329,l3000,1418xm4462,2387r-329,l4133,2853r329,l4462,2387xm5921,2774r-327,l5594,2853r327,l5921,2774xm7382,2776r-326,l7056,2853r326,l7382,2776xm8844,2776r-326,l8518,2853r326,l8844,2776xm10306,2042r-329,l9977,2853r329,l10306,2042xe" fillcolor="#4f81bc" stroked="f">
              <v:stroke joinstyle="round"/>
              <v:formulas/>
              <v:path arrowok="t" o:connecttype="segments"/>
            </v:shape>
            <v:shape id="_x0000_s1216" style="position:absolute;left:3088;top:1443;width:7632;height:1410" coordorigin="3089,1444" coordsize="7632,1410" o:spt="100" adj="0,,0" path="m3415,1444r-326,l3089,2853r326,l3415,1444xm4877,2308r-329,l4548,2853r329,l4877,2308xm6338,2613r-328,l6010,2853r328,l6338,2613xm7800,2726r-329,l7471,2853r329,l7800,2726xm9259,2742r-326,l8933,2853r326,l9259,2742xm10721,2344r-327,l10394,2853r327,l10721,2344xe" fillcolor="#c0504d" stroked="f">
              <v:stroke joinstyle="round"/>
              <v:formulas/>
              <v:path arrowok="t" o:connecttype="segments"/>
            </v:shape>
            <v:line id="_x0000_s1215" style="position:absolute" from="2313,2853" to="11080,2853" strokecolor="#d9d9d9"/>
            <v:rect id="_x0000_s1214" style="position:absolute;left:5854;top:663;width:90;height:90" fillcolor="#4f81bc" stroked="f"/>
            <v:rect id="_x0000_s1213" style="position:absolute;left:6465;top:663;width:90;height:90" fillcolor="#c0504d" stroked="f"/>
            <v:rect id="_x0000_s1212" style="position:absolute;left:1440;top:430;width:9860;height:3480" filled="f" strokecolor="#d9d9d9"/>
            <v:shape id="_x0000_s1211" type="#_x0000_t202" style="position:absolute;left:5982;top:606;width:993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611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2013</w:t>
                    </w:r>
                    <w:r>
                      <w:rPr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210" type="#_x0000_t202" style="position:absolute;left:1980;top:984;width:203;height:1966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  <w:p w:rsidR="008B60AA" w:rsidRDefault="008B60AA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  <w:p w:rsidR="008B60AA" w:rsidRDefault="008B60AA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  <w:p w:rsidR="008B60AA" w:rsidRDefault="008B60AA">
                    <w:pPr>
                      <w:spacing w:before="88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</w:t>
                    </w:r>
                  </w:p>
                  <w:p w:rsidR="008B60AA" w:rsidRDefault="008B60AA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8B60AA" w:rsidRDefault="008B60AA">
                    <w:pPr>
                      <w:spacing w:before="88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8B60AA" w:rsidRDefault="008B60AA">
                    <w:pPr>
                      <w:spacing w:before="87"/>
                      <w:ind w:left="8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09" type="#_x0000_t202" style="position:absolute;left:2352;top:2962;width:1360;height:614" filled="f" stroked="f">
              <v:textbox inset="0,0,0,0">
                <w:txbxContent>
                  <w:p w:rsidR="008B60AA" w:rsidRDefault="008B60AA">
                    <w:pPr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kardiovaskularnog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sistema</w:t>
                    </w:r>
                  </w:p>
                </w:txbxContent>
              </v:textbox>
            </v:shape>
            <v:shape id="_x0000_s1208" type="#_x0000_t202" style="position:absolute;left:4213;top:2962;width:562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Tumori</w:t>
                    </w:r>
                  </w:p>
                </w:txbxContent>
              </v:textbox>
            </v:shape>
            <v:shape id="_x0000_s1207" type="#_x0000_t202" style="position:absolute;left:5464;top:2962;width:979;height:614" filled="f" stroked="f">
              <v:textbox inset="0,0,0,0">
                <w:txbxContent>
                  <w:p w:rsidR="008B60AA" w:rsidRDefault="008B60AA">
                    <w:pPr>
                      <w:ind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respiratornog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sistema</w:t>
                    </w:r>
                  </w:p>
                </w:txbxContent>
              </v:textbox>
            </v:shape>
            <v:shape id="_x0000_s1206" type="#_x0000_t202" style="position:absolute;left:6958;top:2962;width:914;height:820" filled="f" stroked="f">
              <v:textbox inset="0,0,0,0">
                <w:txbxContent>
                  <w:p w:rsidR="008B60AA" w:rsidRDefault="008B60AA">
                    <w:pPr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Mentalni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poremećaji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poremećaji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ponašanja</w:t>
                    </w:r>
                  </w:p>
                </w:txbxContent>
              </v:textbox>
            </v:shape>
            <v:shape id="_x0000_s1205" type="#_x0000_t202" style="position:absolute;left:8292;top:2962;width:1170;height:614" filled="f" stroked="f">
              <v:textbox inset="0,0,0,0">
                <w:txbxContent>
                  <w:p w:rsidR="008B60AA" w:rsidRDefault="008B60AA">
                    <w:pPr>
                      <w:ind w:right="18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Bolesti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genitourinarnog</w:t>
                    </w:r>
                    <w:r>
                      <w:rPr>
                        <w:color w:val="585858"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trakta</w:t>
                    </w:r>
                  </w:p>
                </w:txbxContent>
              </v:textbox>
            </v:shape>
            <v:shape id="_x0000_s1204" type="#_x0000_t202" style="position:absolute;left:10116;top:2962;width:490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Ostalo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sr-Cyrl-RS"/>
        </w:rPr>
        <w:pict>
          <v:shape id="_x0000_s1202" type="#_x0000_t202" style="position:absolute;left:0;text-align:left;margin-left:84pt;margin-top:93.5pt;width:13.05pt;height:10.3pt;z-index:15733248;mso-position-horizontal-relative:page" filled="f" stroked="f">
            <v:textbox style="layout-flow:vertical;mso-layout-flow-alt:bottom-to-top" inset="0,0,0,0">
              <w:txbxContent>
                <w:p w:rsidR="008B60AA" w:rsidRDefault="008B60AA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w w:val="99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21563D"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9.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Пет</w:t>
      </w:r>
      <w:r w:rsidR="00ED4E44" w:rsidRPr="00A95B99">
        <w:rPr>
          <w:b/>
          <w:spacing w:val="-4"/>
          <w:lang w:val="sr-Cyrl-RS"/>
        </w:rPr>
        <w:t xml:space="preserve"> </w:t>
      </w:r>
      <w:r w:rsidR="0021563D" w:rsidRPr="00A95B99">
        <w:rPr>
          <w:b/>
          <w:lang w:val="sr-Cyrl-RS"/>
        </w:rPr>
        <w:t>водећи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узрока</w:t>
      </w:r>
      <w:r w:rsidR="00ED4E44" w:rsidRPr="00A95B99">
        <w:rPr>
          <w:b/>
          <w:spacing w:val="-2"/>
          <w:lang w:val="sr-Cyrl-RS"/>
        </w:rPr>
        <w:t xml:space="preserve"> </w:t>
      </w:r>
      <w:r w:rsidR="0021563D" w:rsidRPr="00A95B99">
        <w:rPr>
          <w:b/>
          <w:lang w:val="sr-Cyrl-RS"/>
        </w:rPr>
        <w:t>умирања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Брчко</w:t>
      </w:r>
      <w:r w:rsidR="00ED4E44" w:rsidRPr="00A95B99">
        <w:rPr>
          <w:b/>
          <w:spacing w:val="-3"/>
          <w:lang w:val="sr-Cyrl-RS"/>
        </w:rPr>
        <w:t xml:space="preserve"> </w:t>
      </w:r>
      <w:r w:rsidR="0021563D" w:rsidRPr="00A95B99">
        <w:rPr>
          <w:b/>
          <w:lang w:val="sr-Cyrl-RS"/>
        </w:rPr>
        <w:t>дистрикт 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5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Водећи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умирања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кардиоваскуларног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тумори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умире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66%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кардиоваскуларног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2013.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1% (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48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8%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47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9%)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морталитету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тумори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биљеже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7%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z w:val="22"/>
          <w:szCs w:val="22"/>
          <w:lang w:val="sr-Cyrl-RS"/>
        </w:rPr>
        <w:t xml:space="preserve"> 9.).</w:t>
      </w:r>
    </w:p>
    <w:p w:rsidR="00F63613" w:rsidRPr="00A95B99" w:rsidRDefault="0021563D">
      <w:pPr>
        <w:pStyle w:val="Heading2"/>
        <w:numPr>
          <w:ilvl w:val="1"/>
          <w:numId w:val="37"/>
        </w:numPr>
        <w:tabs>
          <w:tab w:val="left" w:pos="958"/>
        </w:tabs>
        <w:spacing w:before="203"/>
        <w:rPr>
          <w:sz w:val="22"/>
          <w:szCs w:val="22"/>
          <w:lang w:val="sr-Cyrl-RS"/>
        </w:rPr>
      </w:pPr>
      <w:bookmarkStart w:id="20" w:name="_bookmark19"/>
      <w:bookmarkEnd w:id="20"/>
      <w:r w:rsidRPr="00A95B99">
        <w:rPr>
          <w:sz w:val="22"/>
          <w:szCs w:val="22"/>
          <w:lang w:val="sr-Cyrl-RS"/>
        </w:rPr>
        <w:t>Морбидитет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spacing w:before="118"/>
        <w:ind w:hanging="721"/>
        <w:rPr>
          <w:sz w:val="22"/>
          <w:szCs w:val="22"/>
          <w:lang w:val="sr-Cyrl-RS"/>
        </w:rPr>
      </w:pPr>
      <w:bookmarkStart w:id="21" w:name="_bookmark20"/>
      <w:bookmarkEnd w:id="21"/>
      <w:r w:rsidRPr="00A95B99">
        <w:rPr>
          <w:sz w:val="22"/>
          <w:szCs w:val="22"/>
          <w:lang w:val="sr-Cyrl-RS"/>
        </w:rPr>
        <w:t>Заразне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</w:p>
    <w:p w:rsidR="00F63613" w:rsidRPr="00A95B99" w:rsidRDefault="0021563D">
      <w:pPr>
        <w:pStyle w:val="BodyText"/>
        <w:spacing w:before="12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ситуација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изразито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повољна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умирања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најбољи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механизам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спречавања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предузете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варичела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грип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ентероколитис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херпес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зостер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туберкулоза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9.).</w:t>
      </w:r>
    </w:p>
    <w:p w:rsidR="00F63613" w:rsidRPr="00A95B99" w:rsidRDefault="0021563D">
      <w:pPr>
        <w:spacing w:before="20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9.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Пријављени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случајеви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водећих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заразних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болести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2017.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2"/>
          <w:lang w:val="sr-Cyrl-RS"/>
        </w:rPr>
        <w:t xml:space="preserve"> </w:t>
      </w:r>
      <w:r w:rsidRPr="00A95B99">
        <w:rPr>
          <w:b/>
          <w:lang w:val="sr-Cyrl-RS"/>
        </w:rPr>
        <w:t>години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998"/>
        <w:gridCol w:w="999"/>
        <w:gridCol w:w="996"/>
        <w:gridCol w:w="999"/>
        <w:gridCol w:w="999"/>
        <w:gridCol w:w="999"/>
        <w:gridCol w:w="1000"/>
        <w:gridCol w:w="999"/>
      </w:tblGrid>
      <w:tr w:rsidR="00F63613" w:rsidRPr="00A95B99">
        <w:trPr>
          <w:trHeight w:val="556"/>
        </w:trPr>
        <w:tc>
          <w:tcPr>
            <w:tcW w:w="1375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93"/>
              <w:ind w:left="424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Болест</w:t>
            </w:r>
          </w:p>
        </w:tc>
        <w:tc>
          <w:tcPr>
            <w:tcW w:w="3992" w:type="dxa"/>
            <w:gridSpan w:val="4"/>
          </w:tcPr>
          <w:p w:rsidR="00F63613" w:rsidRPr="00A95B99" w:rsidRDefault="00ED4E44">
            <w:pPr>
              <w:pStyle w:val="TableParagraph"/>
              <w:spacing w:before="163"/>
              <w:ind w:left="1751" w:right="1741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2018.</w:t>
            </w:r>
          </w:p>
        </w:tc>
        <w:tc>
          <w:tcPr>
            <w:tcW w:w="3997" w:type="dxa"/>
            <w:gridSpan w:val="4"/>
          </w:tcPr>
          <w:p w:rsidR="00F63613" w:rsidRPr="00A95B99" w:rsidRDefault="00ED4E44">
            <w:pPr>
              <w:pStyle w:val="TableParagraph"/>
              <w:spacing w:before="163"/>
              <w:ind w:left="1753" w:right="174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2017.</w:t>
            </w:r>
          </w:p>
        </w:tc>
      </w:tr>
      <w:tr w:rsidR="00F63613" w:rsidRPr="00A95B99">
        <w:trPr>
          <w:trHeight w:val="556"/>
        </w:trPr>
        <w:tc>
          <w:tcPr>
            <w:tcW w:w="137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8" w:type="dxa"/>
          </w:tcPr>
          <w:p w:rsidR="00F63613" w:rsidRPr="00A95B99" w:rsidRDefault="0021563D">
            <w:pPr>
              <w:pStyle w:val="TableParagraph"/>
              <w:spacing w:before="163"/>
              <w:ind w:left="182" w:right="176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Мушко</w:t>
            </w:r>
          </w:p>
        </w:tc>
        <w:tc>
          <w:tcPr>
            <w:tcW w:w="999" w:type="dxa"/>
          </w:tcPr>
          <w:p w:rsidR="00F63613" w:rsidRPr="00A95B99" w:rsidRDefault="0021563D">
            <w:pPr>
              <w:pStyle w:val="TableParagraph"/>
              <w:spacing w:before="163"/>
              <w:ind w:left="165" w:right="15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Женско</w:t>
            </w:r>
          </w:p>
        </w:tc>
        <w:tc>
          <w:tcPr>
            <w:tcW w:w="996" w:type="dxa"/>
          </w:tcPr>
          <w:p w:rsidR="00F63613" w:rsidRPr="00A95B99" w:rsidRDefault="0021563D">
            <w:pPr>
              <w:pStyle w:val="TableParagraph"/>
              <w:spacing w:before="163"/>
              <w:ind w:left="132" w:right="123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999" w:type="dxa"/>
          </w:tcPr>
          <w:p w:rsidR="00F63613" w:rsidRPr="00A95B99" w:rsidRDefault="0021563D">
            <w:pPr>
              <w:pStyle w:val="TableParagraph"/>
              <w:spacing w:before="163"/>
              <w:ind w:left="165" w:right="156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Ранг</w:t>
            </w:r>
          </w:p>
        </w:tc>
        <w:tc>
          <w:tcPr>
            <w:tcW w:w="999" w:type="dxa"/>
          </w:tcPr>
          <w:p w:rsidR="00F63613" w:rsidRPr="00A95B99" w:rsidRDefault="0021563D">
            <w:pPr>
              <w:pStyle w:val="TableParagraph"/>
              <w:spacing w:before="163"/>
              <w:ind w:left="164" w:right="159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Мушко</w:t>
            </w:r>
          </w:p>
        </w:tc>
        <w:tc>
          <w:tcPr>
            <w:tcW w:w="999" w:type="dxa"/>
          </w:tcPr>
          <w:p w:rsidR="00F63613" w:rsidRPr="00A95B99" w:rsidRDefault="0021563D">
            <w:pPr>
              <w:pStyle w:val="TableParagraph"/>
              <w:spacing w:before="163"/>
              <w:ind w:left="163" w:right="159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Женско</w:t>
            </w:r>
          </w:p>
        </w:tc>
        <w:tc>
          <w:tcPr>
            <w:tcW w:w="1000" w:type="dxa"/>
          </w:tcPr>
          <w:p w:rsidR="00F63613" w:rsidRPr="00A95B99" w:rsidRDefault="0021563D">
            <w:pPr>
              <w:pStyle w:val="TableParagraph"/>
              <w:spacing w:before="163"/>
              <w:ind w:left="131" w:right="129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999" w:type="dxa"/>
          </w:tcPr>
          <w:p w:rsidR="00F63613" w:rsidRPr="00A95B99" w:rsidRDefault="0021563D">
            <w:pPr>
              <w:pStyle w:val="TableParagraph"/>
              <w:spacing w:before="163"/>
              <w:ind w:left="163" w:right="159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Ранг</w:t>
            </w:r>
          </w:p>
        </w:tc>
      </w:tr>
      <w:tr w:rsidR="00F63613" w:rsidRPr="00A95B99">
        <w:trPr>
          <w:trHeight w:val="398"/>
        </w:trPr>
        <w:tc>
          <w:tcPr>
            <w:tcW w:w="1375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Varicellae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84"/>
              <w:ind w:left="182" w:right="17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125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84"/>
              <w:ind w:left="165" w:right="15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88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84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213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84"/>
              <w:ind w:left="165" w:right="15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84"/>
              <w:ind w:left="165" w:right="15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87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84"/>
              <w:ind w:left="131" w:right="12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187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84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1</w:t>
            </w:r>
          </w:p>
        </w:tc>
      </w:tr>
      <w:tr w:rsidR="00F63613" w:rsidRPr="00A95B99">
        <w:trPr>
          <w:trHeight w:val="460"/>
        </w:trPr>
        <w:tc>
          <w:tcPr>
            <w:tcW w:w="1375" w:type="dxa"/>
          </w:tcPr>
          <w:p w:rsidR="0021563D" w:rsidRPr="00A95B99" w:rsidRDefault="0021563D">
            <w:pPr>
              <w:pStyle w:val="TableParagraph"/>
              <w:spacing w:line="230" w:lineRule="atLeast"/>
              <w:ind w:left="107" w:right="37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Грип</w:t>
            </w:r>
          </w:p>
          <w:p w:rsidR="00F63613" w:rsidRPr="00A95B99" w:rsidRDefault="00ED4E44">
            <w:pPr>
              <w:pStyle w:val="TableParagraph"/>
              <w:spacing w:line="230" w:lineRule="atLeast"/>
              <w:ind w:left="107" w:right="37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pacing w:val="-1"/>
                <w:sz w:val="16"/>
                <w:szCs w:val="16"/>
                <w:lang w:val="sr-Cyrl-RS"/>
              </w:rPr>
              <w:t>(</w:t>
            </w:r>
            <w:r w:rsidR="0021563D" w:rsidRPr="00A95B99">
              <w:rPr>
                <w:b/>
                <w:spacing w:val="-1"/>
                <w:sz w:val="16"/>
                <w:szCs w:val="16"/>
                <w:lang w:val="sr-Cyrl-RS"/>
              </w:rPr>
              <w:t>Influenza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115"/>
              <w:ind w:left="182" w:right="17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115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42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115"/>
              <w:ind w:left="131" w:right="12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79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2</w:t>
            </w:r>
          </w:p>
        </w:tc>
      </w:tr>
      <w:tr w:rsidR="00F63613" w:rsidRPr="00A95B99">
        <w:trPr>
          <w:trHeight w:val="457"/>
        </w:trPr>
        <w:tc>
          <w:tcPr>
            <w:tcW w:w="1375" w:type="dxa"/>
          </w:tcPr>
          <w:p w:rsidR="00F63613" w:rsidRPr="00A95B99" w:rsidRDefault="0021563D">
            <w:pPr>
              <w:pStyle w:val="TableParagraph"/>
              <w:spacing w:line="228" w:lineRule="exact"/>
              <w:ind w:left="107" w:right="149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5"/>
                <w:sz w:val="16"/>
                <w:szCs w:val="16"/>
                <w:lang w:val="sr-Cyrl-RS"/>
              </w:rPr>
              <w:t>Enterocolitis</w:t>
            </w:r>
            <w:r w:rsidR="00ED4E44" w:rsidRPr="00A95B99">
              <w:rPr>
                <w:b/>
                <w:spacing w:val="1"/>
                <w:w w:val="95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ac</w:t>
            </w:r>
            <w:r w:rsidR="00ED4E44" w:rsidRPr="00A95B99">
              <w:rPr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115"/>
              <w:ind w:left="182" w:right="17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115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115"/>
              <w:ind w:left="131" w:right="12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3</w:t>
            </w:r>
          </w:p>
        </w:tc>
      </w:tr>
      <w:tr w:rsidR="00F63613" w:rsidRPr="00A95B99">
        <w:trPr>
          <w:trHeight w:val="460"/>
        </w:trPr>
        <w:tc>
          <w:tcPr>
            <w:tcW w:w="1375" w:type="dxa"/>
          </w:tcPr>
          <w:p w:rsidR="00F63613" w:rsidRPr="00A95B99" w:rsidRDefault="0021563D">
            <w:pPr>
              <w:pStyle w:val="TableParagraph"/>
              <w:spacing w:line="230" w:lineRule="atLeast"/>
              <w:ind w:left="107" w:right="627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Herpes</w:t>
            </w:r>
            <w:r w:rsidR="00ED4E44" w:rsidRPr="00A95B99">
              <w:rPr>
                <w:b/>
                <w:spacing w:val="-48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zoster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115"/>
              <w:ind w:left="182" w:right="17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115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115"/>
              <w:ind w:left="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-</w:t>
            </w:r>
          </w:p>
        </w:tc>
      </w:tr>
      <w:tr w:rsidR="00F63613" w:rsidRPr="00A95B99">
        <w:trPr>
          <w:trHeight w:val="460"/>
        </w:trPr>
        <w:tc>
          <w:tcPr>
            <w:tcW w:w="1375" w:type="dxa"/>
          </w:tcPr>
          <w:p w:rsidR="0021563D" w:rsidRPr="00A95B99" w:rsidRDefault="0021563D">
            <w:pPr>
              <w:pStyle w:val="TableParagraph"/>
              <w:spacing w:line="230" w:lineRule="atLeast"/>
              <w:ind w:left="107" w:right="37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Шуга</w:t>
            </w:r>
          </w:p>
          <w:p w:rsidR="00F63613" w:rsidRPr="00A95B99" w:rsidRDefault="00ED4E44">
            <w:pPr>
              <w:pStyle w:val="TableParagraph"/>
              <w:spacing w:line="230" w:lineRule="atLeast"/>
              <w:ind w:left="107" w:right="370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5"/>
                <w:sz w:val="16"/>
                <w:szCs w:val="16"/>
                <w:lang w:val="sr-Cyrl-RS"/>
              </w:rPr>
              <w:t>(</w:t>
            </w:r>
            <w:r w:rsidR="0021563D" w:rsidRPr="00A95B99">
              <w:rPr>
                <w:b/>
                <w:w w:val="95"/>
                <w:sz w:val="16"/>
                <w:szCs w:val="16"/>
                <w:lang w:val="sr-Cyrl-RS"/>
              </w:rPr>
              <w:t>Scabies</w:t>
            </w:r>
            <w:r w:rsidRPr="00A95B99">
              <w:rPr>
                <w:b/>
                <w:w w:val="95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115"/>
              <w:ind w:left="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115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115"/>
              <w:ind w:left="131" w:right="12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4</w:t>
            </w:r>
          </w:p>
        </w:tc>
      </w:tr>
      <w:tr w:rsidR="00F63613" w:rsidRPr="00A95B99">
        <w:trPr>
          <w:trHeight w:val="460"/>
        </w:trPr>
        <w:tc>
          <w:tcPr>
            <w:tcW w:w="1375" w:type="dxa"/>
          </w:tcPr>
          <w:p w:rsidR="00F63613" w:rsidRPr="00A95B99" w:rsidRDefault="0021563D">
            <w:pPr>
              <w:pStyle w:val="TableParagraph"/>
              <w:spacing w:line="230" w:lineRule="atLeast"/>
              <w:ind w:left="107" w:right="149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pacing w:val="-1"/>
                <w:sz w:val="16"/>
                <w:szCs w:val="16"/>
                <w:lang w:val="sr-Cyrl-RS"/>
              </w:rPr>
              <w:t>Tuberculosis</w:t>
            </w:r>
            <w:r w:rsidR="00ED4E44" w:rsidRPr="00A95B99">
              <w:rPr>
                <w:b/>
                <w:spacing w:val="-47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activa</w:t>
            </w:r>
          </w:p>
        </w:tc>
        <w:tc>
          <w:tcPr>
            <w:tcW w:w="998" w:type="dxa"/>
          </w:tcPr>
          <w:p w:rsidR="00F63613" w:rsidRPr="00A95B99" w:rsidRDefault="00ED4E44">
            <w:pPr>
              <w:pStyle w:val="TableParagraph"/>
              <w:spacing w:before="115"/>
              <w:ind w:left="182" w:right="17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0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96" w:type="dxa"/>
          </w:tcPr>
          <w:p w:rsidR="00F63613" w:rsidRPr="00A95B99" w:rsidRDefault="00ED4E44">
            <w:pPr>
              <w:pStyle w:val="TableParagraph"/>
              <w:spacing w:before="115"/>
              <w:ind w:left="132" w:right="11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165" w:right="15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999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115"/>
              <w:ind w:left="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00" w:type="dxa"/>
          </w:tcPr>
          <w:p w:rsidR="00F63613" w:rsidRPr="00A95B99" w:rsidRDefault="00ED4E44">
            <w:pPr>
              <w:pStyle w:val="TableParagraph"/>
              <w:spacing w:before="115"/>
              <w:ind w:left="131" w:right="124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999" w:type="dxa"/>
          </w:tcPr>
          <w:p w:rsidR="00F63613" w:rsidRPr="00A95B99" w:rsidRDefault="00ED4E44">
            <w:pPr>
              <w:pStyle w:val="TableParagraph"/>
              <w:spacing w:before="115"/>
              <w:ind w:left="4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w w:val="99"/>
                <w:sz w:val="16"/>
                <w:szCs w:val="16"/>
                <w:lang w:val="sr-Cyrl-RS"/>
              </w:rPr>
              <w:t>5</w:t>
            </w:r>
          </w:p>
        </w:tc>
      </w:tr>
    </w:tbl>
    <w:p w:rsidR="00F63613" w:rsidRPr="00A95B99" w:rsidRDefault="0021563D">
      <w:pPr>
        <w:pStyle w:val="BodyText"/>
        <w:spacing w:before="11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туберкулозе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готово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изједначен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туберкулозе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туберкулозе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млађој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40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5-9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(2017.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15-19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(2017.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(25-29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21563D">
      <w:pPr>
        <w:pStyle w:val="BodyText"/>
        <w:spacing w:before="201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Грипа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Вакцинација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грипе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почиње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касну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јесен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наступа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сезоне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грипе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категорије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 w:rsidP="0021563D">
      <w:pPr>
        <w:pStyle w:val="BodyText"/>
        <w:spacing w:before="79" w:line="360" w:lineRule="auto"/>
        <w:ind w:left="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и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запослена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бесплатна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Остало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вакцину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грипе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комерцијалној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ind w:hanging="721"/>
        <w:rPr>
          <w:sz w:val="22"/>
          <w:szCs w:val="22"/>
          <w:lang w:val="sr-Cyrl-RS"/>
        </w:rPr>
      </w:pPr>
      <w:bookmarkStart w:id="22" w:name="_bookmark21"/>
      <w:bookmarkEnd w:id="22"/>
      <w:r w:rsidRPr="00A95B99">
        <w:rPr>
          <w:sz w:val="22"/>
          <w:szCs w:val="22"/>
          <w:lang w:val="sr-Cyrl-RS"/>
        </w:rPr>
        <w:t>Обавезна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имунизација</w:t>
      </w:r>
    </w:p>
    <w:p w:rsidR="00F63613" w:rsidRPr="00A95B99" w:rsidRDefault="0021563D" w:rsidP="0021563D">
      <w:pPr>
        <w:pStyle w:val="BodyText"/>
        <w:spacing w:before="120" w:line="360" w:lineRule="auto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4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имунизација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дјеце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спроводила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календару</w:t>
      </w:r>
      <w:r w:rsidR="00ED4E44" w:rsidRPr="00A95B99">
        <w:rPr>
          <w:spacing w:val="4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обавезне</w:t>
      </w:r>
      <w:r w:rsidR="00ED4E44" w:rsidRPr="00A95B99">
        <w:rPr>
          <w:spacing w:val="4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систематске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имунизације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Слици</w:t>
      </w:r>
      <w:r w:rsidR="00ED4E44" w:rsidRPr="00A95B99">
        <w:rPr>
          <w:sz w:val="22"/>
          <w:szCs w:val="22"/>
          <w:lang w:val="sr-Cyrl-RS"/>
        </w:rPr>
        <w:t xml:space="preserve"> 1.</w:t>
      </w:r>
    </w:p>
    <w:p w:rsidR="00F63613" w:rsidRPr="00A95B99" w:rsidRDefault="0021563D">
      <w:pPr>
        <w:spacing w:before="121"/>
        <w:ind w:left="240"/>
        <w:rPr>
          <w:b/>
          <w:lang w:val="sr-Cyrl-RS"/>
        </w:rPr>
      </w:pPr>
      <w:r w:rsidRPr="00A95B99">
        <w:rPr>
          <w:b/>
          <w:lang w:val="sr-Cyrl-RS"/>
        </w:rPr>
        <w:t>Слика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Календар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обавезне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системске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имунизације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828"/>
        <w:gridCol w:w="874"/>
        <w:gridCol w:w="874"/>
        <w:gridCol w:w="874"/>
        <w:gridCol w:w="852"/>
        <w:gridCol w:w="849"/>
        <w:gridCol w:w="851"/>
        <w:gridCol w:w="820"/>
        <w:gridCol w:w="817"/>
        <w:gridCol w:w="819"/>
      </w:tblGrid>
      <w:tr w:rsidR="00F63613" w:rsidRPr="00A95B99">
        <w:trPr>
          <w:trHeight w:val="460"/>
        </w:trPr>
        <w:tc>
          <w:tcPr>
            <w:tcW w:w="888" w:type="dxa"/>
            <w:shd w:val="clear" w:color="auto" w:fill="C4BB95"/>
          </w:tcPr>
          <w:p w:rsidR="00F63613" w:rsidRPr="00A95B99" w:rsidRDefault="0021563D">
            <w:pPr>
              <w:pStyle w:val="TableParagraph"/>
              <w:spacing w:before="115"/>
              <w:ind w:left="90" w:right="90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Рођење</w:t>
            </w:r>
          </w:p>
        </w:tc>
        <w:tc>
          <w:tcPr>
            <w:tcW w:w="828" w:type="dxa"/>
            <w:shd w:val="clear" w:color="auto" w:fill="C4BB95"/>
          </w:tcPr>
          <w:p w:rsidR="00F63613" w:rsidRPr="00A95B99" w:rsidRDefault="00ED4E44">
            <w:pPr>
              <w:pStyle w:val="TableParagraph"/>
              <w:ind w:right="1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1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102" w:right="107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</w:t>
            </w:r>
          </w:p>
        </w:tc>
        <w:tc>
          <w:tcPr>
            <w:tcW w:w="874" w:type="dxa"/>
            <w:shd w:val="clear" w:color="auto" w:fill="C4BB95"/>
          </w:tcPr>
          <w:p w:rsidR="00F63613" w:rsidRPr="00A95B99" w:rsidRDefault="00ED4E44">
            <w:pPr>
              <w:pStyle w:val="TableParagraph"/>
              <w:ind w:right="1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2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мјесеца</w:t>
            </w:r>
          </w:p>
        </w:tc>
        <w:tc>
          <w:tcPr>
            <w:tcW w:w="874" w:type="dxa"/>
            <w:shd w:val="clear" w:color="auto" w:fill="C4BB95"/>
          </w:tcPr>
          <w:p w:rsidR="00F63613" w:rsidRPr="00A95B99" w:rsidRDefault="00ED4E44">
            <w:pPr>
              <w:pStyle w:val="TableParagraph"/>
              <w:ind w:right="1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3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мјесеца</w:t>
            </w:r>
          </w:p>
        </w:tc>
        <w:tc>
          <w:tcPr>
            <w:tcW w:w="874" w:type="dxa"/>
            <w:shd w:val="clear" w:color="auto" w:fill="C4BB95"/>
          </w:tcPr>
          <w:p w:rsidR="00F63613" w:rsidRPr="00A95B99" w:rsidRDefault="00ED4E44">
            <w:pPr>
              <w:pStyle w:val="TableParagraph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4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4" w:right="9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мјесеца</w:t>
            </w:r>
          </w:p>
        </w:tc>
        <w:tc>
          <w:tcPr>
            <w:tcW w:w="852" w:type="dxa"/>
            <w:shd w:val="clear" w:color="auto" w:fill="C4BB95"/>
          </w:tcPr>
          <w:p w:rsidR="00F63613" w:rsidRPr="00A95B99" w:rsidRDefault="00ED4E44">
            <w:pPr>
              <w:pStyle w:val="TableParagraph"/>
              <w:ind w:right="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6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9" w:right="101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мјесеци</w:t>
            </w:r>
          </w:p>
        </w:tc>
        <w:tc>
          <w:tcPr>
            <w:tcW w:w="849" w:type="dxa"/>
            <w:shd w:val="clear" w:color="auto" w:fill="C4BB95"/>
          </w:tcPr>
          <w:p w:rsidR="00F63613" w:rsidRPr="00A95B99" w:rsidRDefault="00ED4E44">
            <w:pPr>
              <w:pStyle w:val="TableParagraph"/>
              <w:ind w:left="99" w:right="9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12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9" w:right="99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мјесеци</w:t>
            </w:r>
          </w:p>
        </w:tc>
        <w:tc>
          <w:tcPr>
            <w:tcW w:w="851" w:type="dxa"/>
            <w:shd w:val="clear" w:color="auto" w:fill="C4BB95"/>
          </w:tcPr>
          <w:p w:rsidR="00F63613" w:rsidRPr="00A95B99" w:rsidRDefault="00ED4E44">
            <w:pPr>
              <w:pStyle w:val="TableParagraph"/>
              <w:ind w:left="99" w:right="9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18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99" w:right="100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мјесеци</w:t>
            </w:r>
          </w:p>
        </w:tc>
        <w:tc>
          <w:tcPr>
            <w:tcW w:w="820" w:type="dxa"/>
            <w:shd w:val="clear" w:color="auto" w:fill="C4BB95"/>
          </w:tcPr>
          <w:p w:rsidR="00F63613" w:rsidRPr="00A95B99" w:rsidRDefault="00ED4E44">
            <w:pPr>
              <w:pStyle w:val="TableParagraph"/>
              <w:ind w:left="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w w:val="99"/>
                <w:sz w:val="16"/>
                <w:szCs w:val="16"/>
                <w:lang w:val="sr-Cyrl-RS"/>
              </w:rPr>
              <w:t>6</w:t>
            </w:r>
            <w:r w:rsidR="0021563D" w:rsidRPr="00A95B99">
              <w:rPr>
                <w:w w:val="99"/>
                <w:sz w:val="16"/>
                <w:szCs w:val="16"/>
                <w:lang w:val="sr-Cyrl-RS"/>
              </w:rPr>
              <w:t>.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118" w:right="11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година</w:t>
            </w:r>
          </w:p>
        </w:tc>
        <w:tc>
          <w:tcPr>
            <w:tcW w:w="817" w:type="dxa"/>
            <w:shd w:val="clear" w:color="auto" w:fill="C4BB95"/>
          </w:tcPr>
          <w:p w:rsidR="00F63613" w:rsidRPr="00A95B99" w:rsidRDefault="00ED4E44">
            <w:pPr>
              <w:pStyle w:val="TableParagraph"/>
              <w:ind w:left="120" w:right="108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14.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120" w:right="11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година</w:t>
            </w:r>
          </w:p>
        </w:tc>
        <w:tc>
          <w:tcPr>
            <w:tcW w:w="819" w:type="dxa"/>
            <w:shd w:val="clear" w:color="auto" w:fill="C4BB95"/>
          </w:tcPr>
          <w:p w:rsidR="00F63613" w:rsidRPr="00A95B99" w:rsidRDefault="00ED4E44">
            <w:pPr>
              <w:pStyle w:val="TableParagraph"/>
              <w:ind w:left="121" w:right="108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18.</w:t>
            </w:r>
          </w:p>
          <w:p w:rsidR="00F63613" w:rsidRPr="00A95B99" w:rsidRDefault="0021563D">
            <w:pPr>
              <w:pStyle w:val="TableParagraph"/>
              <w:spacing w:before="1" w:line="210" w:lineRule="exact"/>
              <w:ind w:left="121" w:right="113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година</w:t>
            </w:r>
          </w:p>
        </w:tc>
      </w:tr>
      <w:tr w:rsidR="00F63613" w:rsidRPr="00A95B99">
        <w:trPr>
          <w:trHeight w:val="461"/>
        </w:trPr>
        <w:tc>
          <w:tcPr>
            <w:tcW w:w="888" w:type="dxa"/>
            <w:shd w:val="clear" w:color="auto" w:fill="CCC0D9"/>
          </w:tcPr>
          <w:p w:rsidR="00F63613" w:rsidRPr="00A95B99" w:rsidRDefault="0021563D">
            <w:pPr>
              <w:pStyle w:val="TableParagraph"/>
              <w:ind w:left="87" w:right="90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BCG</w:t>
            </w:r>
          </w:p>
        </w:tc>
        <w:tc>
          <w:tcPr>
            <w:tcW w:w="828" w:type="dxa"/>
            <w:vMerge w:val="restart"/>
            <w:tcBorders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383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HB</w:t>
            </w:r>
          </w:p>
        </w:tc>
        <w:tc>
          <w:tcPr>
            <w:tcW w:w="874" w:type="dxa"/>
            <w:vMerge w:val="restart"/>
            <w:tcBorders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line="482" w:lineRule="auto"/>
              <w:ind w:left="275" w:right="220" w:hanging="41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DtаP</w:t>
            </w:r>
            <w:r w:rsidR="00ED4E44" w:rsidRPr="00A95B99">
              <w:rPr>
                <w:spacing w:val="-48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IPV</w:t>
            </w:r>
          </w:p>
          <w:p w:rsidR="00F63613" w:rsidRPr="00A95B99" w:rsidRDefault="0021563D">
            <w:pPr>
              <w:pStyle w:val="TableParagraph"/>
              <w:spacing w:before="5"/>
              <w:ind w:left="285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Hib</w:t>
            </w:r>
          </w:p>
        </w:tc>
        <w:tc>
          <w:tcPr>
            <w:tcW w:w="874" w:type="dxa"/>
            <w:shd w:val="clear" w:color="auto" w:fill="FAD3B4"/>
          </w:tcPr>
          <w:p w:rsidR="00F63613" w:rsidRPr="00A95B99" w:rsidRDefault="00F63613">
            <w:pPr>
              <w:pStyle w:val="TableParagrap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74" w:type="dxa"/>
            <w:shd w:val="clear" w:color="auto" w:fill="FAD3B4"/>
          </w:tcPr>
          <w:p w:rsidR="00F63613" w:rsidRPr="00A95B99" w:rsidRDefault="00F63613">
            <w:pPr>
              <w:pStyle w:val="TableParagrap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258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HB</w:t>
            </w:r>
          </w:p>
        </w:tc>
        <w:tc>
          <w:tcPr>
            <w:tcW w:w="849" w:type="dxa"/>
            <w:vMerge w:val="restart"/>
            <w:tcBorders>
              <w:bottom w:val="single" w:sz="4" w:space="0" w:color="000000"/>
            </w:tcBorders>
            <w:shd w:val="clear" w:color="auto" w:fill="E4B8B7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91"/>
              <w:ind w:left="213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MRP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line="482" w:lineRule="auto"/>
              <w:ind w:left="264" w:right="206" w:hanging="39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DtaP</w:t>
            </w:r>
            <w:r w:rsidR="00ED4E44" w:rsidRPr="00A95B99">
              <w:rPr>
                <w:spacing w:val="-48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sz w:val="16"/>
                <w:szCs w:val="16"/>
                <w:lang w:val="sr-Cyrl-RS"/>
              </w:rPr>
              <w:t>IPV</w:t>
            </w:r>
          </w:p>
          <w:p w:rsidR="00F63613" w:rsidRPr="00A95B99" w:rsidRDefault="0021563D">
            <w:pPr>
              <w:pStyle w:val="TableParagraph"/>
              <w:spacing w:before="5"/>
              <w:ind w:left="276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Hib</w:t>
            </w:r>
          </w:p>
        </w:tc>
        <w:tc>
          <w:tcPr>
            <w:tcW w:w="820" w:type="dxa"/>
            <w:shd w:val="clear" w:color="auto" w:fill="FFFF00"/>
          </w:tcPr>
          <w:p w:rsidR="00F63613" w:rsidRPr="00A95B99" w:rsidRDefault="0021563D">
            <w:pPr>
              <w:pStyle w:val="TableParagraph"/>
              <w:ind w:left="116" w:right="116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DT</w:t>
            </w:r>
          </w:p>
        </w:tc>
        <w:tc>
          <w:tcPr>
            <w:tcW w:w="817" w:type="dxa"/>
            <w:shd w:val="clear" w:color="auto" w:fill="FFFF00"/>
          </w:tcPr>
          <w:p w:rsidR="00F63613" w:rsidRPr="00A95B99" w:rsidRDefault="0021563D">
            <w:pPr>
              <w:pStyle w:val="TableParagraph"/>
              <w:ind w:left="119" w:right="11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dT</w:t>
            </w:r>
          </w:p>
        </w:tc>
        <w:tc>
          <w:tcPr>
            <w:tcW w:w="819" w:type="dxa"/>
            <w:vMerge w:val="restart"/>
            <w:tcBorders>
              <w:bottom w:val="single" w:sz="4" w:space="0" w:color="000000"/>
            </w:tcBorders>
            <w:shd w:val="clear" w:color="auto" w:fill="538DD3"/>
          </w:tcPr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6"/>
                <w:szCs w:val="16"/>
                <w:lang w:val="sr-Cyrl-RS"/>
              </w:rPr>
            </w:pPr>
          </w:p>
          <w:p w:rsidR="00F63613" w:rsidRPr="00A95B99" w:rsidRDefault="0021563D">
            <w:pPr>
              <w:pStyle w:val="TableParagraph"/>
              <w:spacing w:before="191"/>
              <w:ind w:left="272" w:right="262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TT</w:t>
            </w:r>
          </w:p>
        </w:tc>
      </w:tr>
      <w:tr w:rsidR="00F63613" w:rsidRPr="00A95B99">
        <w:trPr>
          <w:trHeight w:val="453"/>
        </w:trPr>
        <w:tc>
          <w:tcPr>
            <w:tcW w:w="888" w:type="dxa"/>
            <w:vMerge w:val="restart"/>
            <w:tcBorders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27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HB</w:t>
            </w:r>
          </w:p>
        </w:tc>
        <w:tc>
          <w:tcPr>
            <w:tcW w:w="828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000000"/>
            </w:tcBorders>
            <w:shd w:val="clear" w:color="auto" w:fill="FAD3B4"/>
          </w:tcPr>
          <w:p w:rsidR="00F63613" w:rsidRPr="00A95B99" w:rsidRDefault="0021563D">
            <w:pPr>
              <w:pStyle w:val="TableParagraph"/>
              <w:spacing w:line="482" w:lineRule="auto"/>
              <w:ind w:left="276" w:right="219" w:hanging="4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DtaP</w:t>
            </w:r>
            <w:r w:rsidR="00ED4E44" w:rsidRPr="00A95B99">
              <w:rPr>
                <w:w w:val="9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IPV</w:t>
            </w:r>
          </w:p>
          <w:p w:rsidR="00F63613" w:rsidRPr="00A95B99" w:rsidRDefault="0021563D">
            <w:pPr>
              <w:pStyle w:val="TableParagraph"/>
              <w:ind w:left="28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Hib</w:t>
            </w:r>
          </w:p>
        </w:tc>
        <w:tc>
          <w:tcPr>
            <w:tcW w:w="874" w:type="dxa"/>
            <w:vMerge w:val="restart"/>
            <w:tcBorders>
              <w:bottom w:val="single" w:sz="4" w:space="0" w:color="000000"/>
            </w:tcBorders>
            <w:shd w:val="clear" w:color="auto" w:fill="FAD3B4"/>
          </w:tcPr>
          <w:p w:rsidR="00F63613" w:rsidRPr="00A95B99" w:rsidRDefault="0021563D">
            <w:pPr>
              <w:pStyle w:val="TableParagraph"/>
              <w:spacing w:line="482" w:lineRule="auto"/>
              <w:ind w:left="275" w:right="220" w:hanging="4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DtaP</w:t>
            </w:r>
            <w:r w:rsidR="00ED4E44" w:rsidRPr="00A95B99">
              <w:rPr>
                <w:w w:val="9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IPV</w:t>
            </w:r>
          </w:p>
          <w:p w:rsidR="00F63613" w:rsidRPr="00A95B99" w:rsidRDefault="0021563D">
            <w:pPr>
              <w:pStyle w:val="TableParagraph"/>
              <w:ind w:left="28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Hib</w:t>
            </w: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820" w:type="dxa"/>
            <w:shd w:val="clear" w:color="auto" w:fill="C2D59B"/>
          </w:tcPr>
          <w:p w:rsidR="00F63613" w:rsidRPr="00A95B99" w:rsidRDefault="0021563D">
            <w:pPr>
              <w:pStyle w:val="TableParagraph"/>
              <w:spacing w:line="225" w:lineRule="exact"/>
              <w:ind w:left="118" w:right="1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bOPV</w:t>
            </w:r>
          </w:p>
        </w:tc>
        <w:tc>
          <w:tcPr>
            <w:tcW w:w="817" w:type="dxa"/>
            <w:vMerge w:val="restart"/>
            <w:tcBorders>
              <w:bottom w:val="single" w:sz="4" w:space="0" w:color="000000"/>
            </w:tcBorders>
            <w:shd w:val="clear" w:color="auto" w:fill="C2D59B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6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bOPV</w:t>
            </w:r>
          </w:p>
        </w:tc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  <w:shd w:val="clear" w:color="auto" w:fill="538DD3"/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923"/>
        </w:trPr>
        <w:tc>
          <w:tcPr>
            <w:tcW w:w="888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74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  <w:shd w:val="clear" w:color="auto" w:fill="DBE4F0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4" w:space="0" w:color="000000"/>
            </w:tcBorders>
            <w:shd w:val="clear" w:color="auto" w:fill="E4B8B7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E4B8B7"/>
          </w:tcPr>
          <w:p w:rsidR="00F63613" w:rsidRPr="00A95B99" w:rsidRDefault="00F63613">
            <w:pPr>
              <w:pStyle w:val="TableParagraph"/>
              <w:spacing w:before="9"/>
              <w:rPr>
                <w:b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17" w:right="11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MRP</w:t>
            </w:r>
          </w:p>
        </w:tc>
        <w:tc>
          <w:tcPr>
            <w:tcW w:w="817" w:type="dxa"/>
            <w:vMerge/>
            <w:tcBorders>
              <w:top w:val="nil"/>
              <w:bottom w:val="single" w:sz="4" w:space="0" w:color="000000"/>
            </w:tcBorders>
            <w:shd w:val="clear" w:color="auto" w:fill="C2D59B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4" w:space="0" w:color="000000"/>
            </w:tcBorders>
            <w:shd w:val="clear" w:color="auto" w:fill="538DD3"/>
          </w:tcPr>
          <w:p w:rsidR="00F63613" w:rsidRPr="00A95B99" w:rsidRDefault="00F63613">
            <w:pPr>
              <w:rPr>
                <w:lang w:val="sr-Cyrl-RS"/>
              </w:rPr>
            </w:pPr>
          </w:p>
        </w:tc>
      </w:tr>
    </w:tbl>
    <w:p w:rsidR="00F63613" w:rsidRPr="00A95B99" w:rsidRDefault="0021563D">
      <w:pPr>
        <w:pStyle w:val="BodyText"/>
        <w:spacing w:before="119" w:line="360" w:lineRule="auto"/>
        <w:ind w:right="438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Обухват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вакцинама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кретао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70%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ревакцином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морбила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рубеоле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паротитиса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100%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туберкулозе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дозом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хепатитиса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10).</w:t>
      </w:r>
    </w:p>
    <w:p w:rsidR="00F63613" w:rsidRPr="00A95B99" w:rsidRDefault="0021563D">
      <w:pPr>
        <w:spacing w:before="203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4"/>
          <w:lang w:val="sr-Cyrl-RS"/>
        </w:rPr>
        <w:t xml:space="preserve"> </w:t>
      </w:r>
      <w:r w:rsidR="00ED4E44" w:rsidRPr="00A95B99">
        <w:rPr>
          <w:b/>
          <w:lang w:val="sr-Cyrl-RS"/>
        </w:rPr>
        <w:t>10.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Обухват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обавезном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системском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имунизацијом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5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1164"/>
        <w:gridCol w:w="1305"/>
        <w:gridCol w:w="1596"/>
        <w:gridCol w:w="724"/>
      </w:tblGrid>
      <w:tr w:rsidR="00F63613" w:rsidRPr="00A95B99">
        <w:trPr>
          <w:trHeight w:val="727"/>
        </w:trPr>
        <w:tc>
          <w:tcPr>
            <w:tcW w:w="4786" w:type="dxa"/>
          </w:tcPr>
          <w:p w:rsidR="00F63613" w:rsidRPr="00A95B99" w:rsidRDefault="0021563D">
            <w:pPr>
              <w:pStyle w:val="TableParagraph"/>
              <w:spacing w:before="22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Вакцина</w:t>
            </w:r>
          </w:p>
        </w:tc>
        <w:tc>
          <w:tcPr>
            <w:tcW w:w="1164" w:type="dxa"/>
          </w:tcPr>
          <w:p w:rsidR="00F63613" w:rsidRPr="00A95B99" w:rsidRDefault="0021563D">
            <w:pPr>
              <w:pStyle w:val="TableParagraph"/>
              <w:spacing w:before="225"/>
              <w:ind w:left="243" w:right="23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Доза</w:t>
            </w:r>
          </w:p>
        </w:tc>
        <w:tc>
          <w:tcPr>
            <w:tcW w:w="1305" w:type="dxa"/>
          </w:tcPr>
          <w:p w:rsidR="00F63613" w:rsidRPr="00A95B99" w:rsidRDefault="0021563D">
            <w:pPr>
              <w:pStyle w:val="TableParagraph"/>
              <w:spacing w:before="225"/>
              <w:ind w:left="126" w:right="11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Планирано</w:t>
            </w:r>
          </w:p>
        </w:tc>
        <w:tc>
          <w:tcPr>
            <w:tcW w:w="1596" w:type="dxa"/>
          </w:tcPr>
          <w:p w:rsidR="00F63613" w:rsidRPr="00A95B99" w:rsidRDefault="0021563D">
            <w:pPr>
              <w:pStyle w:val="TableParagraph"/>
              <w:spacing w:before="225"/>
              <w:ind w:left="144" w:right="13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Вакцинисано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25"/>
              <w:ind w:left="243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%</w:t>
            </w:r>
          </w:p>
        </w:tc>
      </w:tr>
      <w:tr w:rsidR="00F63613" w:rsidRPr="00A95B99">
        <w:trPr>
          <w:trHeight w:val="330"/>
        </w:trPr>
        <w:tc>
          <w:tcPr>
            <w:tcW w:w="5950" w:type="dxa"/>
            <w:gridSpan w:val="2"/>
          </w:tcPr>
          <w:p w:rsidR="00F63613" w:rsidRPr="00A95B99" w:rsidRDefault="0021563D">
            <w:pPr>
              <w:pStyle w:val="TableParagraph"/>
              <w:spacing w:before="2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Туберкулоза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5"/>
              <w:ind w:left="1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100</w:t>
            </w:r>
          </w:p>
        </w:tc>
      </w:tr>
      <w:tr w:rsidR="00F63613" w:rsidRPr="00A95B99">
        <w:trPr>
          <w:trHeight w:val="328"/>
        </w:trPr>
        <w:tc>
          <w:tcPr>
            <w:tcW w:w="4786" w:type="dxa"/>
            <w:vMerge w:val="restart"/>
          </w:tcPr>
          <w:p w:rsidR="00F63613" w:rsidRPr="00A95B99" w:rsidRDefault="0021563D">
            <w:pPr>
              <w:pStyle w:val="TableParagraph"/>
              <w:spacing w:before="227"/>
              <w:ind w:left="107" w:right="81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Дифтерија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- </w:t>
            </w:r>
            <w:r w:rsidRPr="00A95B99">
              <w:rPr>
                <w:sz w:val="18"/>
                <w:szCs w:val="18"/>
                <w:lang w:val="sr-Cyrl-RS"/>
              </w:rPr>
              <w:t>Тетанус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- </w:t>
            </w:r>
            <w:r w:rsidRPr="00A95B99">
              <w:rPr>
                <w:sz w:val="18"/>
                <w:szCs w:val="18"/>
                <w:lang w:val="sr-Cyrl-RS"/>
              </w:rPr>
              <w:t>Велики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кашаљ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- </w:t>
            </w:r>
            <w:r w:rsidRPr="00A95B99">
              <w:rPr>
                <w:sz w:val="18"/>
                <w:szCs w:val="18"/>
                <w:lang w:val="sr-Cyrl-RS"/>
              </w:rPr>
              <w:t>дјечија</w:t>
            </w:r>
            <w:r w:rsidR="00ED4E44" w:rsidRPr="00A95B99">
              <w:rPr>
                <w:spacing w:val="-5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парализа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хемофилус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инфлуенце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тип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1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672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90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7"/>
              <w:ind w:left="243" w:right="23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93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242" w:right="23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701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93</w:t>
            </w:r>
          </w:p>
        </w:tc>
      </w:tr>
      <w:tr w:rsidR="00F63613" w:rsidRPr="00A95B99">
        <w:trPr>
          <w:trHeight w:val="328"/>
        </w:trPr>
        <w:tc>
          <w:tcPr>
            <w:tcW w:w="5950" w:type="dxa"/>
            <w:gridSpan w:val="2"/>
          </w:tcPr>
          <w:p w:rsidR="00F63613" w:rsidRPr="00A95B99" w:rsidRDefault="0021563D">
            <w:pPr>
              <w:pStyle w:val="TableParagraph"/>
              <w:spacing w:before="2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Морбили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Рубеола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Паротитис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643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86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</w:tcPr>
          <w:p w:rsidR="0021563D" w:rsidRPr="00A95B99" w:rsidRDefault="0021563D" w:rsidP="0021563D">
            <w:pPr>
              <w:pStyle w:val="TableParagraph"/>
              <w:spacing w:line="27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Дифтерија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Тетанус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Велики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кашаљ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дјечија </w:t>
            </w:r>
          </w:p>
        </w:tc>
        <w:tc>
          <w:tcPr>
            <w:tcW w:w="1164" w:type="dxa"/>
          </w:tcPr>
          <w:p w:rsidR="00F63613" w:rsidRPr="00A95B99" w:rsidRDefault="0021563D">
            <w:pPr>
              <w:pStyle w:val="TableParagraph"/>
              <w:spacing w:before="27"/>
              <w:ind w:left="243" w:right="23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7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7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567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7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76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</w:tcPr>
          <w:p w:rsidR="00F63613" w:rsidRPr="00A95B99" w:rsidRDefault="0021563D">
            <w:pPr>
              <w:pStyle w:val="TableParagraph"/>
              <w:spacing w:before="2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Дифтерија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Тетанус</w:t>
            </w:r>
          </w:p>
        </w:tc>
        <w:tc>
          <w:tcPr>
            <w:tcW w:w="1164" w:type="dxa"/>
          </w:tcPr>
          <w:p w:rsidR="00F63613" w:rsidRPr="00A95B99" w:rsidRDefault="0021563D">
            <w:pPr>
              <w:pStyle w:val="TableParagraph"/>
              <w:spacing w:before="25"/>
              <w:ind w:left="243" w:right="23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580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73</w:t>
            </w:r>
          </w:p>
        </w:tc>
      </w:tr>
      <w:tr w:rsidR="00F63613" w:rsidRPr="00A95B99">
        <w:trPr>
          <w:trHeight w:val="326"/>
        </w:trPr>
        <w:tc>
          <w:tcPr>
            <w:tcW w:w="4786" w:type="dxa"/>
            <w:vMerge w:val="restart"/>
          </w:tcPr>
          <w:p w:rsidR="00F63613" w:rsidRPr="00A95B99" w:rsidRDefault="0021563D">
            <w:pPr>
              <w:pStyle w:val="TableParagraph"/>
              <w:spacing w:before="196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Дјечија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парализа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243" w:right="23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ИИ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580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73</w:t>
            </w:r>
          </w:p>
        </w:tc>
      </w:tr>
      <w:tr w:rsidR="00F63613" w:rsidRPr="00A95B99">
        <w:trPr>
          <w:trHeight w:val="328"/>
        </w:trPr>
        <w:tc>
          <w:tcPr>
            <w:tcW w:w="478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243" w:right="23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596" w:type="dxa"/>
            <w:tcBorders>
              <w:top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706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88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</w:tcPr>
          <w:p w:rsidR="00F63613" w:rsidRPr="00A95B99" w:rsidRDefault="0021563D">
            <w:pPr>
              <w:pStyle w:val="TableParagraph"/>
              <w:spacing w:before="2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Морбили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Рубеола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Паротитис</w:t>
            </w:r>
          </w:p>
        </w:tc>
        <w:tc>
          <w:tcPr>
            <w:tcW w:w="1164" w:type="dxa"/>
          </w:tcPr>
          <w:p w:rsidR="00F63613" w:rsidRPr="00A95B99" w:rsidRDefault="0021563D">
            <w:pPr>
              <w:pStyle w:val="TableParagraph"/>
              <w:spacing w:before="25"/>
              <w:ind w:left="243" w:right="23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RV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560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</w:t>
            </w:r>
          </w:p>
        </w:tc>
      </w:tr>
      <w:tr w:rsidR="00F63613" w:rsidRPr="00A95B99">
        <w:trPr>
          <w:trHeight w:val="328"/>
        </w:trPr>
        <w:tc>
          <w:tcPr>
            <w:tcW w:w="5950" w:type="dxa"/>
            <w:gridSpan w:val="2"/>
          </w:tcPr>
          <w:p w:rsidR="00F63613" w:rsidRPr="00A95B99" w:rsidRDefault="0021563D">
            <w:pPr>
              <w:pStyle w:val="TableParagraph"/>
              <w:spacing w:before="2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Дифтерија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Тетанус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адултис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800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706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88</w:t>
            </w:r>
          </w:p>
        </w:tc>
      </w:tr>
      <w:tr w:rsidR="00F63613" w:rsidRPr="00A95B99">
        <w:trPr>
          <w:trHeight w:val="330"/>
        </w:trPr>
        <w:tc>
          <w:tcPr>
            <w:tcW w:w="5950" w:type="dxa"/>
            <w:gridSpan w:val="2"/>
          </w:tcPr>
          <w:p w:rsidR="00F63613" w:rsidRPr="00A95B99" w:rsidRDefault="0021563D">
            <w:pPr>
              <w:pStyle w:val="TableParagraph"/>
              <w:spacing w:before="27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Тетанус</w:t>
            </w:r>
          </w:p>
        </w:tc>
        <w:tc>
          <w:tcPr>
            <w:tcW w:w="1305" w:type="dxa"/>
          </w:tcPr>
          <w:p w:rsidR="00F63613" w:rsidRPr="00A95B99" w:rsidRDefault="00ED4E44">
            <w:pPr>
              <w:pStyle w:val="TableParagraph"/>
              <w:spacing w:before="27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</w:tcPr>
          <w:p w:rsidR="00F63613" w:rsidRPr="00A95B99" w:rsidRDefault="00ED4E44">
            <w:pPr>
              <w:pStyle w:val="TableParagraph"/>
              <w:spacing w:before="27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628</w:t>
            </w:r>
          </w:p>
        </w:tc>
        <w:tc>
          <w:tcPr>
            <w:tcW w:w="724" w:type="dxa"/>
          </w:tcPr>
          <w:p w:rsidR="00F63613" w:rsidRPr="00A95B99" w:rsidRDefault="00ED4E44">
            <w:pPr>
              <w:pStyle w:val="TableParagraph"/>
              <w:spacing w:before="27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84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  <w:vMerge w:val="restart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21563D">
            <w:pPr>
              <w:pStyle w:val="TableParagraph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Хепатитис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1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I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100</w:t>
            </w:r>
          </w:p>
        </w:tc>
      </w:tr>
      <w:tr w:rsidR="00F63613" w:rsidRPr="00A95B99">
        <w:trPr>
          <w:trHeight w:val="328"/>
        </w:trPr>
        <w:tc>
          <w:tcPr>
            <w:tcW w:w="478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5"/>
              <w:ind w:left="243" w:right="23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661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5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88</w:t>
            </w:r>
          </w:p>
        </w:tc>
      </w:tr>
      <w:tr w:rsidR="00F63613" w:rsidRPr="00A95B99">
        <w:trPr>
          <w:trHeight w:val="330"/>
        </w:trPr>
        <w:tc>
          <w:tcPr>
            <w:tcW w:w="478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:rsidR="00F63613" w:rsidRPr="00A95B99" w:rsidRDefault="0021563D">
            <w:pPr>
              <w:pStyle w:val="TableParagraph"/>
              <w:spacing w:before="27"/>
              <w:ind w:left="242" w:right="23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125" w:right="1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143" w:right="13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652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 w:rsidR="00F63613" w:rsidRPr="00A95B99" w:rsidRDefault="00ED4E44">
            <w:pPr>
              <w:pStyle w:val="TableParagraph"/>
              <w:spacing w:before="27"/>
              <w:ind w:left="2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87</w:t>
            </w:r>
          </w:p>
        </w:tc>
      </w:tr>
    </w:tbl>
    <w:p w:rsidR="00F63613" w:rsidRPr="00A95B99" w:rsidRDefault="0021563D">
      <w:pPr>
        <w:pStyle w:val="BodyText"/>
        <w:spacing w:before="119"/>
        <w:rPr>
          <w:sz w:val="18"/>
          <w:szCs w:val="18"/>
          <w:lang w:val="sr-Cyrl-RS"/>
        </w:rPr>
      </w:pPr>
      <w:r w:rsidRPr="00A95B99">
        <w:rPr>
          <w:sz w:val="18"/>
          <w:szCs w:val="18"/>
          <w:lang w:val="sr-Cyrl-RS"/>
        </w:rPr>
        <w:t>Напомена</w:t>
      </w:r>
      <w:r w:rsidR="00ED4E44" w:rsidRPr="00A95B99">
        <w:rPr>
          <w:sz w:val="18"/>
          <w:szCs w:val="18"/>
          <w:lang w:val="sr-Cyrl-RS"/>
        </w:rPr>
        <w:t>:</w:t>
      </w:r>
      <w:r w:rsidR="00ED4E44" w:rsidRPr="00A95B99">
        <w:rPr>
          <w:spacing w:val="-4"/>
          <w:sz w:val="18"/>
          <w:szCs w:val="18"/>
          <w:lang w:val="sr-Cyrl-RS"/>
        </w:rPr>
        <w:t xml:space="preserve"> </w:t>
      </w:r>
      <w:r w:rsidRPr="00A95B99">
        <w:rPr>
          <w:sz w:val="18"/>
          <w:szCs w:val="18"/>
          <w:lang w:val="sr-Cyrl-RS"/>
        </w:rPr>
        <w:t>РВ</w:t>
      </w:r>
      <w:r w:rsidR="00ED4E44" w:rsidRPr="00A95B99">
        <w:rPr>
          <w:sz w:val="18"/>
          <w:szCs w:val="18"/>
          <w:lang w:val="sr-Cyrl-RS"/>
        </w:rPr>
        <w:t>-</w:t>
      </w:r>
      <w:r w:rsidRPr="00A95B99">
        <w:rPr>
          <w:sz w:val="18"/>
          <w:szCs w:val="18"/>
          <w:lang w:val="sr-Cyrl-RS"/>
        </w:rPr>
        <w:t>ревакцинација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сусретао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недостатком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почиње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снабдијева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Института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резултирали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обухватом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вакцинама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постигнут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снабдјевености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краја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2019. </w:t>
      </w:r>
      <w:r w:rsidRPr="00A95B99">
        <w:rPr>
          <w:sz w:val="22"/>
          <w:szCs w:val="22"/>
          <w:lang w:val="sr-Cyrl-RS"/>
        </w:rPr>
        <w:t>очекује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стабилизација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обухвата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23" w:name="_bookmark22"/>
      <w:bookmarkEnd w:id="23"/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</w:p>
    <w:p w:rsidR="00F63613" w:rsidRPr="00A95B99" w:rsidRDefault="0021563D">
      <w:pPr>
        <w:pStyle w:val="BodyText"/>
        <w:spacing w:before="12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ситуацији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примјењује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Српске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„Службени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РС“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 xml:space="preserve">. 10/95).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верзија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препознала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дефинисала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регулише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Међутим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7 </w:t>
      </w:r>
      <w:r w:rsidRPr="00A95B99">
        <w:rPr>
          <w:sz w:val="22"/>
          <w:szCs w:val="22"/>
          <w:lang w:val="sr-Cyrl-RS"/>
        </w:rPr>
        <w:t>тачка</w:t>
      </w:r>
      <w:r w:rsidR="00ED4E44" w:rsidRPr="00A95B99">
        <w:rPr>
          <w:sz w:val="22"/>
          <w:szCs w:val="22"/>
          <w:lang w:val="sr-Cyrl-RS"/>
        </w:rPr>
        <w:t xml:space="preserve"> 2 </w:t>
      </w:r>
      <w:r w:rsidRPr="00A95B99">
        <w:rPr>
          <w:sz w:val="22"/>
          <w:szCs w:val="22"/>
          <w:lang w:val="sr-Cyrl-RS"/>
        </w:rPr>
        <w:t>став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ц)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Сл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 xml:space="preserve">. 38/11 ), </w:t>
      </w:r>
      <w:r w:rsidRPr="00A95B99">
        <w:rPr>
          <w:sz w:val="22"/>
          <w:szCs w:val="22"/>
          <w:lang w:val="sr-Cyrl-RS"/>
        </w:rPr>
        <w:t>чл</w:t>
      </w:r>
      <w:r w:rsidR="00ED4E44" w:rsidRPr="00A95B99">
        <w:rPr>
          <w:sz w:val="22"/>
          <w:szCs w:val="22"/>
          <w:lang w:val="sr-Cyrl-RS"/>
        </w:rPr>
        <w:t xml:space="preserve">. 28. </w:t>
      </w:r>
      <w:r w:rsidRPr="00A95B99">
        <w:rPr>
          <w:sz w:val="22"/>
          <w:szCs w:val="22"/>
          <w:lang w:val="sr-Cyrl-RS"/>
        </w:rPr>
        <w:t>тачка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Статута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Брчко“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одбор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2014.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спречавање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9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именује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директор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седам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чланова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: </w:t>
      </w:r>
      <w:r w:rsidRPr="00A95B99">
        <w:rPr>
          <w:sz w:val="22"/>
          <w:szCs w:val="22"/>
          <w:lang w:val="sr-Cyrl-RS"/>
        </w:rPr>
        <w:t>руководилац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замјеник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директора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– </w:t>
      </w:r>
      <w:r w:rsidRPr="00A95B99">
        <w:rPr>
          <w:sz w:val="22"/>
          <w:szCs w:val="22"/>
          <w:lang w:val="sr-Cyrl-RS"/>
        </w:rPr>
        <w:t>руководилац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главна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микробиологије – руководилац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микробиолошке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микробиологије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виша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висока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сестра</w:t>
      </w:r>
      <w:r w:rsidR="00ED4E44" w:rsidRPr="00A95B99">
        <w:rPr>
          <w:sz w:val="22"/>
          <w:szCs w:val="22"/>
          <w:lang w:val="sr-Cyrl-RS"/>
        </w:rPr>
        <w:t xml:space="preserve"> /</w:t>
      </w:r>
      <w:r w:rsidRPr="00A95B99">
        <w:rPr>
          <w:sz w:val="22"/>
          <w:szCs w:val="22"/>
          <w:lang w:val="sr-Cyrl-RS"/>
        </w:rPr>
        <w:t>техничар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обучена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>с</w:t>
      </w:r>
      <w:r w:rsidRPr="00A95B99">
        <w:rPr>
          <w:sz w:val="22"/>
          <w:szCs w:val="22"/>
          <w:lang w:val="sr-Cyrl-RS"/>
        </w:rPr>
        <w:t>провођење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спречавање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клиничких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високим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ризиком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чл</w:t>
      </w:r>
      <w:r w:rsidR="00ED4E44" w:rsidRPr="00A95B99">
        <w:rPr>
          <w:sz w:val="22"/>
          <w:szCs w:val="22"/>
          <w:lang w:val="sr-Cyrl-RS"/>
        </w:rPr>
        <w:t xml:space="preserve">. 2. </w:t>
      </w:r>
      <w:r w:rsidRPr="00A95B99">
        <w:rPr>
          <w:sz w:val="22"/>
          <w:szCs w:val="22"/>
          <w:lang w:val="sr-Cyrl-RS"/>
        </w:rPr>
        <w:t>тачка</w:t>
      </w:r>
      <w:r w:rsidR="00ED4E44" w:rsidRPr="00A95B99">
        <w:rPr>
          <w:sz w:val="22"/>
          <w:szCs w:val="22"/>
          <w:lang w:val="sr-Cyrl-RS"/>
        </w:rPr>
        <w:t xml:space="preserve"> 7. </w:t>
      </w:r>
      <w:r w:rsidRPr="00A95B99">
        <w:rPr>
          <w:sz w:val="22"/>
          <w:szCs w:val="22"/>
          <w:lang w:val="sr-Cyrl-RS"/>
        </w:rPr>
        <w:t>став,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Правилник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обрасци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узрочника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обрасци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ситуацији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пријава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озљеђивања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изложености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тјелесним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текућинама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1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Констатовано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Комисија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актуелна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усклађене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методологијом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ЕЦДЦ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Имајући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пасивни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тј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базиран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pacing w:val="3"/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>честалости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морају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узети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резервом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инфекција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 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 то 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предвидјети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регулисати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изложени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ученици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студенти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посјетиоци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регулисати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организационе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јединице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тијела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нивоима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развијеним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Европе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зависности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величине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посебне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000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једна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техничар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110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искључиво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Активним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откривају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свијета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консултант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антимикробним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искључиви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посао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растуће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антибиотске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резистенције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сетова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хемокултуру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3 </w:t>
      </w:r>
      <w:r w:rsidRPr="00A95B99">
        <w:rPr>
          <w:sz w:val="22"/>
          <w:szCs w:val="22"/>
          <w:lang w:val="sr-Cyrl-RS"/>
        </w:rPr>
        <w:t>сета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хемокултуру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преставља</w:t>
      </w:r>
      <w:r w:rsidR="00ED4E44" w:rsidRPr="00A95B99">
        <w:rPr>
          <w:sz w:val="22"/>
          <w:szCs w:val="22"/>
          <w:lang w:val="sr-Cyrl-RS"/>
        </w:rPr>
        <w:t xml:space="preserve"> 0,06 </w:t>
      </w:r>
      <w:r w:rsidRPr="00A95B99">
        <w:rPr>
          <w:sz w:val="22"/>
          <w:szCs w:val="22"/>
          <w:lang w:val="sr-Cyrl-RS"/>
        </w:rPr>
        <w:t>сетова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000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Препорука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ЕЦДЦ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сваких</w:t>
      </w:r>
      <w:r w:rsidR="00ED4E44" w:rsidRPr="00A95B99">
        <w:rPr>
          <w:sz w:val="22"/>
          <w:szCs w:val="22"/>
          <w:lang w:val="sr-Cyrl-RS"/>
        </w:rPr>
        <w:t xml:space="preserve"> 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000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узме</w:t>
      </w:r>
      <w:r w:rsidR="00ED4E44" w:rsidRPr="00A95B99">
        <w:rPr>
          <w:sz w:val="22"/>
          <w:szCs w:val="22"/>
          <w:lang w:val="sr-Cyrl-RS"/>
        </w:rPr>
        <w:t xml:space="preserve"> 100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200 </w:t>
      </w:r>
      <w:r w:rsidRPr="00A95B99">
        <w:rPr>
          <w:sz w:val="22"/>
          <w:szCs w:val="22"/>
          <w:lang w:val="sr-Cyrl-RS"/>
        </w:rPr>
        <w:t>сетова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хемокултуре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000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препоруке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веома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низак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ризик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настанак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антибиотске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резистенције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Хигијена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C01D02">
        <w:rPr>
          <w:sz w:val="22"/>
          <w:szCs w:val="22"/>
          <w:lang w:val="sr-Cyrl-RS"/>
        </w:rPr>
        <w:t>ј</w:t>
      </w:r>
      <w:r w:rsidRPr="00A95B99">
        <w:rPr>
          <w:sz w:val="22"/>
          <w:szCs w:val="22"/>
          <w:lang w:val="sr-Cyrl-RS"/>
        </w:rPr>
        <w:t>важнијих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Зато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чудо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Препоруке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дезинфекцију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индикатора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потрошња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алкохола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преваленције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потрошње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антибиотика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спроведена</w:t>
      </w:r>
      <w:r w:rsidR="00ED4E44" w:rsidRPr="00A95B99">
        <w:rPr>
          <w:sz w:val="22"/>
          <w:szCs w:val="22"/>
          <w:lang w:val="sr-Cyrl-RS"/>
        </w:rPr>
        <w:t xml:space="preserve"> 2011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2012.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ЕЦДЦ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потрошња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алкохола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18,7/1000 </w:t>
      </w:r>
      <w:r w:rsidRPr="00A95B99">
        <w:rPr>
          <w:sz w:val="22"/>
          <w:szCs w:val="22"/>
          <w:lang w:val="sr-Cyrl-RS"/>
        </w:rPr>
        <w:t>болесничких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индикатор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препорукама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ЕЦДЦ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пропуштених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прилика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ниједна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преваленције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изолације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услови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изолацију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обезбијеђени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једнокреветним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собама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тоалетом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интерном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педијатријском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психијатријском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породилишту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физикалну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спречавања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говорити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аспекта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Дом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довести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непостојањем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24" w:name="_bookmark23"/>
      <w:bookmarkEnd w:id="24"/>
      <w:r w:rsidRPr="00A95B99">
        <w:rPr>
          <w:sz w:val="22"/>
          <w:szCs w:val="22"/>
          <w:lang w:val="sr-Cyrl-RS"/>
        </w:rPr>
        <w:t>Хроничне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</w:p>
    <w:p w:rsidR="00F63613" w:rsidRPr="00A95B99" w:rsidRDefault="0021563D">
      <w:pPr>
        <w:pStyle w:val="BodyText"/>
        <w:spacing w:before="12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морбидитету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инсуфицијентна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достављају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индивидуалне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Овакав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извјештавања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додатно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оптерећује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pacing w:val="1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индивидуално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смисла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хроничних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унутар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индивидуалних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достављено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11.</w:t>
      </w:r>
    </w:p>
    <w:p w:rsidR="00F63613" w:rsidRPr="00A95B99" w:rsidRDefault="0021563D">
      <w:pPr>
        <w:spacing w:before="204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11. </w:t>
      </w:r>
      <w:r w:rsidRPr="00A95B99">
        <w:rPr>
          <w:b/>
          <w:lang w:val="sr-Cyrl-RS"/>
        </w:rPr>
        <w:t>Пријављени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случајеви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обољелих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хроничних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незаразних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болести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/>
        <w:ind w:left="0"/>
        <w:rPr>
          <w:b/>
          <w:sz w:val="17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882"/>
        <w:gridCol w:w="3193"/>
      </w:tblGrid>
      <w:tr w:rsidR="00F63613" w:rsidRPr="00A95B99">
        <w:trPr>
          <w:trHeight w:val="395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59"/>
              <w:ind w:left="1757" w:right="1748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Обољења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59"/>
              <w:ind w:left="473" w:right="46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MKB</w:t>
            </w:r>
            <w:r w:rsidR="00ED4E44"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3193" w:type="dxa"/>
          </w:tcPr>
          <w:p w:rsidR="00F63613" w:rsidRPr="00A95B99" w:rsidRDefault="0021563D">
            <w:pPr>
              <w:pStyle w:val="TableParagraph"/>
              <w:spacing w:before="59"/>
              <w:ind w:left="831" w:right="82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обољења</w:t>
            </w:r>
          </w:p>
        </w:tc>
      </w:tr>
      <w:tr w:rsidR="00F63613" w:rsidRPr="00A95B99">
        <w:trPr>
          <w:trHeight w:val="398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6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крвотока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61"/>
              <w:ind w:left="471" w:right="46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I</w:t>
            </w:r>
            <w:r w:rsidR="00ED4E44" w:rsidRPr="00A95B99">
              <w:rPr>
                <w:sz w:val="18"/>
                <w:szCs w:val="18"/>
                <w:lang w:val="sr-Cyrl-RS"/>
              </w:rPr>
              <w:t>00-</w:t>
            </w:r>
            <w:r w:rsidRPr="00A95B99">
              <w:rPr>
                <w:sz w:val="18"/>
                <w:szCs w:val="18"/>
                <w:lang w:val="sr-Cyrl-RS"/>
              </w:rPr>
              <w:t>I</w:t>
            </w:r>
            <w:r w:rsidR="00ED4E44" w:rsidRPr="00A95B99">
              <w:rPr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61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46</w:t>
            </w:r>
          </w:p>
        </w:tc>
      </w:tr>
      <w:tr w:rsidR="00F63613" w:rsidRPr="00A95B99">
        <w:trPr>
          <w:trHeight w:val="551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line="276" w:lineRule="exact"/>
              <w:ind w:left="107" w:right="42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жлијезда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унутрашњим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лучењем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pacing w:val="-5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исхране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метаболизма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138"/>
              <w:ind w:left="471" w:right="46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E</w:t>
            </w:r>
            <w:r w:rsidR="00ED4E44" w:rsidRPr="00A95B99">
              <w:rPr>
                <w:sz w:val="18"/>
                <w:szCs w:val="18"/>
                <w:lang w:val="sr-Cyrl-RS"/>
              </w:rPr>
              <w:t>00-</w:t>
            </w:r>
            <w:r w:rsidRPr="00A95B99">
              <w:rPr>
                <w:sz w:val="18"/>
                <w:szCs w:val="18"/>
                <w:lang w:val="sr-Cyrl-RS"/>
              </w:rPr>
              <w:t>E</w:t>
            </w:r>
            <w:r w:rsidR="00ED4E44" w:rsidRPr="00A95B99">
              <w:rPr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138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36</w:t>
            </w:r>
          </w:p>
        </w:tc>
      </w:tr>
      <w:tr w:rsidR="00F63613" w:rsidRPr="00A95B99">
        <w:trPr>
          <w:trHeight w:val="398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59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дисање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59"/>
              <w:ind w:left="471" w:right="46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J</w:t>
            </w:r>
            <w:r w:rsidR="00ED4E44" w:rsidRPr="00A95B99">
              <w:rPr>
                <w:sz w:val="18"/>
                <w:szCs w:val="18"/>
                <w:lang w:val="sr-Cyrl-RS"/>
              </w:rPr>
              <w:t>00-</w:t>
            </w:r>
            <w:r w:rsidRPr="00A95B99">
              <w:rPr>
                <w:sz w:val="18"/>
                <w:szCs w:val="18"/>
                <w:lang w:val="sr-Cyrl-RS"/>
              </w:rPr>
              <w:t>J</w:t>
            </w:r>
            <w:r w:rsidR="00ED4E44" w:rsidRPr="00A95B99">
              <w:rPr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59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51</w:t>
            </w:r>
          </w:p>
        </w:tc>
      </w:tr>
      <w:tr w:rsidR="00F63613" w:rsidRPr="00A95B99">
        <w:trPr>
          <w:trHeight w:val="395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59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Душевни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поремећаји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поремећаји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понашања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59"/>
              <w:ind w:left="468" w:right="46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F</w:t>
            </w:r>
            <w:r w:rsidR="00ED4E44" w:rsidRPr="00A95B99">
              <w:rPr>
                <w:sz w:val="18"/>
                <w:szCs w:val="18"/>
                <w:lang w:val="sr-Cyrl-RS"/>
              </w:rPr>
              <w:t>00-</w:t>
            </w:r>
            <w:r w:rsidRPr="00A95B99">
              <w:rPr>
                <w:sz w:val="18"/>
                <w:szCs w:val="18"/>
                <w:lang w:val="sr-Cyrl-RS"/>
              </w:rPr>
              <w:t>F</w:t>
            </w:r>
            <w:r w:rsidR="00ED4E44" w:rsidRPr="00A95B99">
              <w:rPr>
                <w:sz w:val="18"/>
                <w:szCs w:val="18"/>
                <w:lang w:val="sr-Cyrl-RS"/>
              </w:rPr>
              <w:t>99</w:t>
            </w: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59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</w:t>
            </w:r>
          </w:p>
        </w:tc>
      </w:tr>
      <w:tr w:rsidR="00F63613" w:rsidRPr="00A95B99">
        <w:trPr>
          <w:trHeight w:val="397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6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Малигна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обољења</w:t>
            </w:r>
          </w:p>
        </w:tc>
        <w:tc>
          <w:tcPr>
            <w:tcW w:w="1882" w:type="dxa"/>
          </w:tcPr>
          <w:p w:rsidR="00F63613" w:rsidRPr="00A95B99" w:rsidRDefault="0021563D">
            <w:pPr>
              <w:pStyle w:val="TableParagraph"/>
              <w:spacing w:before="61"/>
              <w:ind w:left="473" w:right="46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C</w:t>
            </w:r>
            <w:r w:rsidR="00ED4E44" w:rsidRPr="00A95B99">
              <w:rPr>
                <w:sz w:val="18"/>
                <w:szCs w:val="18"/>
                <w:lang w:val="sr-Cyrl-RS"/>
              </w:rPr>
              <w:t>00-</w:t>
            </w:r>
            <w:r w:rsidRPr="00A95B99">
              <w:rPr>
                <w:sz w:val="18"/>
                <w:szCs w:val="18"/>
                <w:lang w:val="sr-Cyrl-RS"/>
              </w:rPr>
              <w:t>D</w:t>
            </w:r>
            <w:r w:rsidR="00ED4E44" w:rsidRPr="00A95B99">
              <w:rPr>
                <w:sz w:val="18"/>
                <w:szCs w:val="18"/>
                <w:lang w:val="sr-Cyrl-RS"/>
              </w:rPr>
              <w:t>48</w:t>
            </w: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61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127</w:t>
            </w:r>
          </w:p>
        </w:tc>
      </w:tr>
      <w:tr w:rsidR="00F63613" w:rsidRPr="00A95B99" w:rsidTr="0021563D">
        <w:trPr>
          <w:trHeight w:val="53"/>
        </w:trPr>
        <w:tc>
          <w:tcPr>
            <w:tcW w:w="4503" w:type="dxa"/>
          </w:tcPr>
          <w:p w:rsidR="00F63613" w:rsidRPr="00A95B99" w:rsidRDefault="0021563D">
            <w:pPr>
              <w:pStyle w:val="TableParagraph"/>
              <w:spacing w:before="59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Остала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обољења</w:t>
            </w:r>
          </w:p>
        </w:tc>
        <w:tc>
          <w:tcPr>
            <w:tcW w:w="1882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3" w:type="dxa"/>
          </w:tcPr>
          <w:p w:rsidR="00F63613" w:rsidRPr="00A95B99" w:rsidRDefault="00ED4E44">
            <w:pPr>
              <w:pStyle w:val="TableParagraph"/>
              <w:spacing w:before="59"/>
              <w:ind w:left="831" w:right="8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38</w:t>
            </w:r>
          </w:p>
        </w:tc>
      </w:tr>
    </w:tbl>
    <w:p w:rsidR="00F63613" w:rsidRPr="00A95B99" w:rsidRDefault="0021563D">
      <w:pPr>
        <w:pStyle w:val="Heading3"/>
        <w:spacing w:before="119"/>
        <w:ind w:left="240" w:firstLine="0"/>
        <w:rPr>
          <w:sz w:val="22"/>
          <w:szCs w:val="22"/>
          <w:lang w:val="sr-Cyrl-RS"/>
        </w:rPr>
      </w:pPr>
      <w:bookmarkStart w:id="25" w:name="_bookmark24"/>
      <w:bookmarkEnd w:id="25"/>
      <w:r w:rsidRPr="00A95B99">
        <w:rPr>
          <w:sz w:val="22"/>
          <w:szCs w:val="22"/>
          <w:lang w:val="sr-Cyrl-RS"/>
        </w:rPr>
        <w:t>Малигна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</w:p>
    <w:p w:rsidR="00F63613" w:rsidRPr="00A95B99" w:rsidRDefault="0021563D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 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популациони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малигних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индивидуалног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обрасца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инсуфицијентно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достављеним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2012.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новооткривени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малигне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неколико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десетина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8).</w:t>
      </w:r>
    </w:p>
    <w:p w:rsidR="00F63613" w:rsidRPr="00A95B99" w:rsidRDefault="0021563D">
      <w:pPr>
        <w:pStyle w:val="BodyText"/>
        <w:spacing w:before="201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Малигна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плућа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најучесталија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веома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инсуфицијентно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узети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великом</w:t>
      </w:r>
      <w:r w:rsidR="00ED4E44" w:rsidRPr="00A95B99">
        <w:rPr>
          <w:spacing w:val="3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резеревом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3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2009.</w:t>
      </w:r>
      <w:r w:rsidR="00ED4E44" w:rsidRPr="00A95B99">
        <w:rPr>
          <w:spacing w:val="3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облијевања</w:t>
      </w:r>
      <w:r w:rsidR="00ED4E44" w:rsidRPr="00A95B99">
        <w:rPr>
          <w:spacing w:val="3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z w:val="22"/>
          <w:szCs w:val="22"/>
          <w:lang w:val="sr-Cyrl-RS"/>
        </w:rPr>
        <w:t xml:space="preserve"> 10).</w:t>
      </w:r>
    </w:p>
    <w:p w:rsidR="00F63613" w:rsidRPr="00A95B99" w:rsidRDefault="0021563D">
      <w:pPr>
        <w:spacing w:before="20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12.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Пријављени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случајеви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малигних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неоплазми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мушкарци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2009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662"/>
        <w:gridCol w:w="662"/>
        <w:gridCol w:w="664"/>
        <w:gridCol w:w="662"/>
        <w:gridCol w:w="662"/>
        <w:gridCol w:w="674"/>
        <w:gridCol w:w="676"/>
        <w:gridCol w:w="674"/>
        <w:gridCol w:w="673"/>
        <w:gridCol w:w="704"/>
      </w:tblGrid>
      <w:tr w:rsidR="00F63613" w:rsidRPr="00A95B99">
        <w:trPr>
          <w:trHeight w:val="398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Локализација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8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2009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9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2010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111" w:right="10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2011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6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2012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10" w:right="9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2013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0" w:right="10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2014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21" w:right="10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2015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1" w:right="10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2016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23" w:right="10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2017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139" w:right="11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2018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</w:tr>
      <w:tr w:rsidR="00F63613" w:rsidRPr="00A95B99">
        <w:trPr>
          <w:trHeight w:val="395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Плућа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8" w:right="9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28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9" w:right="9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3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10" w:right="9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19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0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21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1" w:right="1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12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23" w:right="1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22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</w:tr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Колоректум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1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4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4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4</w:t>
            </w:r>
          </w:p>
        </w:tc>
      </w:tr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Простата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1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4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3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95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Мокраћна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бешика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2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2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2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2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2"/>
              <w:ind w:left="1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2"/>
              <w:ind w:left="12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2"/>
              <w:ind w:left="11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2"/>
              <w:ind w:left="14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2"/>
              <w:ind w:left="1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2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</w:tr>
      <w:tr w:rsidR="00F63613" w:rsidRPr="00A95B99">
        <w:trPr>
          <w:trHeight w:val="398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Желудац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1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4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8</w:t>
            </w:r>
          </w:p>
        </w:tc>
      </w:tr>
      <w:tr w:rsidR="00F63613" w:rsidRPr="00A95B99">
        <w:trPr>
          <w:trHeight w:val="395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Панкреас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1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4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23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</w:tr>
      <w:tr w:rsidR="00F63613" w:rsidRPr="00A95B99">
        <w:trPr>
          <w:trHeight w:val="398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8" w:right="9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32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9" w:right="9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36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3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7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10" w:right="9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21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0" w:right="10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21" w:right="1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1" w:right="1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23" w:right="1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28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139" w:right="11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21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10.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Сирова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стопа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оболијевања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рака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плућа</w:t>
      </w:r>
      <w:r w:rsidR="00ED4E44" w:rsidRPr="00A95B99">
        <w:rPr>
          <w:b/>
          <w:spacing w:val="4"/>
          <w:lang w:val="sr-Cyrl-RS"/>
        </w:rPr>
        <w:t xml:space="preserve"> </w:t>
      </w:r>
      <w:r w:rsidRPr="00A95B99">
        <w:rPr>
          <w:b/>
          <w:lang w:val="sr-Cyrl-RS"/>
        </w:rPr>
        <w:t>на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100.000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мушкараца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2008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1203E4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177" style="position:absolute;margin-left:71.6pt;margin-top:9.5pt;width:470.75pt;height:174.75pt;z-index:-15723008;mso-wrap-distance-left:0;mso-wrap-distance-right:0;mso-position-horizontal-relative:page" coordorigin="1433,190" coordsize="9415,3495">
            <v:shape id="_x0000_s1201" style="position:absolute;left:1880;top:417;width:8740;height:2849" coordorigin="1881,418" coordsize="8740,2849" o:spt="100" adj="0,,0" path="m1940,2898r8680,m1940,2589r8680,m1940,2277r8680,m1940,1967r8680,m1940,1657r8680,m1940,1348r8680,m1940,1038r8680,m1940,729r8680,m1940,418r8680,m1940,3207r,-2789m1881,3207r59,m1881,2898r59,m1881,2589r59,m1881,2277r59,m1881,1967r59,m1881,1657r59,m1881,1348r59,m1881,1038r59,m1881,729r59,m1881,418r59,m1940,3207r8680,m1940,3207r,60m2808,3207r,60m3677,3207r,60m4543,3207r,60m5412,3207r,60m6281,3207r,60m7147,3207r,60m8016,3207r,60m8885,3207r,60m9751,3207r,60m10620,3207r,60e" filled="f" strokecolor="#858585">
              <v:stroke joinstyle="round"/>
              <v:formulas/>
              <v:path arrowok="t" o:connecttype="segments"/>
            </v:shape>
            <v:shape id="_x0000_s1200" style="position:absolute;left:2374;top:674;width:7812;height:2533" coordorigin="2374,675" coordsize="7812,2533" path="m2374,1134l3242,675r869,2314l4978,3207,5846,1777r869,303l7582,2154r868,149l9319,1549r867,1054e" filled="f" strokecolor="#497dba" strokeweight="2.25pt">
              <v:path arrowok="t"/>
            </v:shape>
            <v:line id="_x0000_s1199" style="position:absolute" from="2374,1692" to="10186,2403"/>
            <v:rect id="_x0000_s1198" style="position:absolute;left:1440;top:197;width:9400;height:3480" filled="f" strokecolor="#858585"/>
            <v:shape id="_x0000_s1197" type="#_x0000_t202" style="position:absolute;left:1570;top:302;width:223;height:53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96" type="#_x0000_t202" style="position:absolute;left:3410;top:571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81.7</w:t>
                    </w:r>
                  </w:p>
                </w:txbxContent>
              </v:textbox>
            </v:shape>
            <v:shape id="_x0000_s1195" type="#_x0000_t202" style="position:absolute;left:1570;top:923;width:223;height:239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8B60AA" w:rsidRDefault="008B60AA">
                    <w:pPr>
                      <w:spacing w:before="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8B60AA" w:rsidRDefault="008B60AA">
                    <w:pPr>
                      <w:spacing w:before="80"/>
                      <w:ind w:left="10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94" type="#_x0000_t202" style="position:absolute;left:2543;top:1030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66.9</w:t>
                    </w:r>
                  </w:p>
                </w:txbxContent>
              </v:textbox>
            </v:shape>
            <v:shape id="_x0000_s1193" type="#_x0000_t202" style="position:absolute;left:9139;top:1265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53.5</w:t>
                    </w:r>
                  </w:p>
                </w:txbxContent>
              </v:textbox>
            </v:shape>
            <v:shape id="_x0000_s1192" type="#_x0000_t202" style="position:absolute;left:5819;top:1467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46.1</w:t>
                    </w:r>
                  </w:p>
                </w:txbxContent>
              </v:textbox>
            </v:shape>
            <v:shape id="_x0000_s1191" type="#_x0000_t202" style="position:absolute;left:6644;top:1740;width:371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36.4</w:t>
                    </w:r>
                  </w:p>
                </w:txbxContent>
              </v:textbox>
            </v:shape>
            <v:shape id="_x0000_s1190" type="#_x0000_t202" style="position:absolute;left:7642;top:1828;width:222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189" type="#_x0000_t202" style="position:absolute;left:8619;top:2198;width:372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29.2</w:t>
                    </w:r>
                  </w:p>
                </w:txbxContent>
              </v:textbox>
            </v:shape>
            <v:shape id="_x0000_s1188" type="#_x0000_t202" style="position:absolute;left:6951;top:2536;width:1815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-2.5497x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+ 51.453</w:t>
                    </w:r>
                  </w:p>
                </w:txbxContent>
              </v:textbox>
            </v:shape>
            <v:shape id="_x0000_s1187" type="#_x0000_t202" style="position:absolute;left:10203;top:2650;width:372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19.5</w:t>
                    </w:r>
                  </w:p>
                </w:txbxContent>
              </v:textbox>
            </v:shape>
            <v:shape id="_x0000_s1186" type="#_x0000_t202" style="position:absolute;left:4278;top:2886;width:120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85" type="#_x0000_t202" style="position:absolute;left:2174;top:3327;width:2157;height:222" filled="f" stroked="f">
              <v:textbox inset="0,0,0,0">
                <w:txbxContent>
                  <w:p w:rsidR="008B60AA" w:rsidRDefault="008B60AA">
                    <w:pPr>
                      <w:tabs>
                        <w:tab w:val="left" w:pos="868"/>
                        <w:tab w:val="left" w:pos="173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2009</w:t>
                    </w:r>
                    <w:r>
                      <w:rPr>
                        <w:sz w:val="20"/>
                      </w:rPr>
                      <w:tab/>
                      <w:t>2010</w:t>
                    </w:r>
                    <w:r>
                      <w:rPr>
                        <w:sz w:val="20"/>
                      </w:rPr>
                      <w:tab/>
                      <w:t>2011</w:t>
                    </w:r>
                  </w:p>
                </w:txbxContent>
              </v:textbox>
            </v:shape>
            <v:shape id="_x0000_s1184" type="#_x0000_t202" style="position:absolute;left:4778;top:3103;width:488;height:445" filled="f" stroked="f">
              <v:textbox inset="0,0,0,0">
                <w:txbxContent>
                  <w:p w:rsidR="008B60AA" w:rsidRDefault="008B60AA">
                    <w:pPr>
                      <w:spacing w:line="21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  <w:p w:rsidR="008B60AA" w:rsidRDefault="008B60AA">
                    <w:pPr>
                      <w:spacing w:line="227" w:lineRule="exact"/>
                      <w:ind w:right="8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183" type="#_x0000_t202" style="position:absolute;left:5647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182" type="#_x0000_t202" style="position:absolute;left:6515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</w:t>
                    </w:r>
                  </w:p>
                </w:txbxContent>
              </v:textbox>
            </v:shape>
            <v:shape id="_x0000_s1181" type="#_x0000_t202" style="position:absolute;left:7383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180" type="#_x0000_t202" style="position:absolute;left:8251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179" type="#_x0000_t202" style="position:absolute;left:9119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178" type="#_x0000_t202" style="position:absolute;left:9987;top:3327;width:420;height:222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9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најучесталија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дојке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2009.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8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2009.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34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2013.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13).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Сирова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рака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дојке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2009.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18,8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</w:p>
    <w:p w:rsidR="00F63613" w:rsidRPr="00A95B99" w:rsidRDefault="0021563D">
      <w:pPr>
        <w:pStyle w:val="ListParagraph"/>
        <w:numPr>
          <w:ilvl w:val="1"/>
          <w:numId w:val="36"/>
        </w:numPr>
        <w:tabs>
          <w:tab w:val="left" w:pos="1090"/>
        </w:tabs>
        <w:spacing w:before="137" w:line="360" w:lineRule="auto"/>
        <w:ind w:right="443" w:firstLine="0"/>
        <w:jc w:val="both"/>
        <w:rPr>
          <w:lang w:val="sr-Cyrl-RS"/>
        </w:rPr>
      </w:pPr>
      <w:r w:rsidRPr="00A95B99">
        <w:rPr>
          <w:lang w:val="sr-Cyrl-RS"/>
        </w:rPr>
        <w:t>жена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2009. </w:t>
      </w:r>
      <w:r w:rsidRPr="00A95B99">
        <w:rPr>
          <w:lang w:val="sr-Cyrl-RS"/>
        </w:rPr>
        <w:t>години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</w:t>
      </w:r>
      <w:r w:rsidR="00ED4E44" w:rsidRPr="00A95B99">
        <w:rPr>
          <w:lang w:val="sr-Cyrl-RS"/>
        </w:rPr>
        <w:t xml:space="preserve"> 59,0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2018. </w:t>
      </w:r>
      <w:r w:rsidRPr="00A95B99">
        <w:rPr>
          <w:lang w:val="sr-Cyrl-RS"/>
        </w:rPr>
        <w:t>години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Сирова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стопа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омогућава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поређење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другим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земљама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регионима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али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посматраном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периоду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указује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тренд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пораста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овог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код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жена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Графикон</w:t>
      </w:r>
      <w:r w:rsidR="00ED4E44" w:rsidRPr="00A95B99">
        <w:rPr>
          <w:lang w:val="sr-Cyrl-RS"/>
        </w:rPr>
        <w:t xml:space="preserve"> 11).</w:t>
      </w:r>
    </w:p>
    <w:p w:rsidR="00F63613" w:rsidRPr="00A95B99" w:rsidRDefault="0021563D">
      <w:pPr>
        <w:spacing w:before="20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13.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Пријављени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случајеви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малигних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болести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жене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2009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662"/>
        <w:gridCol w:w="662"/>
        <w:gridCol w:w="664"/>
        <w:gridCol w:w="662"/>
        <w:gridCol w:w="662"/>
        <w:gridCol w:w="674"/>
        <w:gridCol w:w="676"/>
        <w:gridCol w:w="674"/>
        <w:gridCol w:w="673"/>
        <w:gridCol w:w="704"/>
      </w:tblGrid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Локализација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8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2009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9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2010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spacing w:before="84"/>
              <w:ind w:left="111" w:right="10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2011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06" w:right="9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2012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spacing w:before="84"/>
              <w:ind w:left="110" w:right="9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2013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0" w:right="10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2014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spacing w:before="84"/>
              <w:ind w:left="121" w:right="10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2015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spacing w:before="84"/>
              <w:ind w:left="121" w:right="10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2016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spacing w:before="84"/>
              <w:ind w:left="123" w:right="10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2017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spacing w:before="84"/>
              <w:ind w:left="139" w:right="11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2018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</w:tr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Дојка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9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ind w:left="111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6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10" w:right="9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0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21" w:right="10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1" w:right="101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23" w:right="10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139" w:right="11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25</w:t>
            </w:r>
          </w:p>
        </w:tc>
      </w:tr>
      <w:tr w:rsidR="00F63613" w:rsidRPr="00A95B99">
        <w:trPr>
          <w:trHeight w:val="396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Колоректум</w:t>
            </w:r>
            <w:r w:rsidR="00ED4E44" w:rsidRPr="00A95B99">
              <w:rPr>
                <w:b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1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2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6</w:t>
            </w:r>
          </w:p>
        </w:tc>
      </w:tr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Плућа</w:t>
            </w:r>
            <w:r w:rsidR="00ED4E44" w:rsidRPr="00A95B99">
              <w:rPr>
                <w:b/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10" w:right="9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1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2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1</w:t>
            </w:r>
          </w:p>
        </w:tc>
      </w:tr>
      <w:tr w:rsidR="00F63613" w:rsidRPr="00A95B99">
        <w:trPr>
          <w:trHeight w:val="395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Грлић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материце</w:t>
            </w:r>
            <w:r w:rsidR="00ED4E44" w:rsidRPr="00A95B99">
              <w:rPr>
                <w:b/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8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9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ind w:left="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0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1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23" w:right="10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2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7</w:t>
            </w:r>
          </w:p>
        </w:tc>
      </w:tr>
      <w:tr w:rsidR="00F63613" w:rsidRPr="00A95B99">
        <w:trPr>
          <w:trHeight w:val="398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Материца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0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21" w:right="10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23" w:right="10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139" w:right="11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F63613" w:rsidRPr="00A95B99">
        <w:trPr>
          <w:trHeight w:val="397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Оваријум</w:t>
            </w:r>
            <w:r w:rsidR="00ED4E44" w:rsidRPr="00A95B99">
              <w:rPr>
                <w:b/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9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ind w:left="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21" w:right="10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73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2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9</w:t>
            </w:r>
          </w:p>
        </w:tc>
      </w:tr>
      <w:tr w:rsidR="00F63613" w:rsidRPr="00A95B99">
        <w:trPr>
          <w:trHeight w:val="395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Панкреас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обољели</w:t>
            </w: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6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4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3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23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w w:val="99"/>
                <w:sz w:val="20"/>
                <w:szCs w:val="20"/>
                <w:lang w:val="sr-Cyrl-RS"/>
              </w:rPr>
              <w:t>7</w:t>
            </w:r>
          </w:p>
        </w:tc>
      </w:tr>
      <w:tr w:rsidR="00F63613" w:rsidRPr="00A95B99">
        <w:trPr>
          <w:trHeight w:val="398"/>
        </w:trPr>
        <w:tc>
          <w:tcPr>
            <w:tcW w:w="2506" w:type="dxa"/>
          </w:tcPr>
          <w:p w:rsidR="00F63613" w:rsidRPr="00A95B99" w:rsidRDefault="0021563D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8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9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664" w:type="dxa"/>
          </w:tcPr>
          <w:p w:rsidR="00F63613" w:rsidRPr="00A95B99" w:rsidRDefault="00ED4E44">
            <w:pPr>
              <w:pStyle w:val="TableParagraph"/>
              <w:ind w:left="111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06" w:right="9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662" w:type="dxa"/>
          </w:tcPr>
          <w:p w:rsidR="00F63613" w:rsidRPr="00A95B99" w:rsidRDefault="00ED4E44">
            <w:pPr>
              <w:pStyle w:val="TableParagraph"/>
              <w:ind w:left="110" w:right="9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0" w:right="10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676" w:type="dxa"/>
          </w:tcPr>
          <w:p w:rsidR="00F63613" w:rsidRPr="00A95B99" w:rsidRDefault="00ED4E44">
            <w:pPr>
              <w:pStyle w:val="TableParagraph"/>
              <w:ind w:left="121" w:right="104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674" w:type="dxa"/>
          </w:tcPr>
          <w:p w:rsidR="00F63613" w:rsidRPr="00A95B99" w:rsidRDefault="00ED4E44">
            <w:pPr>
              <w:pStyle w:val="TableParagraph"/>
              <w:ind w:left="121" w:right="101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673" w:type="dxa"/>
          </w:tcPr>
          <w:p w:rsidR="00F63613" w:rsidRPr="00A95B99" w:rsidRDefault="00ED4E44">
            <w:pPr>
              <w:pStyle w:val="TableParagraph"/>
              <w:ind w:left="123" w:right="10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04" w:type="dxa"/>
          </w:tcPr>
          <w:p w:rsidR="00F63613" w:rsidRPr="00A95B99" w:rsidRDefault="00ED4E44">
            <w:pPr>
              <w:pStyle w:val="TableParagraph"/>
              <w:ind w:left="139" w:right="11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66</w:t>
            </w:r>
          </w:p>
        </w:tc>
      </w:tr>
    </w:tbl>
    <w:p w:rsidR="0021563D" w:rsidRPr="00A95B99" w:rsidRDefault="0021563D">
      <w:pPr>
        <w:ind w:left="240"/>
        <w:jc w:val="both"/>
        <w:rPr>
          <w:b/>
          <w:lang w:val="sr-Cyrl-RS"/>
        </w:rPr>
      </w:pPr>
    </w:p>
    <w:p w:rsidR="00F63613" w:rsidRPr="00A95B99" w:rsidRDefault="0021563D">
      <w:pPr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11.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Сирова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стопа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оболијевања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рака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дојке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на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100.000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жена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2009.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до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1203E4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158" style="position:absolute;margin-left:71.6pt;margin-top:9.55pt;width:463.2pt;height:174.75pt;z-index:-15722496;mso-wrap-distance-left:0;mso-wrap-distance-right:0;mso-position-horizontal-relative:page" coordorigin="1433,191" coordsize="9264,3495">
            <v:shape id="_x0000_s1176" style="position:absolute;left:1996;top:420;width:8473;height:2821" coordorigin="1996,421" coordsize="8473,2821" o:spt="100" adj="0,,0" path="m2060,2901r8409,m2060,2627r8409,m2060,2351r8409,m2060,2075r8409,m2060,1799r8409,m2060,1523r8409,m2060,1247r8409,m2060,971r8409,m2060,695r8409,m2060,421r8409,m2060,3178r,-2757m1996,3178r64,m1996,2901r64,m1996,2627r64,m1996,2351r64,m1996,2075r64,m1996,1799r64,m1996,1523r64,m1996,1247r64,m1996,971r64,m1996,695r64,m1996,421r64,m2060,3178r8409,m2060,3178r,63m2902,3178r,63m3742,3178r,63m4582,3178r,63m5424,3178r,63m6264,3178r,63m7106,3178r,63m7946,3178r,63m8786,3178r,63m9629,3178r,63m10469,3178r,63e" filled="f" strokecolor="#858585">
              <v:stroke joinstyle="round"/>
              <v:formulas/>
              <v:path arrowok="t" o:connecttype="segments"/>
            </v:shape>
            <v:shape id="_x0000_s1175" style="position:absolute;left:2480;top:558;width:7569;height:2101" coordorigin="2480,559" coordsize="7569,2101" path="m2480,2659l3322,1555r840,-8l5004,1418,5844,904r840,639l7526,1411r840,194l9209,559r840,984e" filled="f" strokecolor="#497dba" strokeweight="2.25pt">
              <v:path arrowok="t"/>
            </v:shape>
            <v:line id="_x0000_s1174" style="position:absolute" from="2480,1914" to="10049,1035"/>
            <v:rect id="_x0000_s1173" style="position:absolute;left:1440;top:198;width:9249;height:3480" filled="f" strokecolor="#858585"/>
            <v:shape id="_x0000_s1172" type="#_x0000_t202" style="position:absolute;left:1570;top:329;width:326;height:751" filled="f" stroked="f">
              <v:textbox inset="0,0,0,0">
                <w:txbxContent>
                  <w:p w:rsidR="008B60AA" w:rsidRDefault="008B60AA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8B60AA" w:rsidRDefault="008B60AA">
                    <w:pPr>
                      <w:spacing w:before="31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8B60AA" w:rsidRDefault="008B60AA">
                    <w:pPr>
                      <w:spacing w:before="32" w:line="240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71" type="#_x0000_t202" style="position:absolute;left:7259;top:499;width:1487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=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3.5418x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+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42.3</w:t>
                    </w:r>
                  </w:p>
                </w:txbxContent>
              </v:textbox>
            </v:shape>
            <v:shape id="_x0000_s1170" type="#_x0000_t202" style="position:absolute;left:9379;top:477;width:222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</w:txbxContent>
              </v:textbox>
            </v:shape>
            <v:shape id="_x0000_s1169" type="#_x0000_t202" style="position:absolute;left:5695;top:712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82.5</w:t>
                    </w:r>
                  </w:p>
                </w:txbxContent>
              </v:textbox>
            </v:shape>
            <v:shape id="_x0000_s1168" type="#_x0000_t202" style="position:absolute;left:1671;top:1156;width:223;height:2130" filled="f" stroked="f">
              <v:textbox inset="0,0,0,0">
                <w:txbxContent>
                  <w:p w:rsidR="008B60AA" w:rsidRDefault="008B60AA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8B60AA" w:rsidRDefault="008B60AA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8B60AA" w:rsidRDefault="008B60AA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8B60AA" w:rsidRDefault="008B60AA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8B60AA" w:rsidRDefault="008B60AA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8B60AA" w:rsidRDefault="008B60AA">
                    <w:pPr>
                      <w:spacing w:before="3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8B60AA" w:rsidRDefault="008B60AA">
                    <w:pPr>
                      <w:spacing w:before="3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8B60AA" w:rsidRDefault="008B60AA">
                    <w:pPr>
                      <w:spacing w:before="3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67" type="#_x0000_t202" style="position:absolute;left:2957;top:1280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58.9</w:t>
                    </w:r>
                  </w:p>
                </w:txbxContent>
              </v:textbox>
            </v:shape>
            <v:shape id="_x0000_s1166" type="#_x0000_t202" style="position:absolute;left:3991;top:1150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59.1</w:t>
                    </w:r>
                  </w:p>
                </w:txbxContent>
              </v:textbox>
            </v:shape>
            <v:shape id="_x0000_s1165" type="#_x0000_t202" style="position:absolute;left:7356;top:1109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64.1</w:t>
                    </w:r>
                  </w:p>
                </w:txbxContent>
              </v:textbox>
            </v:shape>
            <v:shape id="_x0000_s1164" type="#_x0000_t202" style="position:absolute;left:5175;top:1338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63.8</w:t>
                    </w:r>
                  </w:p>
                </w:txbxContent>
              </v:textbox>
            </v:shape>
            <v:shape id="_x0000_s1163" type="#_x0000_t202" style="position:absolute;left:10221;top:1462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59.3</w:t>
                    </w:r>
                  </w:p>
                </w:txbxContent>
              </v:textbox>
            </v:shape>
            <v:shape id="_x0000_s1162" type="#_x0000_t202" style="position:absolute;left:6600;top:1655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59.3</w:t>
                    </w:r>
                  </w:p>
                </w:txbxContent>
              </v:textbox>
            </v:shape>
            <v:shape id="_x0000_s1161" type="#_x0000_t202" style="position:absolute;left:8345;top:1705;width:222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</w:t>
                    </w:r>
                  </w:p>
                </w:txbxContent>
              </v:textbox>
            </v:shape>
            <v:shape id="_x0000_s1160" type="#_x0000_t202" style="position:absolute;left:2652;top:2578;width:374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18.8</w:t>
                    </w:r>
                  </w:p>
                </w:txbxContent>
              </v:textbox>
            </v:shape>
            <v:shape id="_x0000_s1159" type="#_x0000_t202" style="position:absolute;left:2277;top:3346;width:7996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841"/>
                        <w:tab w:val="left" w:pos="1682"/>
                        <w:tab w:val="left" w:pos="2523"/>
                        <w:tab w:val="left" w:pos="3364"/>
                        <w:tab w:val="left" w:pos="4205"/>
                        <w:tab w:val="left" w:pos="5046"/>
                        <w:tab w:val="left" w:pos="5887"/>
                        <w:tab w:val="left" w:pos="6729"/>
                        <w:tab w:val="left" w:pos="7569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2009</w:t>
                    </w:r>
                    <w:r>
                      <w:rPr>
                        <w:rFonts w:ascii="Calibri"/>
                        <w:sz w:val="20"/>
                      </w:rPr>
                      <w:tab/>
                      <w:t>2010</w:t>
                    </w:r>
                    <w:r>
                      <w:rPr>
                        <w:rFonts w:ascii="Calibri"/>
                        <w:sz w:val="20"/>
                      </w:rPr>
                      <w:tab/>
                      <w:t>2011</w:t>
                    </w:r>
                    <w:r>
                      <w:rPr>
                        <w:rFonts w:ascii="Calibri"/>
                        <w:sz w:val="20"/>
                      </w:rPr>
                      <w:tab/>
                      <w:t>2012</w:t>
                    </w:r>
                    <w:r>
                      <w:rPr>
                        <w:rFonts w:ascii="Calibri"/>
                        <w:sz w:val="20"/>
                      </w:rPr>
                      <w:tab/>
                      <w:t>2013</w:t>
                    </w:r>
                    <w:r>
                      <w:rPr>
                        <w:rFonts w:ascii="Calibri"/>
                        <w:sz w:val="20"/>
                      </w:rPr>
                      <w:tab/>
                      <w:t>2014</w:t>
                    </w:r>
                    <w:r>
                      <w:rPr>
                        <w:rFonts w:ascii="Calibri"/>
                        <w:sz w:val="20"/>
                      </w:rPr>
                      <w:tab/>
                      <w:t>2015</w:t>
                    </w:r>
                    <w:r>
                      <w:rPr>
                        <w:rFonts w:ascii="Calibri"/>
                        <w:sz w:val="20"/>
                      </w:rPr>
                      <w:tab/>
                      <w:t>2016</w:t>
                    </w:r>
                    <w:r>
                      <w:rPr>
                        <w:rFonts w:ascii="Calibri"/>
                        <w:sz w:val="20"/>
                      </w:rPr>
                      <w:tab/>
                      <w:t>2017</w:t>
                    </w:r>
                    <w:r>
                      <w:rPr>
                        <w:rFonts w:ascii="Calibri"/>
                        <w:sz w:val="20"/>
                      </w:rPr>
                      <w:tab/>
                      <w:t>2018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11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 w:rsidP="0021563D">
      <w:pPr>
        <w:pStyle w:val="BodyText"/>
        <w:spacing w:line="276" w:lineRule="auto"/>
        <w:ind w:right="57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популациони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клиничке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Описано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поглављу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F63613">
      <w:pPr>
        <w:spacing w:line="276" w:lineRule="auto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Heading1"/>
        <w:numPr>
          <w:ilvl w:val="0"/>
          <w:numId w:val="37"/>
        </w:numPr>
        <w:tabs>
          <w:tab w:val="left" w:pos="673"/>
        </w:tabs>
        <w:ind w:left="672" w:hanging="433"/>
        <w:jc w:val="both"/>
        <w:rPr>
          <w:sz w:val="22"/>
          <w:szCs w:val="22"/>
          <w:lang w:val="sr-Cyrl-RS"/>
        </w:rPr>
      </w:pPr>
      <w:bookmarkStart w:id="26" w:name="_bookmark25"/>
      <w:bookmarkEnd w:id="26"/>
      <w:r w:rsidRPr="00A95B99">
        <w:rPr>
          <w:sz w:val="22"/>
          <w:szCs w:val="22"/>
          <w:lang w:val="sr-Cyrl-RS"/>
        </w:rPr>
        <w:lastRenderedPageBreak/>
        <w:t>ФИНАНСИРАЊЕ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</w:p>
    <w:p w:rsidR="00F63613" w:rsidRPr="00A95B99" w:rsidRDefault="0021563D">
      <w:pPr>
        <w:pStyle w:val="BodyText"/>
        <w:spacing w:before="119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pacing w:val="-4"/>
          <w:sz w:val="22"/>
          <w:szCs w:val="22"/>
          <w:lang w:val="sr-Cyrl-RS"/>
        </w:rPr>
        <w:t>У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pacing w:val="-4"/>
          <w:sz w:val="22"/>
          <w:szCs w:val="22"/>
          <w:lang w:val="sr-Cyrl-RS"/>
        </w:rPr>
        <w:t>Брчко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pacing w:val="-4"/>
          <w:sz w:val="22"/>
          <w:szCs w:val="22"/>
          <w:lang w:val="sr-Cyrl-RS"/>
        </w:rPr>
        <w:t>дистрикту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pacing w:val="-7"/>
          <w:sz w:val="22"/>
          <w:szCs w:val="22"/>
          <w:lang w:val="sr-Cyrl-RS"/>
        </w:rPr>
        <w:t xml:space="preserve">БиХ </w:t>
      </w:r>
      <w:r w:rsidRPr="00A95B99">
        <w:rPr>
          <w:spacing w:val="-4"/>
          <w:sz w:val="22"/>
          <w:szCs w:val="22"/>
          <w:lang w:val="sr-Cyrl-RS"/>
        </w:rPr>
        <w:t>заступљен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pacing w:val="-4"/>
          <w:sz w:val="22"/>
          <w:szCs w:val="22"/>
          <w:lang w:val="sr-Cyrl-RS"/>
        </w:rPr>
        <w:t>је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pacing w:val="-4"/>
          <w:sz w:val="22"/>
          <w:szCs w:val="22"/>
          <w:lang w:val="sr-Cyrl-RS"/>
        </w:rPr>
        <w:t>мјешовити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систем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финансирања</w:t>
      </w:r>
      <w:r w:rsidR="00ED4E44" w:rsidRPr="00A95B99">
        <w:rPr>
          <w:spacing w:val="-3"/>
          <w:sz w:val="22"/>
          <w:szCs w:val="22"/>
          <w:lang w:val="sr-Cyrl-RS"/>
        </w:rPr>
        <w:t>,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кога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карактерише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готово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искључиво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pacing w:val="-3"/>
          <w:sz w:val="22"/>
          <w:szCs w:val="22"/>
          <w:lang w:val="sr-Cyrl-RS"/>
        </w:rPr>
        <w:t>јавни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Heading2"/>
        <w:numPr>
          <w:ilvl w:val="1"/>
          <w:numId w:val="37"/>
        </w:numPr>
        <w:tabs>
          <w:tab w:val="left" w:pos="958"/>
        </w:tabs>
        <w:spacing w:before="124"/>
        <w:rPr>
          <w:sz w:val="22"/>
          <w:szCs w:val="22"/>
          <w:lang w:val="sr-Cyrl-RS"/>
        </w:rPr>
      </w:pPr>
      <w:bookmarkStart w:id="27" w:name="_bookmark26"/>
      <w:bookmarkEnd w:id="27"/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</w:p>
    <w:p w:rsidR="00F63613" w:rsidRPr="00A95B99" w:rsidRDefault="0021563D">
      <w:pPr>
        <w:pStyle w:val="BodyText"/>
        <w:spacing w:before="116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буџету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pacing w:val="-10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2019.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229.548.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698,94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ставци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60.279.082,68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26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26%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ставке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ставка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администрацију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(50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22%),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слиједе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(40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54%),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борачко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инвалидску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(6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78%)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46%).</w:t>
      </w:r>
    </w:p>
    <w:p w:rsidR="00F63613" w:rsidRPr="00A95B99" w:rsidRDefault="0021563D">
      <w:pPr>
        <w:pStyle w:val="BodyText"/>
        <w:spacing w:before="2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издвајају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тренд 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Табеле</w:t>
      </w:r>
      <w:r w:rsidR="00ED4E44" w:rsidRPr="00A95B99">
        <w:rPr>
          <w:sz w:val="22"/>
          <w:szCs w:val="22"/>
          <w:lang w:val="sr-Cyrl-RS"/>
        </w:rPr>
        <w:t xml:space="preserve"> 14.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 закључити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посматраном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нарочито</w:t>
      </w:r>
      <w:r w:rsidR="00ED4E44" w:rsidRPr="00A95B99">
        <w:rPr>
          <w:spacing w:val="-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издвајања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pacing w:val="-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ind w:left="240" w:right="562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14.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Средства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планирана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буџету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Одјељење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остале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услуге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 xml:space="preserve">период </w:t>
      </w:r>
      <w:r w:rsidR="00ED4E44" w:rsidRPr="00A95B99">
        <w:rPr>
          <w:b/>
          <w:spacing w:val="-47"/>
          <w:lang w:val="sr-Cyrl-RS"/>
        </w:rPr>
        <w:t xml:space="preserve"> </w:t>
      </w:r>
      <w:r w:rsidR="00ED4E44" w:rsidRPr="00A95B99">
        <w:rPr>
          <w:b/>
          <w:lang w:val="sr-Cyrl-RS"/>
        </w:rPr>
        <w:t>2015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2"/>
          <w:lang w:val="sr-Cyrl-RS"/>
        </w:rPr>
        <w:t xml:space="preserve"> </w:t>
      </w:r>
      <w:r w:rsidRPr="00A95B99">
        <w:rPr>
          <w:b/>
          <w:lang w:val="sr-Cyrl-RS"/>
        </w:rPr>
        <w:t>за</w:t>
      </w: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365"/>
        <w:gridCol w:w="1368"/>
        <w:gridCol w:w="1365"/>
        <w:gridCol w:w="1366"/>
        <w:gridCol w:w="1365"/>
      </w:tblGrid>
      <w:tr w:rsidR="00F63613" w:rsidRPr="00A95B99">
        <w:trPr>
          <w:trHeight w:val="395"/>
        </w:trPr>
        <w:tc>
          <w:tcPr>
            <w:tcW w:w="2746" w:type="dxa"/>
          </w:tcPr>
          <w:p w:rsidR="00F63613" w:rsidRPr="00A95B99" w:rsidRDefault="0021563D">
            <w:pPr>
              <w:pStyle w:val="TableParagraph"/>
              <w:spacing w:before="82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Пододјељење</w:t>
            </w:r>
            <w:r w:rsidR="00ED4E44" w:rsidRPr="00A95B99">
              <w:rPr>
                <w:b/>
                <w:lang w:val="sr-Cyrl-RS"/>
              </w:rPr>
              <w:t>/</w:t>
            </w:r>
            <w:r w:rsidRPr="00A95B99">
              <w:rPr>
                <w:b/>
                <w:lang w:val="sr-Cyrl-RS"/>
              </w:rPr>
              <w:t>Служба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82"/>
              <w:ind w:left="87" w:right="7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2015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68" w:type="dxa"/>
          </w:tcPr>
          <w:p w:rsidR="00F63613" w:rsidRPr="00A95B99" w:rsidRDefault="00ED4E44">
            <w:pPr>
              <w:pStyle w:val="TableParagraph"/>
              <w:spacing w:before="82"/>
              <w:ind w:left="464" w:right="45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2016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82"/>
              <w:ind w:left="87" w:right="7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2017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66" w:type="dxa"/>
          </w:tcPr>
          <w:p w:rsidR="00F63613" w:rsidRPr="00A95B99" w:rsidRDefault="00ED4E44">
            <w:pPr>
              <w:pStyle w:val="TableParagraph"/>
              <w:spacing w:before="82"/>
              <w:ind w:left="89" w:right="7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2018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82"/>
              <w:ind w:left="87" w:right="71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2019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</w:tr>
      <w:tr w:rsidR="00F63613" w:rsidRPr="00A95B99">
        <w:trPr>
          <w:trHeight w:val="556"/>
        </w:trPr>
        <w:tc>
          <w:tcPr>
            <w:tcW w:w="2746" w:type="dxa"/>
          </w:tcPr>
          <w:p w:rsidR="00F63613" w:rsidRPr="00A95B99" w:rsidRDefault="0021563D">
            <w:pPr>
              <w:pStyle w:val="TableParagraph"/>
              <w:spacing w:before="48"/>
              <w:ind w:left="107" w:right="53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Служба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администрацију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статистику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Одјељења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87" w:right="7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21.489.245,26</w:t>
            </w:r>
          </w:p>
        </w:tc>
        <w:tc>
          <w:tcPr>
            <w:tcW w:w="1368" w:type="dxa"/>
          </w:tcPr>
          <w:p w:rsidR="00F63613" w:rsidRPr="00A95B99" w:rsidRDefault="00ED4E44">
            <w:pPr>
              <w:pStyle w:val="TableParagraph"/>
              <w:spacing w:before="163"/>
              <w:ind w:right="9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22.602.556,87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right="97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29.402.002,38</w:t>
            </w:r>
          </w:p>
        </w:tc>
        <w:tc>
          <w:tcPr>
            <w:tcW w:w="1366" w:type="dxa"/>
          </w:tcPr>
          <w:p w:rsidR="00F63613" w:rsidRPr="00A95B99" w:rsidRDefault="00ED4E44">
            <w:pPr>
              <w:pStyle w:val="TableParagraph"/>
              <w:spacing w:before="163"/>
              <w:ind w:left="89" w:right="7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27.202.218,24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10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30.273.203,70</w:t>
            </w:r>
          </w:p>
        </w:tc>
      </w:tr>
      <w:tr w:rsidR="00F63613" w:rsidRPr="00A95B99">
        <w:trPr>
          <w:trHeight w:val="558"/>
        </w:trPr>
        <w:tc>
          <w:tcPr>
            <w:tcW w:w="2746" w:type="dxa"/>
          </w:tcPr>
          <w:p w:rsidR="00F63613" w:rsidRPr="00A95B99" w:rsidRDefault="0021563D">
            <w:pPr>
              <w:pStyle w:val="TableParagraph"/>
              <w:spacing w:before="163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Пододјељење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јавно</w:t>
            </w:r>
            <w:r w:rsidR="00ED4E44" w:rsidRPr="00A95B99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здравство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87" w:right="7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699.347,94</w:t>
            </w:r>
          </w:p>
        </w:tc>
        <w:tc>
          <w:tcPr>
            <w:tcW w:w="1368" w:type="dxa"/>
          </w:tcPr>
          <w:p w:rsidR="00F63613" w:rsidRPr="00A95B99" w:rsidRDefault="00ED4E44">
            <w:pPr>
              <w:pStyle w:val="TableParagraph"/>
              <w:spacing w:before="163"/>
              <w:ind w:left="233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975.369,05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right="147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1.116.888,46</w:t>
            </w:r>
          </w:p>
        </w:tc>
        <w:tc>
          <w:tcPr>
            <w:tcW w:w="1366" w:type="dxa"/>
          </w:tcPr>
          <w:p w:rsidR="00F63613" w:rsidRPr="00A95B99" w:rsidRDefault="00ED4E44">
            <w:pPr>
              <w:pStyle w:val="TableParagraph"/>
              <w:spacing w:before="163"/>
              <w:ind w:left="86" w:right="7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1.055.117,90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15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1.482.872,04</w:t>
            </w:r>
          </w:p>
        </w:tc>
      </w:tr>
      <w:tr w:rsidR="00F63613" w:rsidRPr="00A95B99">
        <w:trPr>
          <w:trHeight w:val="556"/>
        </w:trPr>
        <w:tc>
          <w:tcPr>
            <w:tcW w:w="2746" w:type="dxa"/>
          </w:tcPr>
          <w:p w:rsidR="00F63613" w:rsidRPr="00A95B99" w:rsidRDefault="0021563D">
            <w:pPr>
              <w:pStyle w:val="TableParagraph"/>
              <w:spacing w:before="163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Пододјељење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социјалну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заштиту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87" w:right="7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21.461.585,55</w:t>
            </w:r>
          </w:p>
        </w:tc>
        <w:tc>
          <w:tcPr>
            <w:tcW w:w="1368" w:type="dxa"/>
          </w:tcPr>
          <w:p w:rsidR="00F63613" w:rsidRPr="00A95B99" w:rsidRDefault="00ED4E44">
            <w:pPr>
              <w:pStyle w:val="TableParagraph"/>
              <w:spacing w:before="163"/>
              <w:ind w:right="9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20.141.848,82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right="97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20.004.623,54</w:t>
            </w:r>
          </w:p>
        </w:tc>
        <w:tc>
          <w:tcPr>
            <w:tcW w:w="1366" w:type="dxa"/>
          </w:tcPr>
          <w:p w:rsidR="00F63613" w:rsidRPr="00A95B99" w:rsidRDefault="00ED4E44">
            <w:pPr>
              <w:pStyle w:val="TableParagraph"/>
              <w:spacing w:before="163"/>
              <w:ind w:left="89" w:right="7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21.598.380,74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10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24.439.422,80</w:t>
            </w:r>
          </w:p>
        </w:tc>
      </w:tr>
      <w:tr w:rsidR="00F63613" w:rsidRPr="00A95B99">
        <w:trPr>
          <w:trHeight w:val="726"/>
        </w:trPr>
        <w:tc>
          <w:tcPr>
            <w:tcW w:w="2746" w:type="dxa"/>
          </w:tcPr>
          <w:p w:rsidR="00F63613" w:rsidRPr="00A95B99" w:rsidRDefault="0021563D">
            <w:pPr>
              <w:pStyle w:val="TableParagraph"/>
              <w:spacing w:before="132"/>
              <w:ind w:left="107" w:right="243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Служба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борачко</w:t>
            </w:r>
            <w:r w:rsidR="00ED4E44" w:rsidRPr="00A95B99">
              <w:rPr>
                <w:sz w:val="20"/>
                <w:szCs w:val="20"/>
                <w:lang w:val="sr-Cyrl-RS"/>
              </w:rPr>
              <w:t>-</w:t>
            </w:r>
            <w:r w:rsidRPr="00A95B99">
              <w:rPr>
                <w:sz w:val="20"/>
                <w:szCs w:val="20"/>
                <w:lang w:val="sr-Cyrl-RS"/>
              </w:rPr>
              <w:t>инвалидску</w:t>
            </w:r>
            <w:r w:rsidR="00ED4E44"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цивилне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жртве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рата</w:t>
            </w:r>
          </w:p>
        </w:tc>
        <w:tc>
          <w:tcPr>
            <w:tcW w:w="1365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85" w:right="7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3.717.164,79</w:t>
            </w:r>
          </w:p>
        </w:tc>
        <w:tc>
          <w:tcPr>
            <w:tcW w:w="1368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48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3.630.405,38</w:t>
            </w:r>
          </w:p>
        </w:tc>
        <w:tc>
          <w:tcPr>
            <w:tcW w:w="1365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right="147"/>
              <w:jc w:val="right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3.681.071,72</w:t>
            </w:r>
          </w:p>
        </w:tc>
        <w:tc>
          <w:tcPr>
            <w:tcW w:w="1366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86" w:right="7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4.005.974,94</w:t>
            </w:r>
          </w:p>
        </w:tc>
        <w:tc>
          <w:tcPr>
            <w:tcW w:w="1365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5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4.083.584,14</w:t>
            </w:r>
          </w:p>
        </w:tc>
      </w:tr>
      <w:tr w:rsidR="00F63613" w:rsidRPr="00A95B99">
        <w:trPr>
          <w:trHeight w:val="556"/>
        </w:trPr>
        <w:tc>
          <w:tcPr>
            <w:tcW w:w="2746" w:type="dxa"/>
          </w:tcPr>
          <w:p w:rsidR="0021563D" w:rsidRPr="00A95B99" w:rsidRDefault="0021563D">
            <w:pPr>
              <w:pStyle w:val="TableParagraph"/>
              <w:spacing w:before="48"/>
              <w:ind w:left="107" w:right="553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Укупно</w:t>
            </w:r>
            <w:r w:rsidR="00ED4E44" w:rsidRPr="00A95B9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F63613" w:rsidRPr="00A95B99" w:rsidRDefault="0021563D">
            <w:pPr>
              <w:pStyle w:val="TableParagraph"/>
              <w:spacing w:before="48"/>
              <w:ind w:left="107" w:right="553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Одјељење</w:t>
            </w:r>
            <w:r w:rsidR="00ED4E44" w:rsidRPr="00A95B9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b/>
                <w:spacing w:val="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здравство</w:t>
            </w:r>
            <w:r w:rsidR="00ED4E44" w:rsidRPr="00A95B99">
              <w:rPr>
                <w:b/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b/>
                <w:spacing w:val="-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остале</w:t>
            </w:r>
            <w:r w:rsidR="00ED4E44" w:rsidRPr="00A95B99">
              <w:rPr>
                <w:b/>
                <w:spacing w:val="-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87" w:right="7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47.367.343,54</w:t>
            </w:r>
          </w:p>
        </w:tc>
        <w:tc>
          <w:tcPr>
            <w:tcW w:w="1368" w:type="dxa"/>
          </w:tcPr>
          <w:p w:rsidR="00F63613" w:rsidRPr="00A95B99" w:rsidRDefault="00ED4E44">
            <w:pPr>
              <w:pStyle w:val="TableParagraph"/>
              <w:spacing w:before="163"/>
              <w:ind w:right="98"/>
              <w:jc w:val="right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47.350.180,12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right="97"/>
              <w:jc w:val="right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54.204.586,10</w:t>
            </w:r>
          </w:p>
        </w:tc>
        <w:tc>
          <w:tcPr>
            <w:tcW w:w="1366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163"/>
              <w:ind w:left="89" w:right="77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53.861.691,82</w:t>
            </w:r>
          </w:p>
        </w:tc>
        <w:tc>
          <w:tcPr>
            <w:tcW w:w="1365" w:type="dxa"/>
          </w:tcPr>
          <w:p w:rsidR="00F63613" w:rsidRPr="00A95B99" w:rsidRDefault="00ED4E44">
            <w:pPr>
              <w:pStyle w:val="TableParagraph"/>
              <w:spacing w:before="163"/>
              <w:ind w:left="109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60.279.082,68</w:t>
            </w:r>
          </w:p>
        </w:tc>
      </w:tr>
    </w:tbl>
    <w:p w:rsidR="00F63613" w:rsidRPr="00A95B99" w:rsidRDefault="0021563D">
      <w:pPr>
        <w:spacing w:before="1"/>
        <w:ind w:left="240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Буџети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2015,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2016,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2017,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годину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У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прегледу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капиталног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буџета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планску</w:t>
      </w:r>
      <w:r w:rsidR="00ED4E44" w:rsidRPr="00A95B99">
        <w:rPr>
          <w:b/>
          <w:sz w:val="22"/>
          <w:szCs w:val="22"/>
          <w:lang w:val="sr-Cyrl-RS"/>
        </w:rPr>
        <w:t xml:space="preserve"> 2019. </w:t>
      </w:r>
      <w:r w:rsidRPr="00A95B99">
        <w:rPr>
          <w:b/>
          <w:sz w:val="22"/>
          <w:szCs w:val="22"/>
          <w:lang w:val="sr-Cyrl-RS"/>
        </w:rPr>
        <w:t>годину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5.308.724,21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4.977.195,20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;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297.837,00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–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z w:val="22"/>
          <w:szCs w:val="22"/>
          <w:lang w:val="sr-Cyrl-RS"/>
        </w:rPr>
        <w:t xml:space="preserve"> 33.692,01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21563D" w:rsidP="0021563D">
      <w:pPr>
        <w:pStyle w:val="BodyText"/>
        <w:spacing w:before="79" w:line="360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Капитални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пројекти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pacing w:val="4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планирани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буџетом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4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2019.</w:t>
      </w:r>
      <w:r w:rsidR="00ED4E44" w:rsidRPr="00A95B99">
        <w:rPr>
          <w:spacing w:val="5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1"/>
        <w:ind w:hanging="361"/>
        <w:rPr>
          <w:lang w:val="sr-Cyrl-RS"/>
        </w:rPr>
      </w:pPr>
      <w:r w:rsidRPr="00A95B99">
        <w:rPr>
          <w:lang w:val="sr-Cyrl-RS"/>
        </w:rPr>
        <w:t>Изградња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јавних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објеката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потребе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lang w:val="sr-Cyrl-RS"/>
        </w:rPr>
        <w:t xml:space="preserve"> 2.000.000,00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 w:line="254" w:lineRule="auto"/>
        <w:ind w:right="441"/>
        <w:rPr>
          <w:lang w:val="sr-Cyrl-RS"/>
        </w:rPr>
      </w:pPr>
      <w:r w:rsidRPr="00A95B99">
        <w:rPr>
          <w:lang w:val="sr-Cyrl-RS"/>
        </w:rPr>
        <w:t>Ревизија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техничке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документације</w:t>
      </w:r>
      <w:r w:rsidR="00ED4E44" w:rsidRPr="00A95B99">
        <w:rPr>
          <w:lang w:val="sr-Cyrl-RS"/>
        </w:rPr>
        <w:t>,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прикључци</w:t>
      </w:r>
      <w:r w:rsidR="00ED4E44" w:rsidRPr="00A95B99">
        <w:rPr>
          <w:lang w:val="sr-Cyrl-RS"/>
        </w:rPr>
        <w:t>,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сагласности</w:t>
      </w:r>
      <w:r w:rsidR="00ED4E44" w:rsidRPr="00A95B99">
        <w:rPr>
          <w:lang w:val="sr-Cyrl-RS"/>
        </w:rPr>
        <w:t>,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технички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преглед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објеката</w:t>
      </w:r>
      <w:r w:rsidR="00ED4E44" w:rsidRPr="00A95B99">
        <w:rPr>
          <w:spacing w:val="3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надлежности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lang w:val="sr-Cyrl-RS"/>
        </w:rPr>
        <w:t xml:space="preserve"> 10.000,00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8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опреме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салу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очну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хирургију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700.000,00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медицинске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немедицинске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опреме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 xml:space="preserve">147.407,09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lang w:val="sr-Cyrl-RS"/>
        </w:rPr>
      </w:pPr>
      <w:r w:rsidRPr="00A95B99">
        <w:rPr>
          <w:lang w:val="sr-Cyrl-RS"/>
        </w:rPr>
        <w:t>Средства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интегрисани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информациони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систем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450.000,00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опреме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Службу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администрацију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статистику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spacing w:val="-3"/>
          <w:lang w:val="sr-Cyrl-RS"/>
        </w:rPr>
        <w:t xml:space="preserve"> </w:t>
      </w:r>
      <w:r w:rsidR="00ED4E44" w:rsidRPr="00A95B99">
        <w:rPr>
          <w:lang w:val="sr-Cyrl-RS"/>
        </w:rPr>
        <w:t>10.000,00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ултразвучног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апарата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потребе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ГАК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100.000,00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lang w:val="sr-Cyrl-RS"/>
        </w:rPr>
      </w:pPr>
      <w:r w:rsidRPr="00A95B99">
        <w:rPr>
          <w:lang w:val="sr-Cyrl-RS"/>
        </w:rPr>
        <w:t>Средства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интегрални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информациони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систем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1.109.788,11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3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три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операционе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лампе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операционе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сале</w:t>
      </w:r>
      <w:r w:rsidR="00ED4E44" w:rsidRPr="00A95B99">
        <w:rPr>
          <w:lang w:val="sr-Cyrl-RS"/>
        </w:rPr>
        <w:t xml:space="preserve"> 100.000,00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lang w:val="sr-Cyrl-RS"/>
        </w:rPr>
      </w:pPr>
      <w:r w:rsidRPr="00A95B99">
        <w:rPr>
          <w:lang w:val="sr-Cyrl-RS"/>
        </w:rPr>
        <w:t>Постављање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фасаде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згради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Дома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 xml:space="preserve">150.000,00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0"/>
        <w:ind w:hanging="361"/>
        <w:rPr>
          <w:lang w:val="sr-Cyrl-RS"/>
        </w:rPr>
      </w:pPr>
      <w:r w:rsidRPr="00A95B99">
        <w:rPr>
          <w:lang w:val="sr-Cyrl-RS"/>
        </w:rPr>
        <w:t>Реконструкција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крова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згради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200.000,00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0"/>
          <w:tab w:val="left" w:pos="961"/>
        </w:tabs>
        <w:spacing w:before="21"/>
        <w:ind w:hanging="361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лабораторијског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замрзивача</w:t>
      </w:r>
      <w:r w:rsidR="00ED4E44" w:rsidRPr="00A95B99">
        <w:rPr>
          <w:lang w:val="sr-Cyrl-RS"/>
        </w:rPr>
        <w:t xml:space="preserve"> (</w:t>
      </w:r>
      <w:r w:rsidRPr="00A95B99">
        <w:rPr>
          <w:lang w:val="sr-Cyrl-RS"/>
        </w:rPr>
        <w:t>мин</w:t>
      </w:r>
      <w:r w:rsidR="00ED4E44" w:rsidRPr="00A95B99">
        <w:rPr>
          <w:lang w:val="sr-Cyrl-RS"/>
        </w:rPr>
        <w:t>.</w:t>
      </w:r>
      <w:r w:rsidR="00ED4E44" w:rsidRPr="00A95B99">
        <w:rPr>
          <w:rFonts w:ascii="Symbol" w:hAnsi="Symbol"/>
          <w:lang w:val="sr-Cyrl-RS"/>
        </w:rPr>
        <w:t></w:t>
      </w:r>
      <w:r w:rsidR="00ED4E44" w:rsidRPr="00A95B99">
        <w:rPr>
          <w:lang w:val="sr-Cyrl-RS"/>
        </w:rPr>
        <w:t>70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степени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C</w:t>
      </w:r>
      <w:r w:rsidR="00ED4E44" w:rsidRPr="00A95B99">
        <w:rPr>
          <w:lang w:val="sr-Cyrl-RS"/>
        </w:rPr>
        <w:t>)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23.837,00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35"/>
        </w:numPr>
        <w:tabs>
          <w:tab w:val="left" w:pos="961"/>
        </w:tabs>
        <w:spacing w:before="25" w:line="256" w:lineRule="auto"/>
        <w:ind w:right="440"/>
        <w:jc w:val="both"/>
        <w:rPr>
          <w:lang w:val="sr-Cyrl-RS"/>
        </w:rPr>
      </w:pPr>
      <w:r w:rsidRPr="00A95B99">
        <w:rPr>
          <w:lang w:val="sr-Cyrl-RS"/>
        </w:rPr>
        <w:t>Аутоматски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идентификацију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енумерацију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патогена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њихових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токсина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храни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пратећом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опремом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инкубатор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i/>
          <w:lang w:val="sr-Cyrl-RS"/>
        </w:rPr>
        <w:t>smаchеr</w:t>
      </w:r>
      <w:r w:rsidR="00ED4E44" w:rsidRPr="00A95B99">
        <w:rPr>
          <w:lang w:val="sr-Cyrl-RS"/>
        </w:rPr>
        <w:t>)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88.000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;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Надоградња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i/>
          <w:lang w:val="sr-Cyrl-RS"/>
        </w:rPr>
        <w:t>Headspace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аутосемплера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постојећи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плински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кроматограф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GC</w:t>
      </w:r>
      <w:r w:rsidR="00ED4E44" w:rsidRPr="00A95B99">
        <w:rPr>
          <w:lang w:val="sr-Cyrl-RS"/>
        </w:rPr>
        <w:t>7890</w:t>
      </w:r>
      <w:r w:rsidRPr="00A95B99">
        <w:rPr>
          <w:lang w:val="sr-Cyrl-RS"/>
        </w:rPr>
        <w:t>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82.000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;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Апарат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молекуларну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дијагностику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реалном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времену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RT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PCR</w:t>
      </w:r>
      <w:r w:rsidR="00ED4E44" w:rsidRPr="00A95B99">
        <w:rPr>
          <w:lang w:val="sr-Cyrl-RS"/>
        </w:rPr>
        <w:t>)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54.000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;</w:t>
      </w:r>
      <w:r w:rsidR="00ED4E44" w:rsidRPr="00A95B99">
        <w:rPr>
          <w:spacing w:val="60"/>
          <w:lang w:val="sr-Cyrl-RS"/>
        </w:rPr>
        <w:t xml:space="preserve"> </w:t>
      </w:r>
      <w:r w:rsidRPr="00A95B99">
        <w:rPr>
          <w:lang w:val="sr-Cyrl-RS"/>
        </w:rPr>
        <w:t>Шестероструки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систем</w:t>
      </w:r>
      <w:r w:rsidR="00ED4E44" w:rsidRPr="00A95B99">
        <w:rPr>
          <w:spacing w:val="44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44"/>
          <w:lang w:val="sr-Cyrl-RS"/>
        </w:rPr>
        <w:t xml:space="preserve"> </w:t>
      </w:r>
      <w:r w:rsidRPr="00A95B99">
        <w:rPr>
          <w:lang w:val="sr-Cyrl-RS"/>
        </w:rPr>
        <w:t>мембранску</w:t>
      </w:r>
      <w:r w:rsidR="00ED4E44" w:rsidRPr="00A95B99">
        <w:rPr>
          <w:spacing w:val="48"/>
          <w:lang w:val="sr-Cyrl-RS"/>
        </w:rPr>
        <w:t xml:space="preserve"> </w:t>
      </w:r>
      <w:r w:rsidRPr="00A95B99">
        <w:rPr>
          <w:lang w:val="sr-Cyrl-RS"/>
        </w:rPr>
        <w:t>филтрацију</w:t>
      </w:r>
      <w:r w:rsidR="00ED4E44" w:rsidRPr="00A95B99">
        <w:rPr>
          <w:spacing w:val="45"/>
          <w:lang w:val="sr-Cyrl-RS"/>
        </w:rPr>
        <w:t xml:space="preserve"> </w:t>
      </w:r>
      <w:r w:rsidR="00ED4E44" w:rsidRPr="00A95B99">
        <w:rPr>
          <w:lang w:val="sr-Cyrl-RS"/>
        </w:rPr>
        <w:t>13.000</w:t>
      </w:r>
      <w:r w:rsidR="00ED4E44" w:rsidRPr="00A95B99">
        <w:rPr>
          <w:spacing w:val="47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;</w:t>
      </w:r>
      <w:r w:rsidR="00ED4E44" w:rsidRPr="00A95B99">
        <w:rPr>
          <w:spacing w:val="47"/>
          <w:lang w:val="sr-Cyrl-RS"/>
        </w:rPr>
        <w:t xml:space="preserve"> </w:t>
      </w:r>
      <w:r w:rsidRPr="00A95B99">
        <w:rPr>
          <w:lang w:val="sr-Cyrl-RS"/>
        </w:rPr>
        <w:t>Инкубатор</w:t>
      </w:r>
      <w:r w:rsidR="00ED4E44" w:rsidRPr="00A95B99">
        <w:rPr>
          <w:spacing w:val="45"/>
          <w:lang w:val="sr-Cyrl-RS"/>
        </w:rPr>
        <w:t xml:space="preserve"> </w:t>
      </w:r>
      <w:r w:rsidR="00ED4E44" w:rsidRPr="00A95B99">
        <w:rPr>
          <w:lang w:val="sr-Cyrl-RS"/>
        </w:rPr>
        <w:t>(2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ком</w:t>
      </w:r>
      <w:r w:rsidR="00ED4E44" w:rsidRPr="00A95B99">
        <w:rPr>
          <w:lang w:val="sr-Cyrl-RS"/>
        </w:rPr>
        <w:t>)</w:t>
      </w:r>
      <w:r w:rsidR="00ED4E44" w:rsidRPr="00A95B99">
        <w:rPr>
          <w:spacing w:val="45"/>
          <w:lang w:val="sr-Cyrl-RS"/>
        </w:rPr>
        <w:t xml:space="preserve"> </w:t>
      </w:r>
      <w:r w:rsidR="00ED4E44" w:rsidRPr="00A95B99">
        <w:rPr>
          <w:lang w:val="sr-Cyrl-RS"/>
        </w:rPr>
        <w:t>10.000</w:t>
      </w:r>
      <w:r w:rsidR="00ED4E44" w:rsidRPr="00A95B99">
        <w:rPr>
          <w:spacing w:val="45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spacing w:val="4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45"/>
          <w:lang w:val="sr-Cyrl-RS"/>
        </w:rPr>
        <w:t xml:space="preserve"> </w:t>
      </w:r>
      <w:r w:rsidRPr="00A95B99">
        <w:rPr>
          <w:lang w:val="sr-Cyrl-RS"/>
        </w:rPr>
        <w:t>Пипете</w:t>
      </w:r>
    </w:p>
    <w:p w:rsidR="00F63613" w:rsidRPr="00A95B99" w:rsidRDefault="00ED4E44">
      <w:pPr>
        <w:pStyle w:val="BodyText"/>
        <w:spacing w:before="7"/>
        <w:ind w:left="96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3.000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КМ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укупном</w:t>
      </w:r>
      <w:r w:rsidRPr="00A95B99">
        <w:rPr>
          <w:sz w:val="22"/>
          <w:szCs w:val="22"/>
          <w:lang w:val="sr-Cyrl-RS"/>
        </w:rPr>
        <w:t xml:space="preserve">  </w:t>
      </w:r>
      <w:r w:rsidR="0021563D" w:rsidRPr="00A95B99">
        <w:rPr>
          <w:sz w:val="22"/>
          <w:szCs w:val="22"/>
          <w:lang w:val="sr-Cyrl-RS"/>
        </w:rPr>
        <w:t>износу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</w:t>
      </w:r>
      <w:r w:rsidRPr="00A95B99">
        <w:rPr>
          <w:sz w:val="22"/>
          <w:szCs w:val="22"/>
          <w:lang w:val="sr-Cyrl-RS"/>
        </w:rPr>
        <w:t xml:space="preserve">  250.000,00 </w:t>
      </w:r>
      <w:r w:rsidR="0021563D" w:rsidRPr="00A95B99">
        <w:rPr>
          <w:sz w:val="22"/>
          <w:szCs w:val="22"/>
          <w:lang w:val="sr-Cyrl-RS"/>
        </w:rPr>
        <w:t>КМ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61"/>
        </w:tabs>
        <w:spacing w:before="24"/>
        <w:ind w:hanging="361"/>
        <w:jc w:val="both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LIMS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rFonts w:ascii="Symbol" w:hAnsi="Symbol"/>
          <w:lang w:val="sr-Cyrl-RS"/>
        </w:rPr>
        <w:t>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i/>
          <w:lang w:val="sr-Cyrl-RS"/>
        </w:rPr>
        <w:t>Laborator</w:t>
      </w:r>
      <w:r w:rsidR="00ED4E44" w:rsidRPr="00A95B99">
        <w:rPr>
          <w:i/>
          <w:lang w:val="sr-Cyrl-RS"/>
        </w:rPr>
        <w:t>y</w:t>
      </w:r>
      <w:r w:rsidR="00ED4E44" w:rsidRPr="00A95B99">
        <w:rPr>
          <w:i/>
          <w:spacing w:val="-1"/>
          <w:lang w:val="sr-Cyrl-RS"/>
        </w:rPr>
        <w:t xml:space="preserve"> </w:t>
      </w:r>
      <w:r w:rsidRPr="00A95B99">
        <w:rPr>
          <w:i/>
          <w:lang w:val="sr-Cyrl-RS"/>
        </w:rPr>
        <w:t>Information</w:t>
      </w:r>
      <w:r w:rsidR="00ED4E44" w:rsidRPr="00A95B99">
        <w:rPr>
          <w:i/>
          <w:lang w:val="sr-Cyrl-RS"/>
        </w:rPr>
        <w:t xml:space="preserve"> </w:t>
      </w:r>
      <w:r w:rsidRPr="00A95B99">
        <w:rPr>
          <w:i/>
          <w:lang w:val="sr-Cyrl-RS"/>
        </w:rPr>
        <w:t>Management</w:t>
      </w:r>
      <w:r w:rsidR="00ED4E44" w:rsidRPr="00A95B99">
        <w:rPr>
          <w:i/>
          <w:spacing w:val="-1"/>
          <w:lang w:val="sr-Cyrl-RS"/>
        </w:rPr>
        <w:t xml:space="preserve"> </w:t>
      </w:r>
      <w:r w:rsidRPr="00A95B99">
        <w:rPr>
          <w:i/>
          <w:lang w:val="sr-Cyrl-RS"/>
        </w:rPr>
        <w:t>S</w:t>
      </w:r>
      <w:r w:rsidR="00ED4E44" w:rsidRPr="00A95B99">
        <w:rPr>
          <w:i/>
          <w:lang w:val="sr-Cyrl-RS"/>
        </w:rPr>
        <w:t>y</w:t>
      </w:r>
      <w:r w:rsidRPr="00A95B99">
        <w:rPr>
          <w:i/>
          <w:lang w:val="sr-Cyrl-RS"/>
        </w:rPr>
        <w:t>stem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24.000,00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.</w:t>
      </w:r>
    </w:p>
    <w:p w:rsidR="00F63613" w:rsidRPr="00A95B99" w:rsidRDefault="0021563D">
      <w:pPr>
        <w:spacing w:before="182" w:line="360" w:lineRule="auto"/>
        <w:ind w:left="240" w:right="440"/>
        <w:jc w:val="both"/>
        <w:rPr>
          <w:lang w:val="sr-Cyrl-RS"/>
        </w:rPr>
      </w:pP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буџету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2019. </w:t>
      </w:r>
      <w:r w:rsidRPr="00A95B99">
        <w:rPr>
          <w:lang w:val="sr-Cyrl-RS"/>
        </w:rPr>
        <w:t>годину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дијелу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Субвенције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текући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капитални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трансфери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грантови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односе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област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планирано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>: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61"/>
        </w:tabs>
        <w:spacing w:before="203" w:line="360" w:lineRule="auto"/>
        <w:ind w:right="433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ФЗО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: </w:t>
      </w:r>
      <w:r w:rsidRPr="00A95B99">
        <w:rPr>
          <w:lang w:val="sr-Cyrl-RS"/>
        </w:rPr>
        <w:t>допринос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регистрована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Заводу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запошљавање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примају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новчану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накнаду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вријеме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незапослености</w:t>
      </w:r>
      <w:r w:rsidR="00ED4E44" w:rsidRPr="00A95B99">
        <w:rPr>
          <w:lang w:val="sr-Cyrl-RS"/>
        </w:rPr>
        <w:t xml:space="preserve">; </w:t>
      </w:r>
      <w:r w:rsidRPr="00A95B99">
        <w:rPr>
          <w:lang w:val="sr-Cyrl-RS"/>
        </w:rPr>
        <w:t>допринос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становника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обухваћени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социјалним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програмом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мјерама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социјалне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политике</w:t>
      </w:r>
      <w:r w:rsidR="00ED4E44" w:rsidRPr="00A95B99">
        <w:rPr>
          <w:lang w:val="sr-Cyrl-RS"/>
        </w:rPr>
        <w:t>;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допринос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ратних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војних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инвалида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породица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погинулих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бораца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демобилисаних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бораца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РС</w:t>
      </w:r>
      <w:r w:rsidR="00ED4E44" w:rsidRPr="00A95B99">
        <w:rPr>
          <w:lang w:val="sr-Cyrl-RS"/>
        </w:rPr>
        <w:t xml:space="preserve">; </w:t>
      </w:r>
      <w:r w:rsidRPr="00A95B99">
        <w:rPr>
          <w:lang w:val="sr-Cyrl-RS"/>
        </w:rPr>
        <w:t>доприноси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старијих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65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година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нису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другом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основу</w:t>
      </w:r>
      <w:r w:rsidR="00ED4E44" w:rsidRPr="00A95B99">
        <w:rPr>
          <w:lang w:val="sr-Cyrl-RS"/>
        </w:rPr>
        <w:t xml:space="preserve">; </w:t>
      </w:r>
      <w:r w:rsidRPr="00A95B99">
        <w:rPr>
          <w:lang w:val="sr-Cyrl-RS"/>
        </w:rPr>
        <w:t>допринос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дјеце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трудница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породиља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нису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обухваћени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обавезним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осигурањем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трошкови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дијализе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сузбијање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епидемије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сл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10.310.000,00 </w:t>
      </w:r>
      <w:r w:rsidRPr="00A95B99">
        <w:rPr>
          <w:lang w:val="sr-Cyrl-RS"/>
        </w:rPr>
        <w:t>КМ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186"/>
        <w:ind w:left="953" w:right="438" w:hanging="356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ФЗО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трошкове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трансплантације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органа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осигураницима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БД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600.000,00 </w:t>
      </w:r>
      <w:r w:rsidRPr="00A95B99">
        <w:rPr>
          <w:lang w:val="sr-Cyrl-RS"/>
        </w:rPr>
        <w:t>КМ</w:t>
      </w:r>
    </w:p>
    <w:p w:rsidR="00F63613" w:rsidRPr="00A95B99" w:rsidRDefault="00F63613">
      <w:pPr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81"/>
        <w:ind w:left="953" w:right="435" w:hanging="356"/>
        <w:jc w:val="both"/>
        <w:rPr>
          <w:lang w:val="sr-Cyrl-RS"/>
        </w:rPr>
      </w:pPr>
      <w:r w:rsidRPr="00A95B99">
        <w:rPr>
          <w:b/>
          <w:lang w:val="sr-Cyrl-RS"/>
        </w:rPr>
        <w:lastRenderedPageBreak/>
        <w:t>Трансфер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ФЗО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набавку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i/>
          <w:lang w:val="sr-Cyrl-RS"/>
        </w:rPr>
        <w:t>аccu</w:t>
      </w:r>
      <w:r w:rsidR="00ED4E44" w:rsidRPr="00A95B99">
        <w:rPr>
          <w:rFonts w:ascii="Symbol" w:hAnsi="Symbol"/>
          <w:i/>
          <w:lang w:val="sr-Cyrl-RS"/>
        </w:rPr>
        <w:t></w:t>
      </w:r>
      <w:r w:rsidRPr="00A95B99">
        <w:rPr>
          <w:i/>
          <w:lang w:val="sr-Cyrl-RS"/>
        </w:rPr>
        <w:t>chek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тракица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spacing w:val="60"/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 xml:space="preserve">200.000,00 </w:t>
      </w:r>
      <w:r w:rsidRPr="00A95B99">
        <w:rPr>
          <w:lang w:val="sr-Cyrl-RS"/>
        </w:rPr>
        <w:t>КМ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8" w:hanging="356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ФЗО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трећи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покушај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вјештачке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оплодње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 xml:space="preserve">165.000,00 </w:t>
      </w:r>
      <w:r w:rsidRPr="00A95B99">
        <w:rPr>
          <w:lang w:val="sr-Cyrl-RS"/>
        </w:rPr>
        <w:t>КМ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9" w:hanging="356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ФЗО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лијечење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специфичних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осигураника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spacing w:val="60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 xml:space="preserve">500.000,00 </w:t>
      </w:r>
      <w:r w:rsidRPr="00A95B99">
        <w:rPr>
          <w:lang w:val="sr-Cyrl-RS"/>
        </w:rPr>
        <w:t>КМ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119"/>
        <w:ind w:left="953" w:right="436" w:hanging="356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ЈЗУ</w:t>
      </w:r>
      <w:r w:rsidR="00ED4E44" w:rsidRPr="00A95B99">
        <w:rPr>
          <w:b/>
          <w:lang w:val="sr-Cyrl-RS"/>
        </w:rPr>
        <w:t xml:space="preserve"> „</w:t>
      </w:r>
      <w:r w:rsidRPr="00A95B99">
        <w:rPr>
          <w:b/>
          <w:lang w:val="sr-Cyrl-RS"/>
        </w:rPr>
        <w:t>Здравствени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центар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“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чланом</w:t>
      </w:r>
      <w:r w:rsidR="00ED4E44" w:rsidRPr="00A95B99">
        <w:rPr>
          <w:lang w:val="sr-Cyrl-RS"/>
        </w:rPr>
        <w:t xml:space="preserve"> 9 </w:t>
      </w:r>
      <w:r w:rsidRPr="00A95B99">
        <w:rPr>
          <w:lang w:val="sr-Cyrl-RS"/>
        </w:rPr>
        <w:t>Одлуке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оснивању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ЈЗУ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члановима</w:t>
      </w:r>
      <w:r w:rsidR="00ED4E44" w:rsidRPr="00A95B99">
        <w:rPr>
          <w:lang w:val="sr-Cyrl-RS"/>
        </w:rPr>
        <w:t xml:space="preserve"> 7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8 </w:t>
      </w:r>
      <w:r w:rsidRPr="00A95B99">
        <w:rPr>
          <w:lang w:val="sr-Cyrl-RS"/>
        </w:rPr>
        <w:t>Закона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заштити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9.500.000,00 </w:t>
      </w:r>
      <w:r w:rsidRPr="00A95B99">
        <w:rPr>
          <w:lang w:val="sr-Cyrl-RS"/>
        </w:rPr>
        <w:t>КМ</w:t>
      </w:r>
    </w:p>
    <w:p w:rsidR="00F63613" w:rsidRPr="00A95B99" w:rsidRDefault="0021563D">
      <w:pPr>
        <w:pStyle w:val="ListParagraph"/>
        <w:numPr>
          <w:ilvl w:val="2"/>
          <w:numId w:val="36"/>
        </w:numPr>
        <w:tabs>
          <w:tab w:val="left" w:pos="954"/>
        </w:tabs>
        <w:spacing w:before="118"/>
        <w:ind w:left="953" w:right="439" w:hanging="356"/>
        <w:jc w:val="both"/>
        <w:rPr>
          <w:lang w:val="sr-Cyrl-RS"/>
        </w:rPr>
      </w:pPr>
      <w:r w:rsidRPr="00A95B99">
        <w:rPr>
          <w:b/>
          <w:lang w:val="sr-Cyrl-RS"/>
        </w:rPr>
        <w:t>Трансфер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ЈЗУ</w:t>
      </w:r>
      <w:r w:rsidR="00ED4E44" w:rsidRPr="00A95B99">
        <w:rPr>
          <w:b/>
          <w:lang w:val="sr-Cyrl-RS"/>
        </w:rPr>
        <w:t xml:space="preserve"> „</w:t>
      </w:r>
      <w:r w:rsidRPr="00A95B99">
        <w:rPr>
          <w:b/>
          <w:lang w:val="sr-Cyrl-RS"/>
        </w:rPr>
        <w:t>Здравствени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центар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“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стављање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функцију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хосписа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оквиру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болнице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износу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300.000,00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КМ</w:t>
      </w:r>
      <w:r w:rsidR="00ED4E44" w:rsidRPr="00A95B99">
        <w:rPr>
          <w:lang w:val="sr-Cyrl-RS"/>
        </w:rPr>
        <w:t>.</w:t>
      </w:r>
    </w:p>
    <w:p w:rsidR="00F63613" w:rsidRPr="00A95B99" w:rsidRDefault="0021563D">
      <w:pPr>
        <w:pStyle w:val="Heading2"/>
        <w:numPr>
          <w:ilvl w:val="1"/>
          <w:numId w:val="37"/>
        </w:numPr>
        <w:tabs>
          <w:tab w:val="left" w:pos="958"/>
        </w:tabs>
        <w:spacing w:before="202"/>
        <w:ind w:right="1234"/>
        <w:rPr>
          <w:sz w:val="22"/>
          <w:szCs w:val="22"/>
          <w:lang w:val="sr-Cyrl-RS"/>
        </w:rPr>
      </w:pPr>
      <w:bookmarkStart w:id="28" w:name="_bookmark27"/>
      <w:bookmarkEnd w:id="28"/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-6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</w:p>
    <w:p w:rsidR="00F63613" w:rsidRPr="00A95B99" w:rsidRDefault="0021563D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Законом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здравственом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осигурању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Брчко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дистрикта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БиХ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улагањем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узајамности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солидарности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осигуравају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произашлих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утврђен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прописима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уплаћен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98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Pr="00A95B99">
        <w:rPr>
          <w:spacing w:val="1"/>
          <w:sz w:val="22"/>
          <w:szCs w:val="22"/>
          <w:lang w:val="sr-Cyrl-RS"/>
        </w:rPr>
        <w:t xml:space="preserve"> БиХ </w:t>
      </w:r>
      <w:r w:rsidRPr="00A95B99">
        <w:rPr>
          <w:sz w:val="22"/>
          <w:szCs w:val="22"/>
          <w:lang w:val="sr-Cyrl-RS"/>
        </w:rPr>
        <w:t>обухвата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добровољно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360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Обавезно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здравствено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осигурање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обавезујуће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пакета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99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Проширено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здравствено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осигурање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изван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пакета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Добровољно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здравствено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осигурање</w:t>
      </w:r>
      <w:r w:rsidR="00ED4E44" w:rsidRPr="00A95B99">
        <w:rPr>
          <w:b/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одредити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истовјетне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Посебним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спадају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пакет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прибављеног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одобрава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праксама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закључен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садржи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тај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ED4E44">
      <w:pPr>
        <w:pStyle w:val="BodyText"/>
        <w:spacing w:before="20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врсту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обим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квалитет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услуга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здравствена</w:t>
      </w:r>
      <w:r w:rsidRPr="00A95B99">
        <w:rPr>
          <w:spacing w:val="-3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установа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треба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пружи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осигураницима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накнаде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Фонд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здравственог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плаћа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пружање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уговорених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услуга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pStyle w:val="BodyText"/>
        <w:spacing w:before="5"/>
        <w:ind w:left="0"/>
        <w:rPr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spacing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методе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обрачунавања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плаћања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услуга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као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друга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узајамна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права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дужности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уговорених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страна</w:t>
      </w:r>
      <w:r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претходно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прибављено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мишљење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Међутим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Фонда,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99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кадрови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11. </w:t>
      </w:r>
      <w:r w:rsidRPr="00A95B99">
        <w:rPr>
          <w:sz w:val="22"/>
          <w:szCs w:val="22"/>
          <w:lang w:val="sr-Cyrl-RS"/>
        </w:rPr>
        <w:t>приказана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Њиме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z w:val="22"/>
          <w:szCs w:val="22"/>
          <w:lang w:val="sr-Cyrl-RS"/>
        </w:rPr>
        <w:t xml:space="preserve">: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1000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искоришћеност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појединачних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натурални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финансијски</w:t>
      </w:r>
      <w:r w:rsidR="00ED4E44" w:rsidRPr="00A95B99">
        <w:rPr>
          <w:sz w:val="22"/>
          <w:szCs w:val="22"/>
          <w:lang w:val="sr-Cyrl-RS"/>
        </w:rPr>
        <w:t>…).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консултативне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1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чијим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обављањем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примарног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извршења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spacing w:before="123"/>
        <w:ind w:left="240" w:right="438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15. </w:t>
      </w:r>
      <w:r w:rsidRPr="00A95B99">
        <w:rPr>
          <w:b/>
          <w:lang w:val="sr-Cyrl-RS"/>
        </w:rPr>
        <w:t>Старосна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полна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структура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дефинисана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Програмом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>:</w:t>
      </w:r>
    </w:p>
    <w:p w:rsidR="00F63613" w:rsidRPr="00A95B99" w:rsidRDefault="00F63613">
      <w:pPr>
        <w:pStyle w:val="BodyText"/>
        <w:spacing w:before="4"/>
        <w:ind w:left="0"/>
        <w:rPr>
          <w:b/>
          <w:sz w:val="17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7"/>
        <w:gridCol w:w="2267"/>
        <w:gridCol w:w="2267"/>
      </w:tblGrid>
      <w:tr w:rsidR="00F63613" w:rsidRPr="00A95B99">
        <w:trPr>
          <w:trHeight w:val="396"/>
        </w:trPr>
        <w:tc>
          <w:tcPr>
            <w:tcW w:w="2266" w:type="dxa"/>
          </w:tcPr>
          <w:p w:rsidR="00F63613" w:rsidRPr="00A95B99" w:rsidRDefault="0021563D">
            <w:pPr>
              <w:pStyle w:val="TableParagraph"/>
              <w:spacing w:before="85"/>
              <w:ind w:left="50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Група</w:t>
            </w:r>
            <w:r w:rsidR="00ED4E44" w:rsidRPr="00A95B99">
              <w:rPr>
                <w:b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старости</w:t>
            </w:r>
          </w:p>
        </w:tc>
        <w:tc>
          <w:tcPr>
            <w:tcW w:w="2267" w:type="dxa"/>
          </w:tcPr>
          <w:p w:rsidR="00F63613" w:rsidRPr="00A95B99" w:rsidRDefault="0021563D">
            <w:pPr>
              <w:pStyle w:val="TableParagraph"/>
              <w:spacing w:before="85"/>
              <w:ind w:left="763" w:right="76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Мушки</w:t>
            </w:r>
          </w:p>
        </w:tc>
        <w:tc>
          <w:tcPr>
            <w:tcW w:w="2267" w:type="dxa"/>
          </w:tcPr>
          <w:p w:rsidR="00F63613" w:rsidRPr="00A95B99" w:rsidRDefault="0021563D">
            <w:pPr>
              <w:pStyle w:val="TableParagraph"/>
              <w:spacing w:before="85"/>
              <w:ind w:left="763" w:right="76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Женски</w:t>
            </w:r>
          </w:p>
        </w:tc>
        <w:tc>
          <w:tcPr>
            <w:tcW w:w="2267" w:type="dxa"/>
          </w:tcPr>
          <w:p w:rsidR="00F63613" w:rsidRPr="00A95B99" w:rsidRDefault="0021563D">
            <w:pPr>
              <w:pStyle w:val="TableParagraph"/>
              <w:spacing w:before="85"/>
              <w:ind w:left="763" w:right="76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F63613" w:rsidRPr="00A95B99">
        <w:trPr>
          <w:trHeight w:val="398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0-1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године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521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464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985</w:t>
            </w:r>
          </w:p>
        </w:tc>
      </w:tr>
      <w:tr w:rsidR="00F63613" w:rsidRPr="00A95B99">
        <w:trPr>
          <w:trHeight w:val="398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2-3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године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839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723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1562</w:t>
            </w:r>
          </w:p>
        </w:tc>
      </w:tr>
      <w:tr w:rsidR="00F63613" w:rsidRPr="00A95B99">
        <w:trPr>
          <w:trHeight w:val="395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4-6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1231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1222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2453</w:t>
            </w:r>
          </w:p>
        </w:tc>
      </w:tr>
      <w:tr w:rsidR="00F63613" w:rsidRPr="00A95B99">
        <w:trPr>
          <w:trHeight w:val="398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7-15</w:t>
            </w:r>
            <w:r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3603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3397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7000</w:t>
            </w:r>
          </w:p>
        </w:tc>
      </w:tr>
      <w:tr w:rsidR="00F63613" w:rsidRPr="00A95B99">
        <w:trPr>
          <w:trHeight w:val="395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16-19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1518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1482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3000</w:t>
            </w:r>
          </w:p>
        </w:tc>
      </w:tr>
      <w:tr w:rsidR="00F63613" w:rsidRPr="00A95B99">
        <w:trPr>
          <w:trHeight w:val="398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20-49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13569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13884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8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27453</w:t>
            </w:r>
          </w:p>
        </w:tc>
      </w:tr>
      <w:tr w:rsidR="00F63613" w:rsidRPr="00A95B99">
        <w:trPr>
          <w:trHeight w:val="398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50-64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године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7341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7713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8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15054</w:t>
            </w:r>
          </w:p>
        </w:tc>
      </w:tr>
      <w:tr w:rsidR="00F63613" w:rsidRPr="00A95B99">
        <w:trPr>
          <w:trHeight w:val="395"/>
        </w:trPr>
        <w:tc>
          <w:tcPr>
            <w:tcW w:w="2266" w:type="dxa"/>
          </w:tcPr>
          <w:p w:rsidR="00F63613" w:rsidRPr="00A95B99" w:rsidRDefault="00ED4E44">
            <w:pPr>
              <w:pStyle w:val="TableParagraph"/>
              <w:spacing w:before="8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65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 xml:space="preserve"> и</w:t>
            </w:r>
            <w:r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више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="0021563D" w:rsidRPr="00A95B99">
              <w:rPr>
                <w:b/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6724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9769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2"/>
              <w:ind w:left="763" w:right="758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16493</w:t>
            </w:r>
          </w:p>
        </w:tc>
      </w:tr>
      <w:tr w:rsidR="00F63613" w:rsidRPr="00A95B99">
        <w:trPr>
          <w:trHeight w:val="397"/>
        </w:trPr>
        <w:tc>
          <w:tcPr>
            <w:tcW w:w="2266" w:type="dxa"/>
          </w:tcPr>
          <w:p w:rsidR="00F63613" w:rsidRPr="00A95B99" w:rsidRDefault="0021563D">
            <w:pPr>
              <w:pStyle w:val="TableParagraph"/>
              <w:spacing w:before="8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35346</w:t>
            </w:r>
          </w:p>
        </w:tc>
        <w:tc>
          <w:tcPr>
            <w:tcW w:w="2267" w:type="dxa"/>
          </w:tcPr>
          <w:p w:rsidR="00F63613" w:rsidRPr="00A95B99" w:rsidRDefault="00ED4E44">
            <w:pPr>
              <w:pStyle w:val="TableParagraph"/>
              <w:spacing w:before="84"/>
              <w:ind w:left="763" w:right="75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38654</w:t>
            </w:r>
          </w:p>
        </w:tc>
        <w:tc>
          <w:tcPr>
            <w:tcW w:w="2267" w:type="dxa"/>
            <w:tcBorders>
              <w:bottom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84"/>
              <w:ind w:left="763" w:right="758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74000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lang w:val="sr-Cyrl-RS"/>
        </w:rPr>
      </w:pPr>
    </w:p>
    <w:p w:rsidR="00F63613" w:rsidRPr="00A95B99" w:rsidRDefault="00F63613">
      <w:pPr>
        <w:pStyle w:val="BodyText"/>
        <w:spacing w:before="9"/>
        <w:ind w:left="0"/>
        <w:rPr>
          <w:b/>
          <w:sz w:val="22"/>
          <w:lang w:val="sr-Cyrl-RS"/>
        </w:rPr>
      </w:pPr>
    </w:p>
    <w:p w:rsidR="00F63613" w:rsidRPr="00A95B99" w:rsidRDefault="0021563D">
      <w:pPr>
        <w:pStyle w:val="BodyText"/>
        <w:spacing w:line="276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Реализација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усмјеравања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финансијских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spacing w:before="121" w:line="276" w:lineRule="auto"/>
        <w:ind w:left="240" w:right="640"/>
        <w:jc w:val="both"/>
        <w:rPr>
          <w:lang w:val="sr-Cyrl-RS"/>
        </w:rPr>
      </w:pPr>
      <w:r w:rsidRPr="00A95B99">
        <w:rPr>
          <w:b/>
          <w:lang w:val="sr-Cyrl-RS"/>
        </w:rPr>
        <w:t>Средства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финансирање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права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из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обавезног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осигуравају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lang w:val="sr-Cyrl-RS"/>
        </w:rPr>
        <w:t>: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1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плате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радника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запослених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правних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предузетника</w:t>
      </w:r>
      <w:r w:rsidR="00ED4E44" w:rsidRPr="00A95B99">
        <w:rPr>
          <w:lang w:val="sr-Cyrl-RS"/>
        </w:rPr>
        <w:t>;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физичких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власника-оснивача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правних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предузетника</w:t>
      </w:r>
      <w:r w:rsidR="00ED4E44" w:rsidRPr="00A95B99">
        <w:rPr>
          <w:lang w:val="sr-Cyrl-RS"/>
        </w:rPr>
        <w:t>;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пензије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инвалиднине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друге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накнаде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пензијско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инвалидског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незапослена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пријављена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надлежне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службе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запошљавање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1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плаћају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сталну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финансијску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помоћ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лица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смјештена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установама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социјалне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19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самосталног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обављања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естрадних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дјелатности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издавања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CD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ова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аудио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видео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касета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карата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спортске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догађаје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приредби</w:t>
      </w:r>
      <w:r w:rsidR="00ED4E44" w:rsidRPr="00A95B99">
        <w:rPr>
          <w:lang w:val="sr-Cyrl-RS"/>
        </w:rPr>
        <w:t>,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79"/>
        <w:rPr>
          <w:lang w:val="sr-Cyrl-RS"/>
        </w:rPr>
      </w:pPr>
      <w:r w:rsidRPr="00A95B99">
        <w:rPr>
          <w:lang w:val="sr-Cyrl-RS"/>
        </w:rPr>
        <w:lastRenderedPageBreak/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приход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ауторских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права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патената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техничких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унапређења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доприноса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доходак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пољопривредне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дјелатности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као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закупа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пољопривредног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земљишта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накнада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заштиту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чланова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породица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осигураника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запослених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иностранству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лица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примају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пензије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иностранства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средства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буџета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>;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средства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личног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учешћа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осигураника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покривању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трошкова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донација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помоћи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камата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дивиденди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такси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облика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прихода</w:t>
      </w:r>
      <w:r w:rsidR="00ED4E44" w:rsidRPr="00A95B99">
        <w:rPr>
          <w:lang w:val="sr-Cyrl-RS"/>
        </w:rPr>
        <w:t>.</w:t>
      </w:r>
    </w:p>
    <w:p w:rsidR="00F63613" w:rsidRPr="00A95B99" w:rsidRDefault="0021563D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намјенама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одбор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расхода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spacing w:before="120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Средствима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буџета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финансирају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се</w:t>
      </w:r>
      <w:r w:rsidR="00ED4E44" w:rsidRPr="00A95B99">
        <w:rPr>
          <w:b/>
          <w:lang w:val="sr-Cyrl-RS"/>
        </w:rPr>
        <w:t>:</w:t>
      </w:r>
    </w:p>
    <w:p w:rsidR="00F63613" w:rsidRPr="00A95B99" w:rsidRDefault="00F63613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spacing w:line="276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повећани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изазвани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већим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одступањима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односу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планирана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средства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здравственог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због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одређених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ванредних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или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других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отежаних</w:t>
      </w:r>
      <w:r w:rsidR="0021563D" w:rsidRPr="00A95B99">
        <w:rPr>
          <w:spacing w:val="6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услова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провођења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ED4E44">
      <w:pPr>
        <w:pStyle w:val="BodyText"/>
        <w:spacing w:before="20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дијализе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сузбијање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епидемија</w:t>
      </w:r>
      <w:r w:rsidRPr="00A95B99">
        <w:rPr>
          <w:spacing w:val="-3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слично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pStyle w:val="BodyText"/>
        <w:spacing w:before="1"/>
        <w:ind w:left="0"/>
        <w:rPr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трансплантације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органа</w:t>
      </w:r>
      <w:r w:rsidRPr="00A95B99">
        <w:rPr>
          <w:spacing w:val="-3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осигураника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spacing w:line="276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лица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старијих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</w:t>
      </w:r>
      <w:r w:rsidRPr="00A95B99">
        <w:rPr>
          <w:sz w:val="22"/>
          <w:szCs w:val="22"/>
          <w:lang w:val="sr-Cyrl-RS"/>
        </w:rPr>
        <w:t xml:space="preserve"> 65 </w:t>
      </w:r>
      <w:r w:rsidR="0021563D" w:rsidRPr="00A95B99">
        <w:rPr>
          <w:sz w:val="22"/>
          <w:szCs w:val="22"/>
          <w:lang w:val="sr-Cyrl-RS"/>
        </w:rPr>
        <w:t>година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изнад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нивоа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обавезног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здравственог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осигурања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ED4E44">
      <w:pPr>
        <w:pStyle w:val="BodyText"/>
        <w:spacing w:before="20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лица</w:t>
      </w:r>
      <w:r w:rsidRPr="00A95B99">
        <w:rPr>
          <w:spacing w:val="-3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непознатим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пребивалиштем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ED4E44">
      <w:pPr>
        <w:pStyle w:val="BodyText"/>
        <w:spacing w:before="1" w:line="276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развоја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научно-истраживачке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дјелатности</w:t>
      </w:r>
      <w:r w:rsidRPr="00A95B99">
        <w:rPr>
          <w:sz w:val="22"/>
          <w:szCs w:val="22"/>
          <w:lang w:val="sr-Cyrl-RS"/>
        </w:rPr>
        <w:t xml:space="preserve">, </w:t>
      </w:r>
      <w:r w:rsidR="0021563D" w:rsidRPr="00A95B99">
        <w:rPr>
          <w:sz w:val="22"/>
          <w:szCs w:val="22"/>
          <w:lang w:val="sr-Cyrl-RS"/>
        </w:rPr>
        <w:t>статистичких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истраживања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интереса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ED4E44">
      <w:pPr>
        <w:pStyle w:val="BodyText"/>
        <w:spacing w:before="198" w:line="278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развој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</w:t>
      </w: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информационих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система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повезивање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другим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информационим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системима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БиХ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ED4E44">
      <w:pPr>
        <w:pStyle w:val="BodyText"/>
        <w:spacing w:before="195" w:line="276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доприноси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лица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регистрована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Заводу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запошљавање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>,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примају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новчану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накнаду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вријеме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незапослености</w:t>
      </w:r>
      <w:r w:rsidRPr="00A95B99">
        <w:rPr>
          <w:sz w:val="22"/>
          <w:szCs w:val="22"/>
          <w:lang w:val="sr-Cyrl-RS"/>
        </w:rPr>
        <w:t>,</w:t>
      </w:r>
    </w:p>
    <w:p w:rsidR="00F63613" w:rsidRPr="00A95B99" w:rsidRDefault="00ED4E44">
      <w:pPr>
        <w:pStyle w:val="BodyText"/>
        <w:spacing w:before="201" w:line="276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доприноси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лица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из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тачке</w:t>
      </w:r>
      <w:r w:rsidRPr="00A95B99">
        <w:rPr>
          <w:sz w:val="22"/>
          <w:szCs w:val="22"/>
          <w:lang w:val="sr-Cyrl-RS"/>
        </w:rPr>
        <w:t xml:space="preserve"> 4 </w:t>
      </w:r>
      <w:r w:rsidR="0021563D" w:rsidRPr="00A95B99">
        <w:rPr>
          <w:sz w:val="22"/>
          <w:szCs w:val="22"/>
          <w:lang w:val="sr-Cyrl-RS"/>
        </w:rPr>
        <w:t>Споразума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имплементацији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ентитетских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обавеза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из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Коначне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арбитражне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одлуке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Брчко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односе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на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од</w:t>
      </w:r>
      <w:r w:rsidRPr="00A95B99">
        <w:rPr>
          <w:sz w:val="22"/>
          <w:szCs w:val="22"/>
          <w:lang w:val="sr-Cyrl-RS"/>
        </w:rPr>
        <w:t xml:space="preserve"> 24.</w:t>
      </w:r>
      <w:r w:rsidR="0021563D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10.</w:t>
      </w:r>
      <w:r w:rsidR="0021563D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2000. </w:t>
      </w:r>
      <w:r w:rsidR="0021563D" w:rsidRPr="00A95B99">
        <w:rPr>
          <w:sz w:val="22"/>
          <w:szCs w:val="22"/>
          <w:lang w:val="sr-Cyrl-RS"/>
        </w:rPr>
        <w:t>године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</w:p>
    <w:p w:rsidR="00F63613" w:rsidRPr="00A95B99" w:rsidRDefault="00ED4E44">
      <w:pPr>
        <w:pStyle w:val="BodyText"/>
        <w:spacing w:before="199" w:line="276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21563D" w:rsidRPr="00A95B99">
        <w:rPr>
          <w:sz w:val="22"/>
          <w:szCs w:val="22"/>
          <w:lang w:val="sr-Cyrl-RS"/>
        </w:rPr>
        <w:t>доприноси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здравствено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осигурање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или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трошкови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здравствене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заштите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становника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који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су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обухваћени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социјалним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програмима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мјерама</w:t>
      </w:r>
      <w:r w:rsidRPr="00A95B99">
        <w:rPr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социјалне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политике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Владе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21563D" w:rsidRPr="00A95B99">
        <w:rPr>
          <w:sz w:val="22"/>
          <w:szCs w:val="22"/>
          <w:lang w:val="sr-Cyrl-RS"/>
        </w:rPr>
        <w:t>Дистрикта</w:t>
      </w:r>
      <w:r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276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21563D">
      <w:pPr>
        <w:pStyle w:val="BodyText"/>
        <w:spacing w:before="7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Обрачун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основице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прибављено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120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Стопе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21563D">
      <w:pPr>
        <w:pStyle w:val="BodyText"/>
        <w:spacing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најнижи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највиши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основице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обрачунава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обрачунавати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најнижег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највишег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одреди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21563D">
      <w:pPr>
        <w:pStyle w:val="BodyText"/>
        <w:spacing w:before="202" w:line="276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финансирање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здравствених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200"/>
        <w:rPr>
          <w:lang w:val="sr-Cyrl-RS"/>
        </w:rPr>
      </w:pPr>
      <w:r w:rsidRPr="00A95B99">
        <w:rPr>
          <w:lang w:val="sr-Cyrl-RS"/>
        </w:rPr>
        <w:t>оснивача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актом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оснивању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буџета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Фонда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других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партиципације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пацијента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18"/>
        <w:rPr>
          <w:lang w:val="sr-Cyrl-RS"/>
        </w:rPr>
      </w:pPr>
      <w:r w:rsidRPr="00A95B99">
        <w:rPr>
          <w:lang w:val="sr-Cyrl-RS"/>
        </w:rPr>
        <w:t>камата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средства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депонована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банци</w:t>
      </w:r>
      <w:r w:rsidR="00ED4E44" w:rsidRPr="00A95B99">
        <w:rPr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слободном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продајом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услуга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тржишту</w:t>
      </w:r>
      <w:r w:rsidR="00ED4E44" w:rsidRPr="00A95B99">
        <w:rPr>
          <w:lang w:val="sr-Cyrl-RS"/>
        </w:rPr>
        <w:t>,</w:t>
      </w:r>
    </w:p>
    <w:p w:rsidR="00F63613" w:rsidRPr="00A95B99" w:rsidRDefault="0021563D" w:rsidP="0021563D">
      <w:pPr>
        <w:pStyle w:val="BodyText"/>
        <w:numPr>
          <w:ilvl w:val="0"/>
          <w:numId w:val="2"/>
        </w:numPr>
        <w:spacing w:before="12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наставне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научно-истраживачке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z w:val="22"/>
          <w:szCs w:val="22"/>
          <w:lang w:val="sr-Cyrl-RS"/>
        </w:rPr>
        <w:t>,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донација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легата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задужбина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</w:p>
    <w:p w:rsidR="00F63613" w:rsidRPr="00A95B99" w:rsidRDefault="0021563D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ind w:right="446"/>
        <w:rPr>
          <w:lang w:val="sr-Cyrl-RS"/>
        </w:rPr>
      </w:pPr>
      <w:r w:rsidRPr="00A95B99">
        <w:rPr>
          <w:lang w:val="sr-Cyrl-RS"/>
        </w:rPr>
        <w:t>других</w:t>
      </w:r>
      <w:r w:rsidR="00ED4E44" w:rsidRPr="00A95B99">
        <w:rPr>
          <w:spacing w:val="35"/>
          <w:lang w:val="sr-Cyrl-RS"/>
        </w:rPr>
        <w:t xml:space="preserve"> </w:t>
      </w:r>
      <w:r w:rsidRPr="00A95B99">
        <w:rPr>
          <w:lang w:val="sr-Cyrl-RS"/>
        </w:rPr>
        <w:t>извора</w:t>
      </w:r>
      <w:r w:rsidR="00ED4E44" w:rsidRPr="00A95B99">
        <w:rPr>
          <w:lang w:val="sr-Cyrl-RS"/>
        </w:rPr>
        <w:t>,</w:t>
      </w:r>
      <w:r w:rsidR="00ED4E44" w:rsidRPr="00A95B99">
        <w:rPr>
          <w:spacing w:val="37"/>
          <w:lang w:val="sr-Cyrl-RS"/>
        </w:rPr>
        <w:t xml:space="preserve"> </w:t>
      </w:r>
      <w:r w:rsidRPr="00A95B99">
        <w:rPr>
          <w:lang w:val="sr-Cyrl-RS"/>
        </w:rPr>
        <w:t>прибављених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35"/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spacing w:val="35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34"/>
          <w:lang w:val="sr-Cyrl-RS"/>
        </w:rPr>
        <w:t xml:space="preserve"> </w:t>
      </w:r>
      <w:r w:rsidRPr="00A95B99">
        <w:rPr>
          <w:lang w:val="sr-Cyrl-RS"/>
        </w:rPr>
        <w:t>Законом</w:t>
      </w:r>
      <w:r w:rsidR="00ED4E44" w:rsidRPr="00A95B99">
        <w:rPr>
          <w:lang w:val="sr-Cyrl-RS"/>
        </w:rPr>
        <w:t>,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актом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spacing w:val="35"/>
          <w:lang w:val="sr-Cyrl-RS"/>
        </w:rPr>
        <w:t xml:space="preserve"> </w:t>
      </w:r>
      <w:r w:rsidRPr="00A95B99">
        <w:rPr>
          <w:lang w:val="sr-Cyrl-RS"/>
        </w:rPr>
        <w:t>оснивању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статутом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установе</w:t>
      </w:r>
      <w:r w:rsidR="00ED4E44" w:rsidRPr="00A95B99">
        <w:rPr>
          <w:lang w:val="sr-Cyrl-RS"/>
        </w:rPr>
        <w:t>.</w:t>
      </w:r>
    </w:p>
    <w:p w:rsidR="00F63613" w:rsidRPr="00A95B99" w:rsidRDefault="0021563D">
      <w:pPr>
        <w:spacing w:before="120" w:line="276" w:lineRule="auto"/>
        <w:ind w:left="240" w:right="438"/>
        <w:jc w:val="both"/>
        <w:rPr>
          <w:b/>
          <w:lang w:val="sr-Cyrl-RS"/>
        </w:rPr>
      </w:pPr>
      <w:r w:rsidRPr="00A95B99">
        <w:rPr>
          <w:b/>
          <w:lang w:val="sr-Cyrl-RS"/>
        </w:rPr>
        <w:t>Према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подацима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дан</w:t>
      </w:r>
      <w:r w:rsidR="00ED4E44" w:rsidRPr="00A95B99">
        <w:rPr>
          <w:b/>
          <w:lang w:val="sr-Cyrl-RS"/>
        </w:rPr>
        <w:t xml:space="preserve"> 31.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12.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обавезно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осигурање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је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било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пријављено</w:t>
      </w:r>
      <w:r w:rsidR="00ED4E44" w:rsidRPr="00A95B99">
        <w:rPr>
          <w:b/>
          <w:lang w:val="sr-Cyrl-RS"/>
        </w:rPr>
        <w:t xml:space="preserve"> 72.445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од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чега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је</w:t>
      </w:r>
      <w:r w:rsidR="00ED4E44" w:rsidRPr="00A95B99">
        <w:rPr>
          <w:b/>
          <w:lang w:val="sr-Cyrl-RS"/>
        </w:rPr>
        <w:t xml:space="preserve"> 47.922 </w:t>
      </w:r>
      <w:r w:rsidRPr="00A95B99">
        <w:rPr>
          <w:b/>
          <w:lang w:val="sr-Cyrl-RS"/>
        </w:rPr>
        <w:t>носилаца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24.523 </w:t>
      </w:r>
      <w:r w:rsidRPr="00A95B99">
        <w:rPr>
          <w:b/>
          <w:lang w:val="sr-Cyrl-RS"/>
        </w:rPr>
        <w:t>чланова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породице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осигураника</w:t>
      </w:r>
      <w:r w:rsidR="00ED4E44" w:rsidRPr="00A95B99">
        <w:rPr>
          <w:b/>
          <w:lang w:val="sr-Cyrl-RS"/>
        </w:rPr>
        <w:t>.</w:t>
      </w:r>
    </w:p>
    <w:p w:rsidR="00F63613" w:rsidRPr="00A95B99" w:rsidRDefault="0021563D">
      <w:pPr>
        <w:pStyle w:val="BodyText"/>
        <w:spacing w:before="20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обвезника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b/>
          <w:sz w:val="22"/>
          <w:szCs w:val="22"/>
          <w:lang w:val="sr-Cyrl-RS"/>
        </w:rPr>
        <w:t>4.455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b/>
          <w:sz w:val="22"/>
          <w:szCs w:val="22"/>
          <w:lang w:val="sr-Cyrl-RS"/>
        </w:rPr>
        <w:t>2284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самостална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предузетника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="00ED4E44" w:rsidRPr="00A95B99">
        <w:rPr>
          <w:b/>
          <w:sz w:val="22"/>
          <w:szCs w:val="22"/>
          <w:lang w:val="sr-Cyrl-RS"/>
        </w:rPr>
        <w:t xml:space="preserve">113 </w:t>
      </w:r>
      <w:r w:rsidRPr="00A95B99">
        <w:rPr>
          <w:sz w:val="22"/>
          <w:szCs w:val="22"/>
          <w:lang w:val="sr-Cyrl-RS"/>
        </w:rPr>
        <w:t>дионичка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="00ED4E44" w:rsidRPr="00A95B99">
        <w:rPr>
          <w:b/>
          <w:sz w:val="22"/>
          <w:szCs w:val="22"/>
          <w:lang w:val="sr-Cyrl-RS"/>
        </w:rPr>
        <w:t xml:space="preserve">1808 </w:t>
      </w:r>
      <w:r w:rsidRPr="00A95B99">
        <w:rPr>
          <w:sz w:val="22"/>
          <w:szCs w:val="22"/>
          <w:lang w:val="sr-Cyrl-RS"/>
        </w:rPr>
        <w:t>друштава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ограниченом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одговорношћу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="00ED4E44" w:rsidRPr="00A95B99">
        <w:rPr>
          <w:b/>
          <w:sz w:val="22"/>
          <w:szCs w:val="22"/>
          <w:lang w:val="sr-Cyrl-RS"/>
        </w:rPr>
        <w:t>47</w:t>
      </w:r>
      <w:r w:rsidR="00ED4E44" w:rsidRPr="00A95B99">
        <w:rPr>
          <w:b/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акционарских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друштава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="00ED4E44" w:rsidRPr="00A95B99">
        <w:rPr>
          <w:b/>
          <w:sz w:val="22"/>
          <w:szCs w:val="22"/>
          <w:lang w:val="sr-Cyrl-RS"/>
        </w:rPr>
        <w:t xml:space="preserve">18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предузећа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="00ED4E44" w:rsidRPr="00A95B99">
        <w:rPr>
          <w:b/>
          <w:sz w:val="22"/>
          <w:szCs w:val="22"/>
          <w:lang w:val="sr-Cyrl-RS"/>
        </w:rPr>
        <w:t xml:space="preserve">116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="00ED4E44" w:rsidRPr="00A95B99">
        <w:rPr>
          <w:b/>
          <w:sz w:val="22"/>
          <w:szCs w:val="22"/>
          <w:lang w:val="sr-Cyrl-RS"/>
        </w:rPr>
        <w:t xml:space="preserve">69 </w:t>
      </w:r>
      <w:r w:rsidRPr="00A95B99">
        <w:rPr>
          <w:sz w:val="22"/>
          <w:szCs w:val="22"/>
          <w:lang w:val="sr-Cyrl-RS"/>
        </w:rPr>
        <w:t>осталих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задруге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микрокредитне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spacing w:before="61"/>
        <w:ind w:left="240" w:right="764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16.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Упоредни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приказ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категоријама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укључујући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носиоце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чланове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4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 xml:space="preserve">и </w:t>
      </w:r>
      <w:r w:rsidR="00ED4E44" w:rsidRPr="00A95B99">
        <w:rPr>
          <w:b/>
          <w:spacing w:val="-47"/>
          <w:lang w:val="sr-Cyrl-RS"/>
        </w:rPr>
        <w:t xml:space="preserve"> </w:t>
      </w:r>
      <w:r w:rsidR="00ED4E44" w:rsidRPr="00A95B99">
        <w:rPr>
          <w:b/>
          <w:lang w:val="sr-Cyrl-RS"/>
        </w:rPr>
        <w:t>2017.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годину</w:t>
      </w:r>
      <w:r w:rsidR="00ED4E44" w:rsidRPr="00A95B99">
        <w:rPr>
          <w:b/>
          <w:lang w:val="sr-Cyrl-RS"/>
        </w:rPr>
        <w:t>: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1195"/>
        <w:gridCol w:w="1046"/>
        <w:gridCol w:w="1205"/>
        <w:gridCol w:w="1195"/>
        <w:gridCol w:w="1198"/>
        <w:gridCol w:w="1200"/>
      </w:tblGrid>
      <w:tr w:rsidR="00F63613" w:rsidRPr="00A95B99">
        <w:trPr>
          <w:trHeight w:val="385"/>
        </w:trPr>
        <w:tc>
          <w:tcPr>
            <w:tcW w:w="2537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A16242">
            <w:pPr>
              <w:pStyle w:val="TableParagraph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Категорија</w:t>
            </w:r>
          </w:p>
        </w:tc>
        <w:tc>
          <w:tcPr>
            <w:tcW w:w="3446" w:type="dxa"/>
            <w:gridSpan w:val="3"/>
          </w:tcPr>
          <w:p w:rsidR="00F63613" w:rsidRPr="00A95B99" w:rsidRDefault="00A16242">
            <w:pPr>
              <w:pStyle w:val="TableParagraph"/>
              <w:spacing w:before="79"/>
              <w:ind w:left="324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Стање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на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дан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31.</w:t>
            </w:r>
            <w:r w:rsidRPr="00A95B99">
              <w:rPr>
                <w:b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12.</w:t>
            </w:r>
            <w:r w:rsidRPr="00A95B99">
              <w:rPr>
                <w:b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2017.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године</w:t>
            </w:r>
          </w:p>
        </w:tc>
        <w:tc>
          <w:tcPr>
            <w:tcW w:w="3593" w:type="dxa"/>
            <w:gridSpan w:val="3"/>
          </w:tcPr>
          <w:p w:rsidR="00F63613" w:rsidRPr="00A95B99" w:rsidRDefault="00A16242">
            <w:pPr>
              <w:pStyle w:val="TableParagraph"/>
              <w:spacing w:before="79"/>
              <w:ind w:left="396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Стање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на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дан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31.</w:t>
            </w:r>
            <w:r w:rsidRPr="00A95B99">
              <w:rPr>
                <w:b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12.</w:t>
            </w:r>
            <w:r w:rsidRPr="00A95B99">
              <w:rPr>
                <w:b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2018.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године</w:t>
            </w:r>
          </w:p>
        </w:tc>
      </w:tr>
      <w:tr w:rsidR="00F63613" w:rsidRPr="00A95B99">
        <w:trPr>
          <w:trHeight w:val="388"/>
        </w:trPr>
        <w:tc>
          <w:tcPr>
            <w:tcW w:w="2537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195" w:type="dxa"/>
          </w:tcPr>
          <w:p w:rsidR="00F63613" w:rsidRPr="00A95B99" w:rsidRDefault="00A16242">
            <w:pPr>
              <w:pStyle w:val="TableParagraph"/>
              <w:spacing w:before="79"/>
              <w:ind w:left="264" w:right="257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Носилац</w:t>
            </w:r>
          </w:p>
        </w:tc>
        <w:tc>
          <w:tcPr>
            <w:tcW w:w="1046" w:type="dxa"/>
          </w:tcPr>
          <w:p w:rsidR="00F63613" w:rsidRPr="00A95B99" w:rsidRDefault="00A16242">
            <w:pPr>
              <w:pStyle w:val="TableParagraph"/>
              <w:spacing w:before="79"/>
              <w:ind w:left="250" w:right="242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1205" w:type="dxa"/>
          </w:tcPr>
          <w:p w:rsidR="00F63613" w:rsidRPr="00A95B99" w:rsidRDefault="00A16242">
            <w:pPr>
              <w:pStyle w:val="TableParagraph"/>
              <w:spacing w:before="79"/>
              <w:ind w:left="236" w:right="229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195" w:type="dxa"/>
          </w:tcPr>
          <w:p w:rsidR="00F63613" w:rsidRPr="00A95B99" w:rsidRDefault="00A16242">
            <w:pPr>
              <w:pStyle w:val="TableParagraph"/>
              <w:spacing w:before="79"/>
              <w:ind w:left="264" w:right="256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Носилац</w:t>
            </w:r>
          </w:p>
        </w:tc>
        <w:tc>
          <w:tcPr>
            <w:tcW w:w="1198" w:type="dxa"/>
          </w:tcPr>
          <w:p w:rsidR="00F63613" w:rsidRPr="00A95B99" w:rsidRDefault="00A16242">
            <w:pPr>
              <w:pStyle w:val="TableParagraph"/>
              <w:spacing w:before="79"/>
              <w:ind w:left="329" w:right="31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1200" w:type="dxa"/>
          </w:tcPr>
          <w:p w:rsidR="00F63613" w:rsidRPr="00A95B99" w:rsidRDefault="00A16242">
            <w:pPr>
              <w:pStyle w:val="TableParagraph"/>
              <w:spacing w:before="79"/>
              <w:ind w:left="234" w:right="225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Укупно</w:t>
            </w:r>
          </w:p>
        </w:tc>
      </w:tr>
      <w:tr w:rsidR="00F63613" w:rsidRPr="00A95B99">
        <w:trPr>
          <w:trHeight w:val="385"/>
        </w:trPr>
        <w:tc>
          <w:tcPr>
            <w:tcW w:w="253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before="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Радници</w:t>
            </w:r>
          </w:p>
        </w:tc>
        <w:tc>
          <w:tcPr>
            <w:tcW w:w="119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264" w:right="25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16752</w:t>
            </w:r>
          </w:p>
        </w:tc>
        <w:tc>
          <w:tcPr>
            <w:tcW w:w="1046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10870</w:t>
            </w:r>
          </w:p>
        </w:tc>
        <w:tc>
          <w:tcPr>
            <w:tcW w:w="120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236" w:right="22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27622</w:t>
            </w:r>
          </w:p>
        </w:tc>
        <w:tc>
          <w:tcPr>
            <w:tcW w:w="119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264" w:right="2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17147</w:t>
            </w:r>
          </w:p>
        </w:tc>
        <w:tc>
          <w:tcPr>
            <w:tcW w:w="1198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329" w:right="31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10663</w:t>
            </w:r>
          </w:p>
        </w:tc>
        <w:tc>
          <w:tcPr>
            <w:tcW w:w="1200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79"/>
              <w:ind w:left="234" w:right="22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27810</w:t>
            </w:r>
          </w:p>
        </w:tc>
      </w:tr>
      <w:tr w:rsidR="00F63613" w:rsidRPr="00A95B99">
        <w:trPr>
          <w:trHeight w:val="388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Пољопривредници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755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9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543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9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1298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700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9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461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9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1161</w:t>
            </w:r>
          </w:p>
        </w:tc>
      </w:tr>
      <w:tr w:rsidR="00F63613" w:rsidRPr="00A95B99">
        <w:trPr>
          <w:trHeight w:val="385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7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радници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7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151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7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151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7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137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7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137</w:t>
            </w:r>
          </w:p>
        </w:tc>
      </w:tr>
      <w:tr w:rsidR="00F63613" w:rsidRPr="00A95B99">
        <w:trPr>
          <w:trHeight w:val="385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пензионери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1057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9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265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9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1322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1063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9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255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9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1318</w:t>
            </w:r>
          </w:p>
        </w:tc>
      </w:tr>
      <w:tr w:rsidR="00F63613" w:rsidRPr="00A95B99">
        <w:trPr>
          <w:trHeight w:val="559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50"/>
              <w:ind w:left="107" w:right="42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Добровољно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осигурана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spacing w:val="-47"/>
                <w:lang w:val="sr-Cyrl-RS"/>
              </w:rPr>
              <w:t xml:space="preserve">  </w:t>
            </w:r>
            <w:r w:rsidRPr="00A95B99">
              <w:rPr>
                <w:b/>
                <w:lang w:val="sr-Cyrl-RS"/>
              </w:rPr>
              <w:t>лица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66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113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166"/>
              <w:ind w:left="1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166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114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66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131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166"/>
              <w:ind w:left="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166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131</w:t>
            </w:r>
          </w:p>
        </w:tc>
      </w:tr>
      <w:tr w:rsidR="00F63613" w:rsidRPr="00A95B99">
        <w:trPr>
          <w:trHeight w:val="498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19" w:line="230" w:lineRule="atLeast"/>
              <w:ind w:left="107" w:right="16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Корисници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права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основу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борачко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инвалидске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заштите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34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798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134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483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134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1281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34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762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134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458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134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1220</w:t>
            </w:r>
          </w:p>
        </w:tc>
      </w:tr>
      <w:tr w:rsidR="00F63613" w:rsidRPr="00A95B99">
        <w:trPr>
          <w:trHeight w:val="388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Незапослена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лица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12692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9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9693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9"/>
              <w:ind w:left="236" w:right="22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22385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12310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9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9324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9"/>
              <w:ind w:left="234" w:right="22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21634</w:t>
            </w:r>
          </w:p>
        </w:tc>
      </w:tr>
      <w:tr w:rsidR="00F63613" w:rsidRPr="00A95B99">
        <w:trPr>
          <w:trHeight w:val="386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7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Пензионери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264" w:right="25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13007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7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3167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7"/>
              <w:ind w:left="236" w:right="22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16174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264" w:right="2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13311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7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3125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7"/>
              <w:ind w:left="234" w:right="22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16436</w:t>
            </w:r>
          </w:p>
        </w:tc>
      </w:tr>
      <w:tr w:rsidR="00F63613" w:rsidRPr="00A95B99">
        <w:trPr>
          <w:trHeight w:val="501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19"/>
              <w:ind w:left="107" w:right="50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Лица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</w:t>
            </w:r>
            <w:r w:rsidR="00ED4E44" w:rsidRPr="00A95B99">
              <w:rPr>
                <w:b/>
                <w:spacing w:val="-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стању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социјалне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потребе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34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134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118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134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1088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134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941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134"/>
              <w:ind w:left="329" w:right="31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134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1041</w:t>
            </w:r>
          </w:p>
        </w:tc>
      </w:tr>
      <w:tr w:rsidR="00F63613" w:rsidRPr="00A95B99">
        <w:trPr>
          <w:trHeight w:val="385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7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Лица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старија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од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65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264" w:right="25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1482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7"/>
              <w:ind w:left="1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7"/>
              <w:ind w:left="236" w:right="22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1482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7"/>
              <w:ind w:left="264" w:right="25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1557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7"/>
              <w:ind w:left="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7"/>
              <w:ind w:left="234" w:right="22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1557</w:t>
            </w:r>
          </w:p>
        </w:tc>
      </w:tr>
      <w:tr w:rsidR="00F63613" w:rsidRPr="00A95B99">
        <w:trPr>
          <w:trHeight w:val="388"/>
        </w:trPr>
        <w:tc>
          <w:tcPr>
            <w:tcW w:w="2537" w:type="dxa"/>
          </w:tcPr>
          <w:p w:rsidR="00F63613" w:rsidRPr="00A95B99" w:rsidRDefault="00A16242">
            <w:pPr>
              <w:pStyle w:val="TableParagraph"/>
              <w:spacing w:before="79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47627</w:t>
            </w:r>
          </w:p>
        </w:tc>
        <w:tc>
          <w:tcPr>
            <w:tcW w:w="1046" w:type="dxa"/>
          </w:tcPr>
          <w:p w:rsidR="00F63613" w:rsidRPr="00A95B99" w:rsidRDefault="00ED4E44">
            <w:pPr>
              <w:pStyle w:val="TableParagraph"/>
              <w:spacing w:before="79"/>
              <w:ind w:left="253" w:right="24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25290</w:t>
            </w:r>
          </w:p>
        </w:tc>
        <w:tc>
          <w:tcPr>
            <w:tcW w:w="1205" w:type="dxa"/>
          </w:tcPr>
          <w:p w:rsidR="00F63613" w:rsidRPr="00A95B99" w:rsidRDefault="00ED4E44">
            <w:pPr>
              <w:pStyle w:val="TableParagraph"/>
              <w:spacing w:before="79"/>
              <w:ind w:left="236" w:right="22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72917</w:t>
            </w:r>
          </w:p>
        </w:tc>
        <w:tc>
          <w:tcPr>
            <w:tcW w:w="1195" w:type="dxa"/>
          </w:tcPr>
          <w:p w:rsidR="00F63613" w:rsidRPr="00A95B99" w:rsidRDefault="00ED4E44">
            <w:pPr>
              <w:pStyle w:val="TableParagraph"/>
              <w:spacing w:before="79"/>
              <w:ind w:left="264" w:right="257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47922</w:t>
            </w:r>
          </w:p>
        </w:tc>
        <w:tc>
          <w:tcPr>
            <w:tcW w:w="1198" w:type="dxa"/>
          </w:tcPr>
          <w:p w:rsidR="00F63613" w:rsidRPr="00A95B99" w:rsidRDefault="00ED4E44">
            <w:pPr>
              <w:pStyle w:val="TableParagraph"/>
              <w:spacing w:before="79"/>
              <w:ind w:left="329" w:right="31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24523</w:t>
            </w:r>
          </w:p>
        </w:tc>
        <w:tc>
          <w:tcPr>
            <w:tcW w:w="1200" w:type="dxa"/>
          </w:tcPr>
          <w:p w:rsidR="00F63613" w:rsidRPr="00A95B99" w:rsidRDefault="00ED4E44">
            <w:pPr>
              <w:pStyle w:val="TableParagraph"/>
              <w:spacing w:before="79"/>
              <w:ind w:left="234" w:right="22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72445</w:t>
            </w:r>
          </w:p>
        </w:tc>
      </w:tr>
    </w:tbl>
    <w:p w:rsidR="00F63613" w:rsidRPr="00A95B99" w:rsidRDefault="00A16242">
      <w:pPr>
        <w:spacing w:line="276" w:lineRule="auto"/>
        <w:ind w:left="240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Извјештај</w:t>
      </w:r>
      <w:r w:rsidR="00ED4E44" w:rsidRPr="00A95B99">
        <w:rPr>
          <w:b/>
          <w:spacing w:val="33"/>
          <w:lang w:val="sr-Cyrl-RS"/>
        </w:rPr>
        <w:t xml:space="preserve"> </w:t>
      </w:r>
      <w:r w:rsidRPr="00A95B99">
        <w:rPr>
          <w:b/>
          <w:lang w:val="sr-Cyrl-RS"/>
        </w:rPr>
        <w:t>о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раду</w:t>
      </w:r>
      <w:r w:rsidR="00ED4E44" w:rsidRPr="00A95B99">
        <w:rPr>
          <w:b/>
          <w:spacing w:val="3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33"/>
          <w:lang w:val="sr-Cyrl-RS"/>
        </w:rPr>
        <w:t xml:space="preserve"> </w:t>
      </w:r>
      <w:r w:rsidRPr="00A95B99">
        <w:rPr>
          <w:b/>
          <w:lang w:val="sr-Cyrl-RS"/>
        </w:rPr>
        <w:t>финансијском</w:t>
      </w:r>
      <w:r w:rsidR="00ED4E44" w:rsidRPr="00A95B99">
        <w:rPr>
          <w:b/>
          <w:spacing w:val="35"/>
          <w:lang w:val="sr-Cyrl-RS"/>
        </w:rPr>
        <w:t xml:space="preserve"> </w:t>
      </w:r>
      <w:r w:rsidRPr="00A95B99">
        <w:rPr>
          <w:b/>
          <w:lang w:val="sr-Cyrl-RS"/>
        </w:rPr>
        <w:t>пословању</w:t>
      </w:r>
      <w:r w:rsidR="00ED4E44" w:rsidRPr="00A95B99">
        <w:rPr>
          <w:b/>
          <w:spacing w:val="33"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spacing w:val="3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33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spacing w:val="-47"/>
          <w:lang w:val="sr-Cyrl-RS"/>
        </w:rPr>
        <w:t xml:space="preserve">  </w:t>
      </w:r>
      <w:r w:rsidRPr="00A95B99">
        <w:rPr>
          <w:b/>
          <w:lang w:val="sr-Cyrl-RS"/>
        </w:rPr>
        <w:t>период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до</w:t>
      </w:r>
      <w:r w:rsidR="00ED4E44" w:rsidRPr="00A95B99">
        <w:rPr>
          <w:b/>
          <w:lang w:val="sr-Cyrl-RS"/>
        </w:rPr>
        <w:t xml:space="preserve"> 31.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12.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A16242">
      <w:pPr>
        <w:pStyle w:val="BodyText"/>
        <w:spacing w:before="197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Упоредни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2017.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472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Поређењем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носилаца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395,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носилаца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382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пензионера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носилаца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304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16).</w:t>
      </w: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A16242">
      <w:pPr>
        <w:pStyle w:val="BodyText"/>
        <w:spacing w:before="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присутан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унутар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носиоце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уплаћује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збирно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носилаца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пензионера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РВИ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65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</w:t>
      </w:r>
      <w:r w:rsidR="00ED4E44" w:rsidRPr="00A95B99">
        <w:rPr>
          <w:sz w:val="22"/>
          <w:szCs w:val="22"/>
          <w:lang w:val="sr-Cyrl-RS"/>
        </w:rPr>
        <w:t>.),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17.</w:t>
      </w:r>
    </w:p>
    <w:p w:rsidR="00F63613" w:rsidRPr="00A95B99" w:rsidRDefault="00A16242">
      <w:pPr>
        <w:pStyle w:val="BodyText"/>
        <w:spacing w:before="201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ставкама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трансплантацију 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18).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A16242">
      <w:pPr>
        <w:spacing w:before="61"/>
        <w:ind w:left="240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8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17.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категоријама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период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година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325"/>
        <w:gridCol w:w="1328"/>
        <w:gridCol w:w="1325"/>
        <w:gridCol w:w="1328"/>
        <w:gridCol w:w="1325"/>
      </w:tblGrid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Категорија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62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2014</w:t>
            </w:r>
            <w:r w:rsidR="00A16242" w:rsidRPr="00A95B9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2015</w:t>
            </w:r>
            <w:r w:rsidR="00A16242" w:rsidRPr="00A95B9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2016</w:t>
            </w:r>
            <w:r w:rsidR="00A16242" w:rsidRPr="00A95B9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50"/>
              <w:jc w:val="right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2017</w:t>
            </w:r>
            <w:r w:rsidR="00A16242" w:rsidRPr="00A95B99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2018</w:t>
            </w:r>
            <w:r w:rsidR="00A16242" w:rsidRPr="00A95B99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F63613" w:rsidRPr="00A95B99">
        <w:trPr>
          <w:trHeight w:val="328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Радници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27198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27182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27141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04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27622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27810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Пољопривредници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3309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1636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1418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50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1298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1161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радници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5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264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228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227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151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137</w:t>
            </w:r>
          </w:p>
        </w:tc>
      </w:tr>
      <w:tr w:rsidR="00F63613" w:rsidRPr="00A95B99">
        <w:trPr>
          <w:trHeight w:val="328"/>
        </w:trPr>
        <w:tc>
          <w:tcPr>
            <w:tcW w:w="2948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пензионери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left="4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1389</w:t>
            </w:r>
          </w:p>
        </w:tc>
        <w:tc>
          <w:tcPr>
            <w:tcW w:w="1328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1335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1340</w:t>
            </w:r>
          </w:p>
        </w:tc>
        <w:tc>
          <w:tcPr>
            <w:tcW w:w="1328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right="450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1322</w:t>
            </w:r>
          </w:p>
        </w:tc>
        <w:tc>
          <w:tcPr>
            <w:tcW w:w="1325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1318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Добровољно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осигурана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лица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5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448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263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118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114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131</w:t>
            </w:r>
          </w:p>
        </w:tc>
      </w:tr>
      <w:tr w:rsidR="00F63613" w:rsidRPr="00A95B99">
        <w:trPr>
          <w:trHeight w:val="556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48"/>
              <w:ind w:left="107" w:right="57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Корисници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права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основу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борачко</w:t>
            </w:r>
            <w:r w:rsidR="00ED4E44" w:rsidRPr="00A95B99">
              <w:rPr>
                <w:b/>
                <w:lang w:val="sr-Cyrl-RS"/>
              </w:rPr>
              <w:t>-</w:t>
            </w:r>
            <w:r w:rsidRPr="00A95B99">
              <w:rPr>
                <w:b/>
                <w:lang w:val="sr-Cyrl-RS"/>
              </w:rPr>
              <w:t>инвалидске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заштите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163"/>
              <w:ind w:left="4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1492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163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1383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163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1340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163"/>
              <w:ind w:right="450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1281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163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1220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Незапослена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лица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23333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22977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23150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04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22385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21634</w:t>
            </w:r>
          </w:p>
        </w:tc>
      </w:tr>
      <w:tr w:rsidR="00F63613" w:rsidRPr="00A95B99">
        <w:trPr>
          <w:trHeight w:val="331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1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Пензионери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1"/>
              <w:ind w:left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15501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1"/>
              <w:ind w:left="392" w:right="38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15956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1"/>
              <w:ind w:left="391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16050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1"/>
              <w:ind w:right="404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16174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1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16436</w:t>
            </w:r>
          </w:p>
        </w:tc>
      </w:tr>
      <w:tr w:rsidR="00F63613" w:rsidRPr="00A95B99">
        <w:trPr>
          <w:trHeight w:val="328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Лица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стању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социјалне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потребе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1134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1103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1102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50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1088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1041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Лица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старија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од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65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година</w:t>
            </w:r>
          </w:p>
        </w:tc>
        <w:tc>
          <w:tcPr>
            <w:tcW w:w="132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1448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1504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50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1482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1557</w:t>
            </w:r>
          </w:p>
        </w:tc>
      </w:tr>
      <w:tr w:rsidR="00F63613" w:rsidRPr="00A95B99">
        <w:trPr>
          <w:trHeight w:val="330"/>
        </w:trPr>
        <w:tc>
          <w:tcPr>
            <w:tcW w:w="2948" w:type="dxa"/>
          </w:tcPr>
          <w:p w:rsidR="00F63613" w:rsidRPr="00A95B99" w:rsidRDefault="00A16242">
            <w:pPr>
              <w:pStyle w:val="TableParagraph"/>
              <w:spacing w:before="5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lang w:val="sr-Cyrl-RS"/>
              </w:rPr>
              <w:t>: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412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74068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left="392" w:right="38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73511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1" w:right="38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73390</w:t>
            </w:r>
          </w:p>
        </w:tc>
        <w:tc>
          <w:tcPr>
            <w:tcW w:w="1328" w:type="dxa"/>
          </w:tcPr>
          <w:p w:rsidR="00F63613" w:rsidRPr="00A95B99" w:rsidRDefault="00ED4E44">
            <w:pPr>
              <w:pStyle w:val="TableParagraph"/>
              <w:spacing w:before="50"/>
              <w:ind w:right="404"/>
              <w:jc w:val="right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72917</w:t>
            </w:r>
          </w:p>
        </w:tc>
        <w:tc>
          <w:tcPr>
            <w:tcW w:w="1325" w:type="dxa"/>
          </w:tcPr>
          <w:p w:rsidR="00F63613" w:rsidRPr="00A95B99" w:rsidRDefault="00ED4E44">
            <w:pPr>
              <w:pStyle w:val="TableParagraph"/>
              <w:spacing w:before="50"/>
              <w:ind w:left="390" w:right="38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72445</w:t>
            </w:r>
          </w:p>
        </w:tc>
      </w:tr>
    </w:tbl>
    <w:p w:rsidR="00F63613" w:rsidRPr="00A95B99" w:rsidRDefault="00A16242">
      <w:pPr>
        <w:spacing w:line="276" w:lineRule="auto"/>
        <w:ind w:left="240" w:right="433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>Извјештаји</w:t>
      </w:r>
      <w:r w:rsidR="00ED4E44" w:rsidRPr="00A95B99">
        <w:rPr>
          <w:b/>
          <w:spacing w:val="28"/>
          <w:lang w:val="sr-Cyrl-RS"/>
        </w:rPr>
        <w:t xml:space="preserve"> </w:t>
      </w:r>
      <w:r w:rsidRPr="00A95B99">
        <w:rPr>
          <w:b/>
          <w:lang w:val="sr-Cyrl-RS"/>
        </w:rPr>
        <w:t>о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>раду</w:t>
      </w:r>
      <w:r w:rsidR="00ED4E44" w:rsidRPr="00A95B99">
        <w:rPr>
          <w:b/>
          <w:spacing w:val="27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28"/>
          <w:lang w:val="sr-Cyrl-RS"/>
        </w:rPr>
        <w:t xml:space="preserve"> </w:t>
      </w:r>
      <w:r w:rsidRPr="00A95B99">
        <w:rPr>
          <w:b/>
          <w:lang w:val="sr-Cyrl-RS"/>
        </w:rPr>
        <w:t>финансијском</w:t>
      </w:r>
      <w:r w:rsidR="00ED4E44" w:rsidRPr="00A95B99">
        <w:rPr>
          <w:b/>
          <w:spacing w:val="30"/>
          <w:lang w:val="sr-Cyrl-RS"/>
        </w:rPr>
        <w:t xml:space="preserve"> </w:t>
      </w:r>
      <w:r w:rsidRPr="00A95B99">
        <w:rPr>
          <w:b/>
          <w:lang w:val="sr-Cyrl-RS"/>
        </w:rPr>
        <w:t>пословању</w:t>
      </w:r>
      <w:r w:rsidR="00ED4E44" w:rsidRPr="00A95B99">
        <w:rPr>
          <w:b/>
          <w:spacing w:val="28"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spacing w:val="30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30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29"/>
          <w:lang w:val="sr-Cyrl-RS"/>
        </w:rPr>
        <w:t xml:space="preserve"> </w:t>
      </w:r>
      <w:r w:rsidRPr="00A95B99">
        <w:rPr>
          <w:b/>
          <w:lang w:val="sr-Cyrl-RS"/>
        </w:rPr>
        <w:t xml:space="preserve">за </w:t>
      </w:r>
      <w:r w:rsidR="00ED4E44" w:rsidRPr="00A95B99">
        <w:rPr>
          <w:b/>
          <w:spacing w:val="-47"/>
          <w:lang w:val="sr-Cyrl-RS"/>
        </w:rPr>
        <w:t xml:space="preserve"> </w:t>
      </w:r>
      <w:r w:rsidR="00ED4E44" w:rsidRPr="00A95B99">
        <w:rPr>
          <w:b/>
          <w:lang w:val="sr-Cyrl-RS"/>
        </w:rPr>
        <w:t>2014, 2015,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2016,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2017.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годину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p w:rsidR="00F63613" w:rsidRPr="00A95B99" w:rsidRDefault="00A16242">
      <w:pPr>
        <w:ind w:left="240" w:right="433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18.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Структура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трошкова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програма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осталих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права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5"/>
          <w:lang w:val="sr-Cyrl-RS"/>
        </w:rPr>
        <w:t xml:space="preserve"> </w:t>
      </w:r>
      <w:r w:rsidR="00ED4E44" w:rsidRPr="00A95B99">
        <w:rPr>
          <w:b/>
          <w:lang w:val="sr-Cyrl-RS"/>
        </w:rPr>
        <w:t>2017.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lang w:val="sr-Cyrl-RS"/>
        </w:rPr>
        <w:t>години</w:t>
      </w:r>
    </w:p>
    <w:p w:rsidR="00F63613" w:rsidRPr="00A95B99" w:rsidRDefault="00F63613">
      <w:pPr>
        <w:pStyle w:val="BodyText"/>
        <w:spacing w:before="6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6169"/>
        <w:gridCol w:w="1347"/>
        <w:gridCol w:w="1498"/>
      </w:tblGrid>
      <w:tr w:rsidR="00F63613" w:rsidRPr="00A95B99">
        <w:trPr>
          <w:trHeight w:val="386"/>
        </w:trPr>
        <w:tc>
          <w:tcPr>
            <w:tcW w:w="564" w:type="dxa"/>
          </w:tcPr>
          <w:p w:rsidR="00F63613" w:rsidRPr="00A95B99" w:rsidRDefault="00A16242">
            <w:pPr>
              <w:pStyle w:val="TableParagraph"/>
              <w:spacing w:before="65"/>
              <w:ind w:left="14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Ред. бр.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65"/>
              <w:ind w:left="2843" w:right="2835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65"/>
              <w:ind w:left="159" w:right="148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2017</w:t>
            </w:r>
            <w:r w:rsidR="00A16242" w:rsidRPr="00A95B99">
              <w:rPr>
                <w:b/>
                <w:lang w:val="sr-Cyrl-RS"/>
              </w:rPr>
              <w:t>.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65"/>
              <w:ind w:left="233" w:right="22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2018</w:t>
            </w:r>
            <w:r w:rsidR="00A16242" w:rsidRPr="00A95B99">
              <w:rPr>
                <w:b/>
                <w:lang w:val="sr-Cyrl-RS"/>
              </w:rPr>
              <w:t>.</w:t>
            </w:r>
          </w:p>
        </w:tc>
      </w:tr>
      <w:tr w:rsidR="00F63613" w:rsidRPr="00A95B99">
        <w:trPr>
          <w:trHeight w:val="331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1.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дистрикту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7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14.759.647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7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17.264.265</w:t>
            </w:r>
          </w:p>
        </w:tc>
      </w:tr>
      <w:tr w:rsidR="00F63613" w:rsidRPr="00A95B99">
        <w:trPr>
          <w:trHeight w:val="328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2.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ван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7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7.862.249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7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8.168.999</w:t>
            </w:r>
          </w:p>
        </w:tc>
      </w:tr>
      <w:tr w:rsidR="00F63613" w:rsidRPr="00A95B99">
        <w:trPr>
          <w:trHeight w:val="330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9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3.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9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лијекова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Есенцијална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Додатна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листа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9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6.493.994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9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6.822.975</w:t>
            </w:r>
          </w:p>
        </w:tc>
      </w:tr>
      <w:tr w:rsidR="00F63613" w:rsidRPr="00A95B99">
        <w:trPr>
          <w:trHeight w:val="330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4.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ортопедских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помагала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7"/>
              <w:ind w:left="159" w:right="14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990.248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7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1.047.971</w:t>
            </w:r>
          </w:p>
        </w:tc>
      </w:tr>
      <w:tr w:rsidR="00F63613" w:rsidRPr="00A95B99">
        <w:trPr>
          <w:trHeight w:val="328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5.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права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основу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ИНО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конвенција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7"/>
              <w:ind w:left="159" w:right="14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280.044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7"/>
              <w:ind w:left="233" w:right="22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322.033</w:t>
            </w:r>
          </w:p>
        </w:tc>
      </w:tr>
      <w:tr w:rsidR="00F63613" w:rsidRPr="00A95B99">
        <w:trPr>
          <w:trHeight w:val="330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9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6.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9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рефундација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новчане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накнаде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укупни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9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1.441.560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9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1.323.792</w:t>
            </w:r>
          </w:p>
        </w:tc>
      </w:tr>
      <w:tr w:rsidR="00F63613" w:rsidRPr="00A95B99">
        <w:trPr>
          <w:trHeight w:val="330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7.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before="37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финансирања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пројекта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асистиране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репродукције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37"/>
              <w:ind w:left="159" w:right="14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106.315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37"/>
              <w:ind w:left="233" w:right="22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154.491</w:t>
            </w:r>
          </w:p>
        </w:tc>
      </w:tr>
      <w:tr w:rsidR="00F63613" w:rsidRPr="00A95B99">
        <w:trPr>
          <w:trHeight w:val="498"/>
        </w:trPr>
        <w:tc>
          <w:tcPr>
            <w:tcW w:w="564" w:type="dxa"/>
          </w:tcPr>
          <w:p w:rsidR="00F63613" w:rsidRPr="00A95B99" w:rsidRDefault="00ED4E44">
            <w:pPr>
              <w:pStyle w:val="TableParagraph"/>
              <w:spacing w:before="121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8.</w:t>
            </w:r>
          </w:p>
        </w:tc>
        <w:tc>
          <w:tcPr>
            <w:tcW w:w="6169" w:type="dxa"/>
          </w:tcPr>
          <w:p w:rsidR="00F63613" w:rsidRPr="00A95B99" w:rsidRDefault="00A16242">
            <w:pPr>
              <w:pStyle w:val="TableParagraph"/>
              <w:spacing w:line="252" w:lineRule="exact"/>
              <w:ind w:left="107" w:right="466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трансплантација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др</w:t>
            </w:r>
            <w:r w:rsidR="00ED4E44" w:rsidRPr="00A95B99">
              <w:rPr>
                <w:lang w:val="sr-Cyrl-RS"/>
              </w:rPr>
              <w:t xml:space="preserve">. </w:t>
            </w:r>
            <w:r w:rsidRPr="00A95B99">
              <w:rPr>
                <w:lang w:val="sr-Cyrl-RS"/>
              </w:rPr>
              <w:t>специфичних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програма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 xml:space="preserve">здравствене </w:t>
            </w:r>
            <w:r w:rsidR="00ED4E44" w:rsidRPr="00A95B99">
              <w:rPr>
                <w:spacing w:val="-5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заштите</w:t>
            </w:r>
          </w:p>
        </w:tc>
        <w:tc>
          <w:tcPr>
            <w:tcW w:w="1347" w:type="dxa"/>
          </w:tcPr>
          <w:p w:rsidR="00F63613" w:rsidRPr="00A95B99" w:rsidRDefault="00ED4E44">
            <w:pPr>
              <w:pStyle w:val="TableParagraph"/>
              <w:spacing w:before="121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1.263.344</w:t>
            </w:r>
          </w:p>
        </w:tc>
        <w:tc>
          <w:tcPr>
            <w:tcW w:w="1498" w:type="dxa"/>
          </w:tcPr>
          <w:p w:rsidR="00F63613" w:rsidRPr="00A95B99" w:rsidRDefault="00ED4E44">
            <w:pPr>
              <w:pStyle w:val="TableParagraph"/>
              <w:spacing w:before="121"/>
              <w:ind w:left="233" w:right="222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963.331</w:t>
            </w:r>
          </w:p>
        </w:tc>
      </w:tr>
      <w:tr w:rsidR="00F63613" w:rsidRPr="00A95B99">
        <w:trPr>
          <w:trHeight w:val="496"/>
        </w:trPr>
        <w:tc>
          <w:tcPr>
            <w:tcW w:w="564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16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before="118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lang w:val="sr-Cyrl-RS"/>
              </w:rPr>
              <w:t>:</w:t>
            </w:r>
          </w:p>
        </w:tc>
        <w:tc>
          <w:tcPr>
            <w:tcW w:w="134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118"/>
              <w:ind w:left="159" w:right="14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33.197.401</w:t>
            </w:r>
          </w:p>
        </w:tc>
        <w:tc>
          <w:tcPr>
            <w:tcW w:w="1498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118"/>
              <w:ind w:left="233" w:right="22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36.067.858</w:t>
            </w:r>
          </w:p>
        </w:tc>
      </w:tr>
    </w:tbl>
    <w:p w:rsidR="00F63613" w:rsidRPr="00A95B99" w:rsidRDefault="00A16242">
      <w:pPr>
        <w:spacing w:line="276" w:lineRule="auto"/>
        <w:ind w:left="240" w:right="796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Pr="00A95B99">
        <w:rPr>
          <w:b/>
          <w:lang w:val="sr-Cyrl-RS"/>
        </w:rPr>
        <w:t xml:space="preserve"> Извјештај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раду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финансијском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пословању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lang w:val="sr-Cyrl-RS"/>
        </w:rPr>
        <w:t>период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од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до</w:t>
      </w:r>
      <w:r w:rsidR="00ED4E44" w:rsidRPr="00A95B99">
        <w:rPr>
          <w:b/>
          <w:spacing w:val="4"/>
          <w:lang w:val="sr-Cyrl-RS"/>
        </w:rPr>
        <w:t xml:space="preserve"> </w:t>
      </w:r>
      <w:r w:rsidR="00ED4E44" w:rsidRPr="00A95B99">
        <w:rPr>
          <w:b/>
          <w:lang w:val="sr-Cyrl-RS"/>
        </w:rPr>
        <w:t>31.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12.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A16242">
      <w:pPr>
        <w:pStyle w:val="BodyText"/>
        <w:spacing w:before="1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кадровско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техничких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цијена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накнада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чекања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spacing w:before="202"/>
        <w:ind w:left="240"/>
        <w:rPr>
          <w:b/>
          <w:i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8"/>
          <w:lang w:val="sr-Cyrl-RS"/>
        </w:rPr>
        <w:t xml:space="preserve"> </w:t>
      </w:r>
      <w:r w:rsidR="00ED4E44" w:rsidRPr="00A95B99">
        <w:rPr>
          <w:b/>
          <w:lang w:val="sr-Cyrl-RS"/>
        </w:rPr>
        <w:t>19.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i/>
          <w:lang w:val="sr-Cyrl-RS"/>
        </w:rPr>
        <w:t>Утрошена</w:t>
      </w:r>
      <w:r w:rsidR="00ED4E44" w:rsidRPr="00A95B99">
        <w:rPr>
          <w:b/>
          <w:i/>
          <w:lang w:val="sr-Cyrl-RS"/>
        </w:rPr>
        <w:t xml:space="preserve"> </w:t>
      </w:r>
      <w:r w:rsidRPr="00A95B99">
        <w:rPr>
          <w:b/>
          <w:i/>
          <w:lang w:val="sr-Cyrl-RS"/>
        </w:rPr>
        <w:t>средства</w:t>
      </w:r>
      <w:r w:rsidR="00ED4E44" w:rsidRPr="00A95B99">
        <w:rPr>
          <w:b/>
          <w:i/>
          <w:spacing w:val="-1"/>
          <w:lang w:val="sr-Cyrl-RS"/>
        </w:rPr>
        <w:t xml:space="preserve"> </w:t>
      </w:r>
      <w:r w:rsidRPr="00A95B99">
        <w:rPr>
          <w:b/>
          <w:i/>
          <w:lang w:val="sr-Cyrl-RS"/>
        </w:rPr>
        <w:t>за</w:t>
      </w:r>
      <w:r w:rsidR="00ED4E44" w:rsidRPr="00A95B99">
        <w:rPr>
          <w:b/>
          <w:i/>
          <w:lang w:val="sr-Cyrl-RS"/>
        </w:rPr>
        <w:t xml:space="preserve"> </w:t>
      </w:r>
      <w:r w:rsidRPr="00A95B99">
        <w:rPr>
          <w:b/>
          <w:i/>
          <w:lang w:val="sr-Cyrl-RS"/>
        </w:rPr>
        <w:t>здравствену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заштиту</w:t>
      </w:r>
      <w:r w:rsidR="00ED4E44" w:rsidRPr="00A95B99">
        <w:rPr>
          <w:b/>
          <w:i/>
          <w:spacing w:val="-2"/>
          <w:lang w:val="sr-Cyrl-RS"/>
        </w:rPr>
        <w:t xml:space="preserve"> </w:t>
      </w:r>
      <w:r w:rsidRPr="00A95B99">
        <w:rPr>
          <w:b/>
          <w:i/>
          <w:lang w:val="sr-Cyrl-RS"/>
        </w:rPr>
        <w:t>по</w:t>
      </w:r>
      <w:r w:rsidR="00ED4E44" w:rsidRPr="00A95B99">
        <w:rPr>
          <w:b/>
          <w:i/>
          <w:spacing w:val="-1"/>
          <w:lang w:val="sr-Cyrl-RS"/>
        </w:rPr>
        <w:t xml:space="preserve"> </w:t>
      </w:r>
      <w:r w:rsidRPr="00A95B99">
        <w:rPr>
          <w:b/>
          <w:i/>
          <w:lang w:val="sr-Cyrl-RS"/>
        </w:rPr>
        <w:t>нивоима</w:t>
      </w:r>
      <w:r w:rsidR="00ED4E44" w:rsidRPr="00A95B99">
        <w:rPr>
          <w:b/>
          <w:i/>
          <w:lang w:val="sr-Cyrl-RS"/>
        </w:rPr>
        <w:t xml:space="preserve"> </w:t>
      </w:r>
      <w:r w:rsidRPr="00A95B99">
        <w:rPr>
          <w:b/>
          <w:i/>
          <w:lang w:val="sr-Cyrl-RS"/>
        </w:rPr>
        <w:t>за</w:t>
      </w:r>
      <w:r w:rsidR="00ED4E44" w:rsidRPr="00A95B99">
        <w:rPr>
          <w:b/>
          <w:i/>
          <w:spacing w:val="-1"/>
          <w:lang w:val="sr-Cyrl-RS"/>
        </w:rPr>
        <w:t xml:space="preserve"> </w:t>
      </w:r>
      <w:r w:rsidRPr="00A95B99">
        <w:rPr>
          <w:b/>
          <w:i/>
          <w:lang w:val="sr-Cyrl-RS"/>
        </w:rPr>
        <w:t>период</w:t>
      </w:r>
      <w:r w:rsidR="00ED4E44" w:rsidRPr="00A95B99">
        <w:rPr>
          <w:b/>
          <w:i/>
          <w:spacing w:val="-2"/>
          <w:lang w:val="sr-Cyrl-RS"/>
        </w:rPr>
        <w:t xml:space="preserve"> </w:t>
      </w:r>
      <w:r w:rsidR="00ED4E44" w:rsidRPr="00A95B99">
        <w:rPr>
          <w:b/>
          <w:i/>
          <w:lang w:val="sr-Cyrl-RS"/>
        </w:rPr>
        <w:t>2015</w:t>
      </w:r>
      <w:r w:rsidRPr="00A95B99">
        <w:rPr>
          <w:b/>
          <w:i/>
          <w:lang w:val="sr-Cyrl-RS"/>
        </w:rPr>
        <w:t>–</w:t>
      </w:r>
      <w:r w:rsidR="00ED4E44" w:rsidRPr="00A95B99">
        <w:rPr>
          <w:b/>
          <w:i/>
          <w:lang w:val="sr-Cyrl-RS"/>
        </w:rPr>
        <w:t>2018</w:t>
      </w:r>
      <w:r w:rsidRPr="00A95B99">
        <w:rPr>
          <w:b/>
          <w:i/>
          <w:lang w:val="sr-Cyrl-RS"/>
        </w:rPr>
        <w:t>.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година</w:t>
      </w:r>
      <w:r w:rsidR="00ED4E44" w:rsidRPr="00A95B99">
        <w:rPr>
          <w:b/>
          <w:i/>
          <w:lang w:val="sr-Cyrl-RS"/>
        </w:rPr>
        <w:t>:</w:t>
      </w:r>
    </w:p>
    <w:p w:rsidR="00F63613" w:rsidRPr="00A95B99" w:rsidRDefault="00F63613">
      <w:pPr>
        <w:pStyle w:val="BodyText"/>
        <w:spacing w:before="4"/>
        <w:ind w:left="0"/>
        <w:rPr>
          <w:b/>
          <w:i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2600"/>
        <w:gridCol w:w="1510"/>
        <w:gridCol w:w="1510"/>
        <w:gridCol w:w="1512"/>
        <w:gridCol w:w="1510"/>
      </w:tblGrid>
      <w:tr w:rsidR="00F63613" w:rsidRPr="00A95B99">
        <w:trPr>
          <w:trHeight w:val="918"/>
        </w:trPr>
        <w:tc>
          <w:tcPr>
            <w:tcW w:w="473" w:type="dxa"/>
          </w:tcPr>
          <w:p w:rsidR="00F63613" w:rsidRPr="00A95B99" w:rsidRDefault="00F63613">
            <w:pPr>
              <w:pStyle w:val="TableParagraph"/>
              <w:rPr>
                <w:b/>
                <w:i/>
                <w:lang w:val="sr-Cyrl-RS"/>
              </w:rPr>
            </w:pPr>
          </w:p>
          <w:p w:rsidR="00F63613" w:rsidRPr="00A95B99" w:rsidRDefault="00A16242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2600" w:type="dxa"/>
          </w:tcPr>
          <w:p w:rsidR="00F63613" w:rsidRPr="00A95B99" w:rsidRDefault="00F63613">
            <w:pPr>
              <w:pStyle w:val="TableParagraph"/>
              <w:rPr>
                <w:b/>
                <w:i/>
                <w:lang w:val="sr-Cyrl-RS"/>
              </w:rPr>
            </w:pPr>
          </w:p>
          <w:p w:rsidR="00F63613" w:rsidRPr="00A95B99" w:rsidRDefault="00A16242" w:rsidP="00A16242">
            <w:pPr>
              <w:pStyle w:val="TableParagraph"/>
              <w:ind w:left="954" w:right="300" w:hanging="629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Здравствена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заштита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</w:t>
            </w:r>
            <w:r w:rsidR="00ED4E44" w:rsidRPr="00A95B99">
              <w:rPr>
                <w:b/>
                <w:spacing w:val="-48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нивоима</w:t>
            </w:r>
          </w:p>
        </w:tc>
        <w:tc>
          <w:tcPr>
            <w:tcW w:w="1510" w:type="dxa"/>
          </w:tcPr>
          <w:p w:rsidR="00F63613" w:rsidRPr="00A95B99" w:rsidRDefault="00A16242">
            <w:pPr>
              <w:pStyle w:val="TableParagraph"/>
              <w:ind w:left="277" w:firstLine="132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spacing w:val="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утрошена</w:t>
            </w:r>
          </w:p>
          <w:p w:rsidR="00F63613" w:rsidRPr="00A95B99" w:rsidRDefault="00A16242">
            <w:pPr>
              <w:pStyle w:val="TableParagraph"/>
              <w:spacing w:line="228" w:lineRule="exact"/>
              <w:ind w:left="347" w:right="262" w:hanging="70"/>
              <w:rPr>
                <w:b/>
                <w:lang w:val="sr-Cyrl-RS"/>
              </w:rPr>
            </w:pPr>
            <w:r w:rsidRPr="00A95B99">
              <w:rPr>
                <w:b/>
                <w:spacing w:val="-1"/>
                <w:lang w:val="sr-Cyrl-RS"/>
              </w:rPr>
              <w:t>средства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за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spacing w:val="-47"/>
                <w:lang w:val="sr-Cyrl-RS"/>
              </w:rPr>
              <w:t xml:space="preserve">    </w:t>
            </w:r>
            <w:r w:rsidR="00ED4E44" w:rsidRPr="00A95B99">
              <w:rPr>
                <w:b/>
                <w:lang w:val="sr-Cyrl-RS"/>
              </w:rPr>
              <w:t>2015.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год.</w:t>
            </w:r>
          </w:p>
        </w:tc>
        <w:tc>
          <w:tcPr>
            <w:tcW w:w="1510" w:type="dxa"/>
          </w:tcPr>
          <w:p w:rsidR="00F63613" w:rsidRPr="00A95B99" w:rsidRDefault="00A16242">
            <w:pPr>
              <w:pStyle w:val="TableParagraph"/>
              <w:ind w:left="277" w:firstLine="132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spacing w:val="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утрошена</w:t>
            </w:r>
          </w:p>
          <w:p w:rsidR="00F63613" w:rsidRPr="00A95B99" w:rsidRDefault="00A16242">
            <w:pPr>
              <w:pStyle w:val="TableParagraph"/>
              <w:spacing w:line="228" w:lineRule="exact"/>
              <w:ind w:left="373" w:right="262" w:hanging="96"/>
              <w:rPr>
                <w:b/>
                <w:lang w:val="sr-Cyrl-RS"/>
              </w:rPr>
            </w:pPr>
            <w:r w:rsidRPr="00A95B99">
              <w:rPr>
                <w:b/>
                <w:spacing w:val="-1"/>
                <w:lang w:val="sr-Cyrl-RS"/>
              </w:rPr>
              <w:t>средства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 xml:space="preserve">за 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2016.</w:t>
            </w:r>
            <w:r w:rsidRPr="00A95B99">
              <w:rPr>
                <w:b/>
                <w:lang w:val="sr-Cyrl-RS"/>
              </w:rPr>
              <w:t xml:space="preserve">  год.</w:t>
            </w:r>
          </w:p>
        </w:tc>
        <w:tc>
          <w:tcPr>
            <w:tcW w:w="1512" w:type="dxa"/>
          </w:tcPr>
          <w:p w:rsidR="00F63613" w:rsidRPr="00A95B99" w:rsidRDefault="00A16242">
            <w:pPr>
              <w:pStyle w:val="TableParagraph"/>
              <w:ind w:left="279" w:firstLine="12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spacing w:val="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утрошена</w:t>
            </w:r>
          </w:p>
          <w:p w:rsidR="00F63613" w:rsidRPr="00A95B99" w:rsidRDefault="00A16242">
            <w:pPr>
              <w:pStyle w:val="TableParagraph"/>
              <w:spacing w:line="228" w:lineRule="exact"/>
              <w:ind w:left="373" w:right="262" w:hanging="94"/>
              <w:rPr>
                <w:b/>
                <w:lang w:val="sr-Cyrl-RS"/>
              </w:rPr>
            </w:pPr>
            <w:r w:rsidRPr="00A95B99">
              <w:rPr>
                <w:b/>
                <w:spacing w:val="-1"/>
                <w:lang w:val="sr-Cyrl-RS"/>
              </w:rPr>
              <w:t>средства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 xml:space="preserve">за 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spacing w:val="-47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2017.</w:t>
            </w:r>
            <w:r w:rsidRPr="00A95B99">
              <w:rPr>
                <w:b/>
                <w:lang w:val="sr-Cyrl-RS"/>
              </w:rPr>
              <w:t xml:space="preserve"> год.</w:t>
            </w:r>
          </w:p>
        </w:tc>
        <w:tc>
          <w:tcPr>
            <w:tcW w:w="1510" w:type="dxa"/>
          </w:tcPr>
          <w:p w:rsidR="00F63613" w:rsidRPr="00A95B99" w:rsidRDefault="00A16242">
            <w:pPr>
              <w:pStyle w:val="TableParagraph"/>
              <w:ind w:left="277" w:firstLine="12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  <w:r w:rsidR="00ED4E44" w:rsidRPr="00A95B99">
              <w:rPr>
                <w:b/>
                <w:spacing w:val="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утрошена</w:t>
            </w:r>
          </w:p>
          <w:p w:rsidR="00F63613" w:rsidRPr="00A95B99" w:rsidRDefault="00A16242">
            <w:pPr>
              <w:pStyle w:val="TableParagraph"/>
              <w:spacing w:line="228" w:lineRule="exact"/>
              <w:ind w:left="371" w:right="262" w:hanging="94"/>
              <w:rPr>
                <w:b/>
                <w:lang w:val="sr-Cyrl-RS"/>
              </w:rPr>
            </w:pPr>
            <w:r w:rsidRPr="00A95B99">
              <w:rPr>
                <w:b/>
                <w:spacing w:val="-1"/>
                <w:lang w:val="sr-Cyrl-RS"/>
              </w:rPr>
              <w:t>средства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 xml:space="preserve">за 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spacing w:val="-47"/>
                <w:lang w:val="sr-Cyrl-RS"/>
              </w:rPr>
              <w:t xml:space="preserve">   </w:t>
            </w:r>
            <w:r w:rsidR="00ED4E44" w:rsidRPr="00A95B99">
              <w:rPr>
                <w:b/>
                <w:lang w:val="sr-Cyrl-RS"/>
              </w:rPr>
              <w:t>2018.</w:t>
            </w:r>
            <w:r w:rsidRPr="00A95B99">
              <w:rPr>
                <w:b/>
                <w:lang w:val="sr-Cyrl-RS"/>
              </w:rPr>
              <w:t xml:space="preserve"> год.</w:t>
            </w:r>
          </w:p>
        </w:tc>
      </w:tr>
      <w:tr w:rsidR="00F63613" w:rsidRPr="00A95B99">
        <w:trPr>
          <w:trHeight w:val="398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1.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Примарна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заштита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5.022.406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5.152.017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4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5.152.017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352"/>
              <w:rPr>
                <w:lang w:val="sr-Cyrl-RS"/>
              </w:rPr>
            </w:pPr>
            <w:r w:rsidRPr="00A95B99">
              <w:rPr>
                <w:lang w:val="sr-Cyrl-RS"/>
              </w:rPr>
              <w:t>5.750.000</w:t>
            </w:r>
          </w:p>
        </w:tc>
      </w:tr>
      <w:tr w:rsidR="00F63613" w:rsidRPr="00A95B99">
        <w:trPr>
          <w:trHeight w:val="460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11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2.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line="230" w:lineRule="exact"/>
              <w:ind w:left="107" w:right="242"/>
              <w:rPr>
                <w:lang w:val="sr-Cyrl-RS"/>
              </w:rPr>
            </w:pPr>
            <w:r w:rsidRPr="00A95B99">
              <w:rPr>
                <w:lang w:val="sr-Cyrl-RS"/>
              </w:rPr>
              <w:t>Штићеници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Центра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</w:t>
            </w:r>
            <w:r w:rsidR="00ED4E44" w:rsidRPr="00A95B99">
              <w:rPr>
                <w:spacing w:val="-6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 xml:space="preserve">социјални </w:t>
            </w:r>
            <w:r w:rsidR="00ED4E44" w:rsidRPr="00A95B99">
              <w:rPr>
                <w:spacing w:val="-47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рад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6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114.693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6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116.510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116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98.372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6"/>
              <w:ind w:left="477"/>
              <w:rPr>
                <w:lang w:val="sr-Cyrl-RS"/>
              </w:rPr>
            </w:pPr>
            <w:r w:rsidRPr="00A95B99">
              <w:rPr>
                <w:lang w:val="sr-Cyrl-RS"/>
              </w:rPr>
              <w:t>95.165</w:t>
            </w:r>
          </w:p>
        </w:tc>
      </w:tr>
      <w:tr w:rsidR="00F63613" w:rsidRPr="00A95B99">
        <w:trPr>
          <w:trHeight w:val="460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11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3.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line="230" w:lineRule="atLeast"/>
              <w:ind w:left="107" w:right="380"/>
              <w:rPr>
                <w:lang w:val="sr-Cyrl-RS"/>
              </w:rPr>
            </w:pPr>
            <w:r w:rsidRPr="00A95B99">
              <w:rPr>
                <w:lang w:val="sr-Cyrl-RS"/>
              </w:rPr>
              <w:t>Здравствена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ђака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spacing w:val="-47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студената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2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7.984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2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8.790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115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11.376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2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8.791</w:t>
            </w:r>
          </w:p>
        </w:tc>
      </w:tr>
      <w:tr w:rsidR="00F63613" w:rsidRPr="00A95B99">
        <w:trPr>
          <w:trHeight w:val="395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2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4.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2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Есенцијална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листа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лијекова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5.436.808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5.775.334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2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5.198.419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352"/>
              <w:rPr>
                <w:lang w:val="sr-Cyrl-RS"/>
              </w:rPr>
            </w:pPr>
            <w:r w:rsidRPr="00A95B99">
              <w:rPr>
                <w:lang w:val="sr-Cyrl-RS"/>
              </w:rPr>
              <w:t>5.563.607</w:t>
            </w:r>
          </w:p>
        </w:tc>
      </w:tr>
      <w:tr w:rsidR="00F63613" w:rsidRPr="00A95B99">
        <w:trPr>
          <w:trHeight w:val="397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5.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Додатна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листа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лијекова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896.213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887.935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4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1.286.253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352"/>
              <w:rPr>
                <w:lang w:val="sr-Cyrl-RS"/>
              </w:rPr>
            </w:pPr>
            <w:r w:rsidRPr="00A95B99">
              <w:rPr>
                <w:lang w:val="sr-Cyrl-RS"/>
              </w:rPr>
              <w:t>1.249.605</w:t>
            </w:r>
          </w:p>
        </w:tc>
      </w:tr>
      <w:tr w:rsidR="00F63613" w:rsidRPr="00A95B99">
        <w:trPr>
          <w:trHeight w:val="395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6.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СКС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БиХ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3.960.602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3.904.645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4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4.120.067*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51"/>
              <w:rPr>
                <w:lang w:val="sr-Cyrl-RS"/>
              </w:rPr>
            </w:pPr>
            <w:r w:rsidRPr="00A95B99">
              <w:rPr>
                <w:lang w:val="sr-Cyrl-RS"/>
              </w:rPr>
              <w:t>4.631.861**</w:t>
            </w:r>
          </w:p>
        </w:tc>
      </w:tr>
      <w:tr w:rsidR="00F63613" w:rsidRPr="00A95B99">
        <w:trPr>
          <w:trHeight w:val="460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11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7.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line="230" w:lineRule="atLeast"/>
              <w:ind w:left="107" w:right="175"/>
              <w:rPr>
                <w:lang w:val="sr-Cyrl-RS"/>
              </w:rPr>
            </w:pPr>
            <w:r w:rsidRPr="00A95B99">
              <w:rPr>
                <w:lang w:val="sr-Cyrl-RS"/>
              </w:rPr>
              <w:t>Болничка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 xml:space="preserve">заштита </w:t>
            </w:r>
            <w:r w:rsidR="00ED4E44" w:rsidRPr="00A95B99">
              <w:rPr>
                <w:spacing w:val="-47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дистрикту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БиХ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5.608.547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6.284.504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115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5.484.563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352"/>
              <w:rPr>
                <w:lang w:val="sr-Cyrl-RS"/>
              </w:rPr>
            </w:pPr>
            <w:r w:rsidRPr="00A95B99">
              <w:rPr>
                <w:lang w:val="sr-Cyrl-RS"/>
              </w:rPr>
              <w:t>6.408.931</w:t>
            </w:r>
          </w:p>
        </w:tc>
      </w:tr>
      <w:tr w:rsidR="00F63613" w:rsidRPr="00A95B99">
        <w:trPr>
          <w:trHeight w:val="397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8.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СКС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ван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БиХ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588.880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644.117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4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773.852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4"/>
              <w:ind w:left="426"/>
              <w:rPr>
                <w:lang w:val="sr-Cyrl-RS"/>
              </w:rPr>
            </w:pPr>
            <w:r w:rsidRPr="00A95B99">
              <w:rPr>
                <w:lang w:val="sr-Cyrl-RS"/>
              </w:rPr>
              <w:t>703.076</w:t>
            </w:r>
          </w:p>
        </w:tc>
      </w:tr>
      <w:tr w:rsidR="00F63613" w:rsidRPr="00A95B99">
        <w:trPr>
          <w:trHeight w:val="460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11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9.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line="230" w:lineRule="atLeast"/>
              <w:ind w:left="107" w:right="175"/>
              <w:rPr>
                <w:lang w:val="sr-Cyrl-RS"/>
              </w:rPr>
            </w:pPr>
            <w:r w:rsidRPr="00A95B99">
              <w:rPr>
                <w:lang w:val="sr-Cyrl-RS"/>
              </w:rPr>
              <w:t>Болничка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 xml:space="preserve">заштита </w:t>
            </w:r>
            <w:r w:rsidR="00ED4E44" w:rsidRPr="00A95B99">
              <w:rPr>
                <w:spacing w:val="-48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ван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Брчко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дистрикта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БиХ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7.006.151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7.150.712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115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6.743.050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115"/>
              <w:ind w:left="352"/>
              <w:rPr>
                <w:lang w:val="sr-Cyrl-RS"/>
              </w:rPr>
            </w:pPr>
            <w:r w:rsidRPr="00A95B99">
              <w:rPr>
                <w:lang w:val="sr-Cyrl-RS"/>
              </w:rPr>
              <w:t>7.620.399</w:t>
            </w:r>
          </w:p>
        </w:tc>
      </w:tr>
      <w:tr w:rsidR="00F63613" w:rsidRPr="00A95B99">
        <w:trPr>
          <w:trHeight w:val="385"/>
        </w:trPr>
        <w:tc>
          <w:tcPr>
            <w:tcW w:w="473" w:type="dxa"/>
          </w:tcPr>
          <w:p w:rsidR="00F63613" w:rsidRPr="00A95B99" w:rsidRDefault="00ED4E44">
            <w:pPr>
              <w:pStyle w:val="TableParagraph"/>
              <w:spacing w:before="82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10.</w:t>
            </w:r>
          </w:p>
        </w:tc>
        <w:tc>
          <w:tcPr>
            <w:tcW w:w="2600" w:type="dxa"/>
          </w:tcPr>
          <w:p w:rsidR="00F63613" w:rsidRPr="00A95B99" w:rsidRDefault="00A16242">
            <w:pPr>
              <w:pStyle w:val="TableParagraph"/>
              <w:spacing w:before="82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Рехабилитација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283" w:right="2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213.772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283" w:right="2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175.855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82"/>
              <w:ind w:left="283" w:right="278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235.599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82"/>
              <w:ind w:left="426"/>
              <w:rPr>
                <w:lang w:val="sr-Cyrl-RS"/>
              </w:rPr>
            </w:pPr>
            <w:r w:rsidRPr="00A95B99">
              <w:rPr>
                <w:lang w:val="sr-Cyrl-RS"/>
              </w:rPr>
              <w:t>215.039</w:t>
            </w:r>
          </w:p>
        </w:tc>
      </w:tr>
      <w:tr w:rsidR="00F63613" w:rsidRPr="00A95B99">
        <w:trPr>
          <w:trHeight w:val="388"/>
        </w:trPr>
        <w:tc>
          <w:tcPr>
            <w:tcW w:w="3073" w:type="dxa"/>
            <w:gridSpan w:val="2"/>
            <w:tcBorders>
              <w:top w:val="single" w:sz="12" w:space="0" w:color="000000"/>
            </w:tcBorders>
          </w:tcPr>
          <w:p w:rsidR="00F63613" w:rsidRPr="00A95B99" w:rsidRDefault="00A16242">
            <w:pPr>
              <w:pStyle w:val="TableParagraph"/>
              <w:spacing w:before="74"/>
              <w:ind w:left="1080" w:right="107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74"/>
              <w:ind w:left="283" w:right="275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28.856.058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74"/>
              <w:ind w:left="283" w:right="27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30.100.419</w:t>
            </w:r>
          </w:p>
        </w:tc>
        <w:tc>
          <w:tcPr>
            <w:tcW w:w="1512" w:type="dxa"/>
          </w:tcPr>
          <w:p w:rsidR="00F63613" w:rsidRPr="00A95B99" w:rsidRDefault="00ED4E44">
            <w:pPr>
              <w:pStyle w:val="TableParagraph"/>
              <w:spacing w:before="74"/>
              <w:ind w:left="283" w:right="27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29.103.568</w:t>
            </w:r>
          </w:p>
        </w:tc>
        <w:tc>
          <w:tcPr>
            <w:tcW w:w="1510" w:type="dxa"/>
          </w:tcPr>
          <w:p w:rsidR="00F63613" w:rsidRPr="00A95B99" w:rsidRDefault="00ED4E44">
            <w:pPr>
              <w:pStyle w:val="TableParagraph"/>
              <w:spacing w:before="74"/>
              <w:ind w:left="301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32.246.475</w:t>
            </w:r>
          </w:p>
        </w:tc>
      </w:tr>
    </w:tbl>
    <w:p w:rsidR="00F63613" w:rsidRPr="00A95B99" w:rsidRDefault="00A16242">
      <w:pPr>
        <w:spacing w:line="276" w:lineRule="auto"/>
        <w:ind w:left="240"/>
        <w:rPr>
          <w:b/>
          <w:lang w:val="sr-Cyrl-RS"/>
        </w:rPr>
      </w:pPr>
      <w:r w:rsidRPr="00A95B99">
        <w:rPr>
          <w:b/>
          <w:lang w:val="sr-Cyrl-RS"/>
        </w:rPr>
        <w:t>Извор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Извјештаји</w:t>
      </w:r>
      <w:r w:rsidR="00ED4E44" w:rsidRPr="00A95B99">
        <w:rPr>
          <w:b/>
          <w:spacing w:val="21"/>
          <w:lang w:val="sr-Cyrl-RS"/>
        </w:rPr>
        <w:t xml:space="preserve"> </w:t>
      </w:r>
      <w:r w:rsidRPr="00A95B99">
        <w:rPr>
          <w:b/>
          <w:lang w:val="sr-Cyrl-RS"/>
        </w:rPr>
        <w:t>Службе</w:t>
      </w:r>
      <w:r w:rsidR="00ED4E44" w:rsidRPr="00A95B99">
        <w:rPr>
          <w:b/>
          <w:spacing w:val="2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здравствену</w:t>
      </w:r>
      <w:r w:rsidR="00ED4E44" w:rsidRPr="00A95B99">
        <w:rPr>
          <w:b/>
          <w:spacing w:val="21"/>
          <w:lang w:val="sr-Cyrl-RS"/>
        </w:rPr>
        <w:t xml:space="preserve"> </w:t>
      </w:r>
      <w:r w:rsidRPr="00A95B99">
        <w:rPr>
          <w:b/>
          <w:lang w:val="sr-Cyrl-RS"/>
        </w:rPr>
        <w:t>заштиту</w:t>
      </w:r>
      <w:r w:rsidR="00ED4E44" w:rsidRPr="00A95B99">
        <w:rPr>
          <w:b/>
          <w:spacing w:val="20"/>
          <w:lang w:val="sr-Cyrl-RS"/>
        </w:rPr>
        <w:t xml:space="preserve"> </w:t>
      </w:r>
      <w:r w:rsidRPr="00A95B99">
        <w:rPr>
          <w:b/>
          <w:lang w:val="sr-Cyrl-RS"/>
        </w:rPr>
        <w:t>Фонда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осигурања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spacing w:val="20"/>
          <w:lang w:val="sr-Cyrl-RS"/>
        </w:rPr>
        <w:t xml:space="preserve"> </w:t>
      </w:r>
      <w:r w:rsidRPr="00A95B99">
        <w:rPr>
          <w:b/>
          <w:lang w:val="sr-Cyrl-RS"/>
        </w:rPr>
        <w:t>о</w:t>
      </w:r>
      <w:r w:rsidR="00ED4E44" w:rsidRPr="00A95B99">
        <w:rPr>
          <w:b/>
          <w:spacing w:val="22"/>
          <w:lang w:val="sr-Cyrl-RS"/>
        </w:rPr>
        <w:t xml:space="preserve"> </w:t>
      </w:r>
      <w:r w:rsidRPr="00A95B99">
        <w:rPr>
          <w:b/>
          <w:lang w:val="sr-Cyrl-RS"/>
        </w:rPr>
        <w:t>реализацији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spacing w:val="-47"/>
          <w:lang w:val="sr-Cyrl-RS"/>
        </w:rPr>
        <w:t xml:space="preserve">     </w:t>
      </w:r>
      <w:r w:rsidRPr="00A95B99">
        <w:rPr>
          <w:b/>
          <w:lang w:val="sr-Cyrl-RS"/>
        </w:rPr>
        <w:t>програма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других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права</w:t>
      </w:r>
      <w:r w:rsidR="00ED4E44" w:rsidRPr="00A95B99">
        <w:rPr>
          <w:b/>
          <w:spacing w:val="5"/>
          <w:lang w:val="sr-Cyrl-RS"/>
        </w:rPr>
        <w:t xml:space="preserve"> </w:t>
      </w:r>
      <w:r w:rsidRPr="00A95B99">
        <w:rPr>
          <w:b/>
          <w:lang w:val="sr-Cyrl-RS"/>
        </w:rPr>
        <w:t>осигураних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лица</w:t>
      </w:r>
    </w:p>
    <w:p w:rsidR="00F63613" w:rsidRPr="00A95B99" w:rsidRDefault="00ED4E44">
      <w:pPr>
        <w:spacing w:before="119"/>
        <w:ind w:left="240"/>
        <w:rPr>
          <w:b/>
          <w:lang w:val="sr-Cyrl-RS"/>
        </w:rPr>
      </w:pPr>
      <w:r w:rsidRPr="00A95B99">
        <w:rPr>
          <w:b/>
          <w:lang w:val="sr-Cyrl-RS"/>
        </w:rPr>
        <w:t>*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Укупно</w:t>
      </w:r>
      <w:r w:rsidRPr="00A95B99">
        <w:rPr>
          <w:b/>
          <w:spacing w:val="28"/>
          <w:lang w:val="sr-Cyrl-RS"/>
        </w:rPr>
        <w:t xml:space="preserve"> </w:t>
      </w:r>
      <w:r w:rsidRPr="00A95B99">
        <w:rPr>
          <w:b/>
          <w:lang w:val="sr-Cyrl-RS"/>
        </w:rPr>
        <w:t>4.120.067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од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чега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СКС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у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ЈЗУ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Здравствени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центар</w:t>
      </w:r>
      <w:r w:rsidRPr="00A95B99">
        <w:rPr>
          <w:b/>
          <w:spacing w:val="26"/>
          <w:lang w:val="sr-Cyrl-RS"/>
        </w:rPr>
        <w:t xml:space="preserve"> </w:t>
      </w:r>
      <w:r w:rsidR="00A16242" w:rsidRPr="00A95B99">
        <w:rPr>
          <w:b/>
          <w:lang w:val="sr-Cyrl-RS"/>
        </w:rPr>
        <w:t>Брчко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дистрикта</w:t>
      </w:r>
      <w:r w:rsidR="00A16242" w:rsidRPr="00A95B99">
        <w:rPr>
          <w:b/>
          <w:spacing w:val="28"/>
          <w:lang w:val="sr-Cyrl-RS"/>
        </w:rPr>
        <w:t xml:space="preserve"> </w:t>
      </w:r>
      <w:r w:rsidRPr="00A95B99">
        <w:rPr>
          <w:b/>
          <w:lang w:val="sr-Cyrl-RS"/>
        </w:rPr>
        <w:t>3.616.701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и</w:t>
      </w:r>
      <w:r w:rsidRPr="00A95B99">
        <w:rPr>
          <w:b/>
          <w:spacing w:val="27"/>
          <w:lang w:val="sr-Cyrl-RS"/>
        </w:rPr>
        <w:t xml:space="preserve"> </w:t>
      </w:r>
      <w:r w:rsidR="00A16242" w:rsidRPr="00A95B99">
        <w:rPr>
          <w:b/>
          <w:lang w:val="sr-Cyrl-RS"/>
        </w:rPr>
        <w:t>СКС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у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ПЗУ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Брчко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дистрикта</w:t>
      </w:r>
      <w:r w:rsidRPr="00A95B99">
        <w:rPr>
          <w:b/>
          <w:spacing w:val="-42"/>
          <w:lang w:val="sr-Cyrl-RS"/>
        </w:rPr>
        <w:t xml:space="preserve"> </w:t>
      </w:r>
      <w:r w:rsidR="00A16242" w:rsidRPr="00A95B99">
        <w:rPr>
          <w:b/>
          <w:spacing w:val="-42"/>
          <w:lang w:val="sr-Cyrl-RS"/>
        </w:rPr>
        <w:t xml:space="preserve">    </w:t>
      </w:r>
      <w:r w:rsidRPr="00A95B99">
        <w:rPr>
          <w:b/>
          <w:lang w:val="sr-Cyrl-RS"/>
        </w:rPr>
        <w:t>503.366</w:t>
      </w:r>
    </w:p>
    <w:p w:rsidR="00F63613" w:rsidRPr="00A95B99" w:rsidRDefault="00ED4E44">
      <w:pPr>
        <w:spacing w:before="121"/>
        <w:ind w:left="240"/>
        <w:rPr>
          <w:b/>
          <w:lang w:val="sr-Cyrl-RS"/>
        </w:rPr>
      </w:pPr>
      <w:r w:rsidRPr="00A95B99">
        <w:rPr>
          <w:b/>
          <w:lang w:val="sr-Cyrl-RS"/>
        </w:rPr>
        <w:t>**</w:t>
      </w:r>
      <w:r w:rsidR="00A16242" w:rsidRPr="00A95B99">
        <w:rPr>
          <w:b/>
          <w:lang w:val="sr-Cyrl-RS"/>
        </w:rPr>
        <w:t>Укупно</w:t>
      </w:r>
      <w:r w:rsidRPr="00A95B99">
        <w:rPr>
          <w:b/>
          <w:spacing w:val="25"/>
          <w:lang w:val="sr-Cyrl-RS"/>
        </w:rPr>
        <w:t xml:space="preserve"> </w:t>
      </w:r>
      <w:r w:rsidRPr="00A95B99">
        <w:rPr>
          <w:b/>
          <w:lang w:val="sr-Cyrl-RS"/>
        </w:rPr>
        <w:t>4.631.861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од</w:t>
      </w:r>
      <w:r w:rsidRPr="00A95B99">
        <w:rPr>
          <w:b/>
          <w:spacing w:val="30"/>
          <w:lang w:val="sr-Cyrl-RS"/>
        </w:rPr>
        <w:t xml:space="preserve"> </w:t>
      </w:r>
      <w:r w:rsidR="00A16242" w:rsidRPr="00A95B99">
        <w:rPr>
          <w:b/>
          <w:lang w:val="sr-Cyrl-RS"/>
        </w:rPr>
        <w:t>чега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СКС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у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ЈЗУ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Здравствени</w:t>
      </w:r>
      <w:r w:rsidRPr="00A95B99">
        <w:rPr>
          <w:b/>
          <w:spacing w:val="27"/>
          <w:lang w:val="sr-Cyrl-RS"/>
        </w:rPr>
        <w:t xml:space="preserve"> </w:t>
      </w:r>
      <w:r w:rsidR="00A16242" w:rsidRPr="00A95B99">
        <w:rPr>
          <w:b/>
          <w:lang w:val="sr-Cyrl-RS"/>
        </w:rPr>
        <w:t>центар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Брчко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дистрикта</w:t>
      </w:r>
      <w:r w:rsidRPr="00A95B99">
        <w:rPr>
          <w:b/>
          <w:spacing w:val="26"/>
          <w:lang w:val="sr-Cyrl-RS"/>
        </w:rPr>
        <w:t xml:space="preserve"> </w:t>
      </w:r>
      <w:r w:rsidRPr="00A95B99">
        <w:rPr>
          <w:b/>
          <w:lang w:val="sr-Cyrl-RS"/>
        </w:rPr>
        <w:t>4.068.501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и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СКС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у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>ПЗУ</w:t>
      </w:r>
      <w:r w:rsidRPr="00A95B99">
        <w:rPr>
          <w:b/>
          <w:spacing w:val="29"/>
          <w:lang w:val="sr-Cyrl-RS"/>
        </w:rPr>
        <w:t xml:space="preserve"> </w:t>
      </w:r>
      <w:r w:rsidR="00A16242" w:rsidRPr="00A95B99">
        <w:rPr>
          <w:b/>
          <w:lang w:val="sr-Cyrl-RS"/>
        </w:rPr>
        <w:t>Брчко</w:t>
      </w:r>
      <w:r w:rsidRPr="00A95B99">
        <w:rPr>
          <w:b/>
          <w:spacing w:val="28"/>
          <w:lang w:val="sr-Cyrl-RS"/>
        </w:rPr>
        <w:t xml:space="preserve"> </w:t>
      </w:r>
      <w:r w:rsidR="00A16242" w:rsidRPr="00A95B99">
        <w:rPr>
          <w:b/>
          <w:lang w:val="sr-Cyrl-RS"/>
        </w:rPr>
        <w:t xml:space="preserve">дистрикта  </w:t>
      </w:r>
      <w:r w:rsidRPr="00A95B99">
        <w:rPr>
          <w:b/>
          <w:spacing w:val="-42"/>
          <w:lang w:val="sr-Cyrl-RS"/>
        </w:rPr>
        <w:t xml:space="preserve"> </w:t>
      </w:r>
      <w:r w:rsidRPr="00A95B99">
        <w:rPr>
          <w:b/>
          <w:lang w:val="sr-Cyrl-RS"/>
        </w:rPr>
        <w:t>563.360</w:t>
      </w: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A16242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19. </w:t>
      </w:r>
      <w:r w:rsidRPr="00A95B99">
        <w:rPr>
          <w:sz w:val="22"/>
          <w:szCs w:val="22"/>
          <w:lang w:val="sr-Cyrl-RS"/>
        </w:rPr>
        <w:t>приказана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2015.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уочава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штићеника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анализирају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утрошак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информатизације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ручно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омогућавала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овакву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lastRenderedPageBreak/>
        <w:t>анализу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Heading2"/>
        <w:numPr>
          <w:ilvl w:val="1"/>
          <w:numId w:val="37"/>
        </w:numPr>
        <w:tabs>
          <w:tab w:val="left" w:pos="958"/>
        </w:tabs>
        <w:spacing w:before="62"/>
        <w:ind w:right="1505"/>
        <w:rPr>
          <w:sz w:val="22"/>
          <w:szCs w:val="22"/>
          <w:lang w:val="sr-Cyrl-RS"/>
        </w:rPr>
      </w:pPr>
      <w:bookmarkStart w:id="29" w:name="_bookmark28"/>
      <w:bookmarkEnd w:id="29"/>
      <w:r w:rsidRPr="00A95B99">
        <w:rPr>
          <w:sz w:val="22"/>
          <w:szCs w:val="22"/>
          <w:lang w:val="sr-Cyrl-RS"/>
        </w:rPr>
        <w:lastRenderedPageBreak/>
        <w:t>Анализа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6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</w:p>
    <w:p w:rsidR="00F63613" w:rsidRPr="00A95B99" w:rsidRDefault="00A16242">
      <w:pPr>
        <w:pStyle w:val="BodyText"/>
        <w:spacing w:before="117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Анализа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израђена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извршењу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одбора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непорески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грантови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5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извора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40.311.888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111.888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28%,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извршење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1.323.964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40%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15).</w:t>
      </w:r>
    </w:p>
    <w:p w:rsidR="00F63613" w:rsidRPr="00A95B99" w:rsidRDefault="00A16242">
      <w:pPr>
        <w:pStyle w:val="BodyText"/>
        <w:spacing w:before="202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расходи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: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z w:val="22"/>
          <w:szCs w:val="22"/>
          <w:lang w:val="sr-Cyrl-RS"/>
        </w:rPr>
        <w:t>-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расходе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6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28% (2.522.930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8,49%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20.).</w:t>
      </w:r>
    </w:p>
    <w:p w:rsidR="00F63613" w:rsidRPr="00A95B99" w:rsidRDefault="00A16242">
      <w:pPr>
        <w:spacing w:before="20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20.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Приходи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расходи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издаци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заштиту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2017.</w:t>
      </w:r>
      <w:r w:rsidR="00ED4E44" w:rsidRPr="00A95B99">
        <w:rPr>
          <w:b/>
          <w:spacing w:val="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1887"/>
        <w:gridCol w:w="1890"/>
        <w:gridCol w:w="1889"/>
      </w:tblGrid>
      <w:tr w:rsidR="00F63613" w:rsidRPr="00A95B99">
        <w:trPr>
          <w:trHeight w:val="398"/>
        </w:trPr>
        <w:tc>
          <w:tcPr>
            <w:tcW w:w="3913" w:type="dxa"/>
            <w:vMerge w:val="restart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887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3779" w:type="dxa"/>
            <w:gridSpan w:val="2"/>
          </w:tcPr>
          <w:p w:rsidR="00F63613" w:rsidRPr="00A95B99" w:rsidRDefault="00A16242">
            <w:pPr>
              <w:pStyle w:val="TableParagraph"/>
              <w:spacing w:before="84"/>
              <w:ind w:left="1103"/>
              <w:rPr>
                <w:lang w:val="sr-Cyrl-RS"/>
              </w:rPr>
            </w:pPr>
            <w:r w:rsidRPr="00A95B99">
              <w:rPr>
                <w:lang w:val="sr-Cyrl-RS"/>
              </w:rPr>
              <w:t>Остварено</w:t>
            </w:r>
            <w:r w:rsidR="00ED4E44" w:rsidRPr="00A95B99">
              <w:rPr>
                <w:lang w:val="sr-Cyrl-RS"/>
              </w:rPr>
              <w:t>/</w:t>
            </w:r>
            <w:r w:rsidRPr="00A95B99">
              <w:rPr>
                <w:lang w:val="sr-Cyrl-RS"/>
              </w:rPr>
              <w:t>Извршено</w:t>
            </w:r>
          </w:p>
        </w:tc>
      </w:tr>
      <w:tr w:rsidR="00F63613" w:rsidRPr="00A95B99">
        <w:trPr>
          <w:trHeight w:val="395"/>
        </w:trPr>
        <w:tc>
          <w:tcPr>
            <w:tcW w:w="3913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887" w:type="dxa"/>
          </w:tcPr>
          <w:p w:rsidR="00F63613" w:rsidRPr="00A95B99" w:rsidRDefault="00A16242">
            <w:pPr>
              <w:pStyle w:val="TableParagraph"/>
              <w:spacing w:before="82"/>
              <w:ind w:left="315" w:right="3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Планирано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="00ED4E44" w:rsidRPr="00A95B99">
              <w:rPr>
                <w:lang w:val="sr-Cyrl-RS"/>
              </w:rPr>
              <w:t>2018</w:t>
            </w:r>
            <w:r w:rsidRPr="00A95B99">
              <w:rPr>
                <w:lang w:val="sr-Cyrl-RS"/>
              </w:rPr>
              <w:t>.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2"/>
              <w:ind w:left="473" w:right="46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2017</w:t>
            </w:r>
            <w:r w:rsidR="00A16242" w:rsidRPr="00A95B99">
              <w:rPr>
                <w:lang w:val="sr-Cyrl-RS"/>
              </w:rPr>
              <w:t>.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2"/>
              <w:ind w:left="472" w:right="46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2018</w:t>
            </w:r>
            <w:r w:rsidR="00A16242" w:rsidRPr="00A95B99">
              <w:rPr>
                <w:lang w:val="sr-Cyrl-RS"/>
              </w:rPr>
              <w:t>.</w:t>
            </w:r>
          </w:p>
        </w:tc>
      </w:tr>
      <w:tr w:rsidR="00F63613" w:rsidRPr="00A95B99">
        <w:trPr>
          <w:trHeight w:val="398"/>
        </w:trPr>
        <w:tc>
          <w:tcPr>
            <w:tcW w:w="3913" w:type="dxa"/>
            <w:shd w:val="clear" w:color="auto" w:fill="D9D9D9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ПРИХОДИ</w:t>
            </w:r>
          </w:p>
        </w:tc>
        <w:tc>
          <w:tcPr>
            <w:tcW w:w="1887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4"/>
              <w:ind w:left="315" w:right="305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40.200,000</w:t>
            </w:r>
          </w:p>
        </w:tc>
        <w:tc>
          <w:tcPr>
            <w:tcW w:w="1890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4"/>
              <w:ind w:left="473" w:right="467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38.987,924</w:t>
            </w:r>
          </w:p>
        </w:tc>
        <w:tc>
          <w:tcPr>
            <w:tcW w:w="1889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4"/>
              <w:ind w:left="472" w:right="46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40.311,888</w:t>
            </w:r>
          </w:p>
        </w:tc>
      </w:tr>
      <w:tr w:rsidR="00F63613" w:rsidRPr="00A95B99">
        <w:trPr>
          <w:trHeight w:val="395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Порески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84"/>
              <w:ind w:left="312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37.519,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925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4"/>
              <w:ind w:left="473" w:right="46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36.987,240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38.829,300</w:t>
            </w:r>
          </w:p>
        </w:tc>
      </w:tr>
      <w:tr w:rsidR="00F63613" w:rsidRPr="00A95B99">
        <w:trPr>
          <w:trHeight w:val="398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Буџетски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1.958,975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1.463,345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1.182,394</w:t>
            </w:r>
          </w:p>
        </w:tc>
      </w:tr>
      <w:tr w:rsidR="00F63613" w:rsidRPr="00A95B99">
        <w:trPr>
          <w:trHeight w:val="398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Непорески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721,100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537,339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4"/>
              <w:ind w:left="472" w:right="46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300,194</w:t>
            </w:r>
          </w:p>
        </w:tc>
      </w:tr>
      <w:tr w:rsidR="00F63613" w:rsidRPr="00A95B99">
        <w:trPr>
          <w:trHeight w:val="396"/>
        </w:trPr>
        <w:tc>
          <w:tcPr>
            <w:tcW w:w="3913" w:type="dxa"/>
            <w:shd w:val="clear" w:color="auto" w:fill="D9D9D9"/>
          </w:tcPr>
          <w:p w:rsidR="00F63613" w:rsidRPr="00A95B99" w:rsidRDefault="00A16242">
            <w:pPr>
              <w:pStyle w:val="TableParagraph"/>
              <w:spacing w:before="82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РАСХОДИ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ИЗДАЦИ</w:t>
            </w:r>
          </w:p>
        </w:tc>
        <w:tc>
          <w:tcPr>
            <w:tcW w:w="1887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2"/>
              <w:ind w:left="315" w:right="305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40.200,000</w:t>
            </w:r>
          </w:p>
        </w:tc>
        <w:tc>
          <w:tcPr>
            <w:tcW w:w="1890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2"/>
              <w:ind w:left="473" w:right="467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34.728,970</w:t>
            </w:r>
          </w:p>
        </w:tc>
        <w:tc>
          <w:tcPr>
            <w:tcW w:w="1889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82"/>
              <w:ind w:left="472" w:right="466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37.677,007</w:t>
            </w:r>
          </w:p>
        </w:tc>
      </w:tr>
      <w:tr w:rsidR="00F63613" w:rsidRPr="00A95B99">
        <w:trPr>
          <w:trHeight w:val="398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Текући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издаци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административни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трошкови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1.885,380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1.446,832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4"/>
              <w:ind w:left="472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1.543,742</w:t>
            </w:r>
          </w:p>
        </w:tc>
      </w:tr>
      <w:tr w:rsidR="00F63613" w:rsidRPr="00A95B99">
        <w:trPr>
          <w:trHeight w:val="460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line="230" w:lineRule="atLeast"/>
              <w:ind w:left="107" w:right="314"/>
              <w:rPr>
                <w:lang w:val="sr-Cyrl-RS"/>
              </w:rPr>
            </w:pPr>
            <w:r w:rsidRPr="00A95B99">
              <w:rPr>
                <w:lang w:val="sr-Cyrl-RS"/>
              </w:rPr>
              <w:t>Финансирање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програма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здравствене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заштите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spacing w:val="-47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осталих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права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115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38.194,780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115"/>
              <w:ind w:left="473" w:right="467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33.194,401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115"/>
              <w:ind w:left="472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36.067,858</w:t>
            </w:r>
          </w:p>
        </w:tc>
      </w:tr>
      <w:tr w:rsidR="00F63613" w:rsidRPr="00A95B99">
        <w:trPr>
          <w:trHeight w:val="457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line="228" w:lineRule="exact"/>
              <w:ind w:left="107" w:right="314"/>
              <w:rPr>
                <w:lang w:val="sr-Cyrl-RS"/>
              </w:rPr>
            </w:pPr>
            <w:r w:rsidRPr="00A95B99">
              <w:rPr>
                <w:lang w:val="sr-Cyrl-RS"/>
              </w:rPr>
              <w:t>Трошкови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осталих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права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осигураних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лица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="00ED4E44" w:rsidRPr="00A95B99">
              <w:rPr>
                <w:lang w:val="sr-Cyrl-RS"/>
              </w:rPr>
              <w:t>-</w:t>
            </w:r>
            <w:r w:rsidR="00ED4E44" w:rsidRPr="00A95B99">
              <w:rPr>
                <w:spacing w:val="-47"/>
                <w:lang w:val="sr-Cyrl-RS"/>
              </w:rPr>
              <w:t xml:space="preserve"> </w:t>
            </w:r>
            <w:r w:rsidRPr="00A95B99">
              <w:rPr>
                <w:spacing w:val="-47"/>
                <w:lang w:val="sr-Cyrl-RS"/>
              </w:rPr>
              <w:t xml:space="preserve">   </w:t>
            </w:r>
            <w:r w:rsidRPr="00A95B99">
              <w:rPr>
                <w:lang w:val="sr-Cyrl-RS"/>
              </w:rPr>
              <w:t>текући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трансфер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појединцима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113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1.805,000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113"/>
              <w:ind w:left="473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990,248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113"/>
              <w:ind w:left="472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1.047,971</w:t>
            </w:r>
          </w:p>
        </w:tc>
      </w:tr>
      <w:tr w:rsidR="00F63613" w:rsidRPr="00A95B99">
        <w:trPr>
          <w:trHeight w:val="398"/>
        </w:trPr>
        <w:tc>
          <w:tcPr>
            <w:tcW w:w="3913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Издаци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стална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средства</w:t>
            </w:r>
          </w:p>
        </w:tc>
        <w:tc>
          <w:tcPr>
            <w:tcW w:w="1887" w:type="dxa"/>
          </w:tcPr>
          <w:p w:rsidR="00F63613" w:rsidRPr="00A95B99" w:rsidRDefault="00ED4E44">
            <w:pPr>
              <w:pStyle w:val="TableParagraph"/>
              <w:spacing w:before="84"/>
              <w:ind w:left="315" w:right="30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119,840</w:t>
            </w:r>
          </w:p>
        </w:tc>
        <w:tc>
          <w:tcPr>
            <w:tcW w:w="1890" w:type="dxa"/>
          </w:tcPr>
          <w:p w:rsidR="00F63613" w:rsidRPr="00A95B99" w:rsidRDefault="00ED4E44">
            <w:pPr>
              <w:pStyle w:val="TableParagraph"/>
              <w:spacing w:before="84"/>
              <w:ind w:left="473" w:right="46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87,737</w:t>
            </w:r>
          </w:p>
        </w:tc>
        <w:tc>
          <w:tcPr>
            <w:tcW w:w="1889" w:type="dxa"/>
          </w:tcPr>
          <w:p w:rsidR="00F63613" w:rsidRPr="00A95B99" w:rsidRDefault="00ED4E44">
            <w:pPr>
              <w:pStyle w:val="TableParagraph"/>
              <w:spacing w:before="84"/>
              <w:ind w:left="472" w:right="465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65,407</w:t>
            </w:r>
          </w:p>
        </w:tc>
      </w:tr>
    </w:tbl>
    <w:p w:rsidR="00F63613" w:rsidRPr="00A95B99" w:rsidRDefault="00F63613">
      <w:pPr>
        <w:jc w:val="center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96,36%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(2,93%)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непорески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(0,75%). </w:t>
      </w:r>
      <w:r w:rsidRPr="00A95B99">
        <w:rPr>
          <w:sz w:val="22"/>
          <w:szCs w:val="22"/>
          <w:lang w:val="sr-Cyrl-RS"/>
        </w:rPr>
        <w:t>Удио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5%, </w:t>
      </w:r>
      <w:r w:rsidRPr="00A95B99">
        <w:rPr>
          <w:sz w:val="22"/>
          <w:szCs w:val="22"/>
          <w:lang w:val="sr-Cyrl-RS"/>
        </w:rPr>
        <w:t xml:space="preserve">док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19%)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непорески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44%)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нижи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непорески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Буџетске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грантове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суфинансирања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обухваћених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Пореске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добровољног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Добровољно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0,1%.</w:t>
      </w:r>
    </w:p>
    <w:p w:rsidR="00F63613" w:rsidRPr="00A95B99" w:rsidRDefault="00A16242">
      <w:pPr>
        <w:pStyle w:val="BodyText"/>
        <w:spacing w:before="20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2017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</w:t>
      </w:r>
      <w:r w:rsidR="00ED4E44" w:rsidRPr="00A95B99">
        <w:rPr>
          <w:sz w:val="22"/>
          <w:szCs w:val="22"/>
          <w:lang w:val="sr-Cyrl-RS"/>
        </w:rPr>
        <w:t xml:space="preserve">е </w:t>
      </w:r>
      <w:r w:rsidRPr="00A95B99">
        <w:rPr>
          <w:sz w:val="22"/>
          <w:szCs w:val="22"/>
          <w:lang w:val="sr-Cyrl-RS"/>
        </w:rPr>
        <w:t>највише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95%)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накнаде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трансфер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појединцима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2,7%).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текући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административни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плате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накнаде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послодавца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материја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4%.</w:t>
      </w:r>
    </w:p>
    <w:p w:rsidR="00F63613" w:rsidRPr="00A95B99" w:rsidRDefault="00A16242">
      <w:pPr>
        <w:pStyle w:val="BodyText"/>
        <w:spacing w:before="199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издвојено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5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5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милиона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посматрано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увећали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7%,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2015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константан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0,44%.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увећање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12 </w:t>
      </w:r>
      <w:r w:rsidRPr="00A95B99">
        <w:rPr>
          <w:sz w:val="22"/>
          <w:szCs w:val="22"/>
          <w:lang w:val="sr-Cyrl-RS"/>
        </w:rPr>
        <w:t>нових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24 </w:t>
      </w:r>
      <w:r w:rsidRPr="00A95B99">
        <w:rPr>
          <w:sz w:val="22"/>
          <w:szCs w:val="22"/>
          <w:lang w:val="sr-Cyrl-RS"/>
        </w:rPr>
        <w:t>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количинама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21).</w:t>
      </w:r>
    </w:p>
    <w:p w:rsidR="00F63613" w:rsidRPr="00A95B99" w:rsidRDefault="00A16242">
      <w:pPr>
        <w:pStyle w:val="BodyText"/>
        <w:spacing w:before="20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Изузимајући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шећерна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пропишу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инзулинске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инзулинских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игала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пропише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5 </w:t>
      </w:r>
      <w:r w:rsidRPr="00A95B99">
        <w:rPr>
          <w:sz w:val="22"/>
          <w:szCs w:val="22"/>
          <w:lang w:val="sr-Cyrl-RS"/>
        </w:rPr>
        <w:t>рецепата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spacing w:before="6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21.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прописаних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рецепата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количина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износа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есенцијалну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листу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лијекова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7"/>
        <w:gridCol w:w="2353"/>
        <w:gridCol w:w="2353"/>
      </w:tblGrid>
      <w:tr w:rsidR="00F63613" w:rsidRPr="00A95B99">
        <w:trPr>
          <w:trHeight w:val="397"/>
        </w:trPr>
        <w:tc>
          <w:tcPr>
            <w:tcW w:w="4873" w:type="dxa"/>
            <w:gridSpan w:val="2"/>
            <w:vMerge w:val="restart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4706" w:type="dxa"/>
            <w:gridSpan w:val="2"/>
          </w:tcPr>
          <w:p w:rsidR="00F63613" w:rsidRPr="00A95B99" w:rsidRDefault="00A16242">
            <w:pPr>
              <w:pStyle w:val="TableParagraph"/>
              <w:spacing w:before="84"/>
              <w:ind w:left="2036" w:right="2030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Година</w:t>
            </w:r>
          </w:p>
        </w:tc>
      </w:tr>
      <w:tr w:rsidR="00F63613" w:rsidRPr="00A95B99">
        <w:trPr>
          <w:trHeight w:val="395"/>
        </w:trPr>
        <w:tc>
          <w:tcPr>
            <w:tcW w:w="4873" w:type="dxa"/>
            <w:gridSpan w:val="2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2017</w:t>
            </w:r>
            <w:r w:rsidR="00A16242" w:rsidRPr="00A95B99">
              <w:rPr>
                <w:lang w:val="sr-Cyrl-RS"/>
              </w:rPr>
              <w:t>.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2018</w:t>
            </w:r>
            <w:r w:rsidR="00A16242" w:rsidRPr="00A95B99">
              <w:rPr>
                <w:lang w:val="sr-Cyrl-RS"/>
              </w:rPr>
              <w:t>.</w:t>
            </w:r>
          </w:p>
        </w:tc>
      </w:tr>
      <w:tr w:rsidR="00F63613" w:rsidRPr="00A95B99">
        <w:trPr>
          <w:trHeight w:val="397"/>
        </w:trPr>
        <w:tc>
          <w:tcPr>
            <w:tcW w:w="4873" w:type="dxa"/>
            <w:gridSpan w:val="2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Есенцијална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листа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лијекова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="00ED4E44" w:rsidRPr="00A95B99">
              <w:rPr>
                <w:b/>
                <w:lang w:val="sr-Cyrl-RS"/>
              </w:rPr>
              <w:t>(</w:t>
            </w:r>
            <w:r w:rsidRPr="00A95B99">
              <w:rPr>
                <w:b/>
                <w:lang w:val="sr-Cyrl-RS"/>
              </w:rPr>
              <w:t>КМ</w:t>
            </w:r>
            <w:r w:rsidR="00ED4E44" w:rsidRPr="00A95B99">
              <w:rPr>
                <w:b/>
                <w:lang w:val="sr-Cyrl-RS"/>
              </w:rPr>
              <w:t>)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5.198,494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5.563,607</w:t>
            </w:r>
          </w:p>
        </w:tc>
      </w:tr>
      <w:tr w:rsidR="00F63613" w:rsidRPr="00A95B99">
        <w:trPr>
          <w:trHeight w:val="395"/>
        </w:trPr>
        <w:tc>
          <w:tcPr>
            <w:tcW w:w="2436" w:type="dxa"/>
            <w:vMerge w:val="restart"/>
          </w:tcPr>
          <w:p w:rsidR="00F63613" w:rsidRPr="00A95B99" w:rsidRDefault="00F63613">
            <w:pPr>
              <w:pStyle w:val="TableParagraph"/>
              <w:spacing w:before="9"/>
              <w:rPr>
                <w:b/>
                <w:lang w:val="sr-Cyrl-RS"/>
              </w:rPr>
            </w:pPr>
          </w:p>
          <w:p w:rsidR="00F63613" w:rsidRPr="00A95B99" w:rsidRDefault="00A16242">
            <w:pPr>
              <w:pStyle w:val="TableParagraph"/>
              <w:spacing w:before="1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Од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тога</w:t>
            </w: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4"/>
              <w:ind w:left="10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Инзулинска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терапија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1.125,325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1.234,769</w:t>
            </w:r>
          </w:p>
        </w:tc>
      </w:tr>
      <w:tr w:rsidR="00F63613" w:rsidRPr="00A95B99">
        <w:trPr>
          <w:trHeight w:val="397"/>
        </w:trPr>
        <w:tc>
          <w:tcPr>
            <w:tcW w:w="2436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4"/>
              <w:ind w:left="10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Инзулинске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игле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119.898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131.428</w:t>
            </w:r>
          </w:p>
        </w:tc>
      </w:tr>
      <w:tr w:rsidR="00F63613" w:rsidRPr="00A95B99">
        <w:trPr>
          <w:trHeight w:val="397"/>
        </w:trPr>
        <w:tc>
          <w:tcPr>
            <w:tcW w:w="4873" w:type="dxa"/>
            <w:gridSpan w:val="2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рецепата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341,686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363,819</w:t>
            </w:r>
          </w:p>
        </w:tc>
      </w:tr>
      <w:tr w:rsidR="00F63613" w:rsidRPr="00A95B99">
        <w:trPr>
          <w:trHeight w:val="395"/>
        </w:trPr>
        <w:tc>
          <w:tcPr>
            <w:tcW w:w="2436" w:type="dxa"/>
          </w:tcPr>
          <w:p w:rsidR="00F63613" w:rsidRPr="00A95B99" w:rsidRDefault="00A16242">
            <w:pPr>
              <w:pStyle w:val="TableParagraph"/>
              <w:spacing w:before="82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Од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тога</w:t>
            </w: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2"/>
              <w:ind w:left="108"/>
              <w:rPr>
                <w:lang w:val="sr-Cyrl-RS"/>
              </w:rPr>
            </w:pPr>
            <w:r w:rsidRPr="00A95B99">
              <w:rPr>
                <w:lang w:val="sr-Cyrl-RS"/>
              </w:rPr>
              <w:t>Инзулинска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терапија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2"/>
              <w:ind w:left="754" w:right="74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7.688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2"/>
              <w:ind w:left="754" w:right="74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8.073</w:t>
            </w:r>
          </w:p>
        </w:tc>
      </w:tr>
      <w:tr w:rsidR="00F63613" w:rsidRPr="00A95B99">
        <w:trPr>
          <w:trHeight w:val="398"/>
        </w:trPr>
        <w:tc>
          <w:tcPr>
            <w:tcW w:w="2436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5"/>
              <w:ind w:left="108"/>
              <w:rPr>
                <w:lang w:val="sr-Cyrl-RS"/>
              </w:rPr>
            </w:pPr>
            <w:r w:rsidRPr="00A95B99">
              <w:rPr>
                <w:lang w:val="sr-Cyrl-RS"/>
              </w:rPr>
              <w:t>Инзулинске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игле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5"/>
              <w:ind w:left="754" w:right="74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4.672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5"/>
              <w:ind w:left="754" w:right="746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4.989</w:t>
            </w:r>
          </w:p>
        </w:tc>
      </w:tr>
      <w:tr w:rsidR="00F63613" w:rsidRPr="00A95B99">
        <w:trPr>
          <w:trHeight w:val="395"/>
        </w:trPr>
        <w:tc>
          <w:tcPr>
            <w:tcW w:w="4873" w:type="dxa"/>
            <w:gridSpan w:val="2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Количина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1.152,662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1.229,739</w:t>
            </w:r>
          </w:p>
        </w:tc>
      </w:tr>
      <w:tr w:rsidR="00F63613" w:rsidRPr="00A95B99">
        <w:trPr>
          <w:trHeight w:val="397"/>
        </w:trPr>
        <w:tc>
          <w:tcPr>
            <w:tcW w:w="2436" w:type="dxa"/>
          </w:tcPr>
          <w:p w:rsidR="00F63613" w:rsidRPr="00A95B99" w:rsidRDefault="00A16242">
            <w:pPr>
              <w:pStyle w:val="TableParagraph"/>
              <w:spacing w:before="84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Од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тога</w:t>
            </w: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4"/>
              <w:ind w:left="108"/>
              <w:rPr>
                <w:lang w:val="sr-Cyrl-RS"/>
              </w:rPr>
            </w:pPr>
            <w:r w:rsidRPr="00A95B99">
              <w:rPr>
                <w:lang w:val="sr-Cyrl-RS"/>
              </w:rPr>
              <w:t>Инзулинска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терапија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14.221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15.476</w:t>
            </w:r>
          </w:p>
        </w:tc>
      </w:tr>
      <w:tr w:rsidR="00F63613" w:rsidRPr="00A95B99">
        <w:trPr>
          <w:trHeight w:val="398"/>
        </w:trPr>
        <w:tc>
          <w:tcPr>
            <w:tcW w:w="2436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437" w:type="dxa"/>
          </w:tcPr>
          <w:p w:rsidR="00F63613" w:rsidRPr="00A95B99" w:rsidRDefault="00A16242">
            <w:pPr>
              <w:pStyle w:val="TableParagraph"/>
              <w:spacing w:before="84"/>
              <w:ind w:left="108"/>
              <w:rPr>
                <w:lang w:val="sr-Cyrl-RS"/>
              </w:rPr>
            </w:pPr>
            <w:r w:rsidRPr="00A95B99">
              <w:rPr>
                <w:lang w:val="sr-Cyrl-RS"/>
              </w:rPr>
              <w:t>Инзулинске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игле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4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404.927</w:t>
            </w:r>
          </w:p>
        </w:tc>
        <w:tc>
          <w:tcPr>
            <w:tcW w:w="2353" w:type="dxa"/>
          </w:tcPr>
          <w:p w:rsidR="00F63613" w:rsidRPr="00A95B99" w:rsidRDefault="00ED4E44">
            <w:pPr>
              <w:pStyle w:val="TableParagraph"/>
              <w:spacing w:before="84"/>
              <w:ind w:left="753" w:right="748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440.964</w:t>
            </w:r>
          </w:p>
        </w:tc>
      </w:tr>
    </w:tbl>
    <w:p w:rsidR="00F63613" w:rsidRPr="00A95B99" w:rsidRDefault="00A16242">
      <w:pPr>
        <w:pStyle w:val="BodyText"/>
        <w:spacing w:before="11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3000 </w:t>
      </w:r>
      <w:r w:rsidRPr="00A95B99">
        <w:rPr>
          <w:sz w:val="22"/>
          <w:szCs w:val="22"/>
          <w:lang w:val="sr-Cyrl-RS"/>
        </w:rPr>
        <w:t>упитница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рјешења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: </w:t>
      </w:r>
      <w:r w:rsidRPr="00A95B99">
        <w:rPr>
          <w:sz w:val="22"/>
          <w:szCs w:val="22"/>
          <w:lang w:val="sr-Cyrl-RS"/>
        </w:rPr>
        <w:t>специјалистичко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консултативну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(3246 </w:t>
      </w:r>
      <w:r w:rsidRPr="00A95B99">
        <w:rPr>
          <w:sz w:val="22"/>
          <w:szCs w:val="22"/>
          <w:lang w:val="sr-Cyrl-RS"/>
        </w:rPr>
        <w:t>упутница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рјешења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3979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оперативне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захвате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(2597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1384)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рехабилитацију</w:t>
      </w:r>
      <w:r w:rsidR="00ED4E44" w:rsidRPr="00A95B99">
        <w:rPr>
          <w:sz w:val="22"/>
          <w:szCs w:val="22"/>
          <w:lang w:val="sr-Cyrl-RS"/>
        </w:rPr>
        <w:t xml:space="preserve"> (230).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11436 </w:t>
      </w:r>
      <w:r w:rsidRPr="00A95B99">
        <w:rPr>
          <w:sz w:val="22"/>
          <w:szCs w:val="22"/>
          <w:lang w:val="sr-Cyrl-RS"/>
        </w:rPr>
        <w:t>упутнице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рјешења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утрошено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8.5 </w:t>
      </w:r>
      <w:r w:rsidRPr="00A95B99">
        <w:rPr>
          <w:sz w:val="22"/>
          <w:szCs w:val="22"/>
          <w:lang w:val="sr-Cyrl-RS"/>
        </w:rPr>
        <w:t>милиона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упутници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рјешењу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утрошено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850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урачунати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накнаду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30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A16242">
      <w:pPr>
        <w:pStyle w:val="BodyText"/>
        <w:spacing w:before="19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уговарају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позиву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магнетне</w:t>
      </w:r>
      <w:r w:rsidR="00ED4E44" w:rsidRPr="00A95B99">
        <w:rPr>
          <w:spacing w:val="5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резонанце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офта</w:t>
      </w:r>
      <w:r w:rsidR="00A95B99">
        <w:rPr>
          <w:sz w:val="22"/>
          <w:szCs w:val="22"/>
          <w:lang w:val="sr-Cyrl-RS"/>
        </w:rPr>
        <w:t>л</w:t>
      </w:r>
      <w:r w:rsidRPr="00A95B99">
        <w:rPr>
          <w:sz w:val="22"/>
          <w:szCs w:val="22"/>
          <w:lang w:val="sr-Cyrl-RS"/>
        </w:rPr>
        <w:t>молошких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уговарају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позива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5615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упутница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реализовано</w:t>
      </w:r>
      <w:r w:rsidR="00ED4E44" w:rsidRPr="00A95B99">
        <w:rPr>
          <w:sz w:val="22"/>
          <w:szCs w:val="22"/>
          <w:lang w:val="sr-Cyrl-RS"/>
        </w:rPr>
        <w:t xml:space="preserve"> 4699 </w:t>
      </w:r>
      <w:r w:rsidRPr="00A95B99">
        <w:rPr>
          <w:sz w:val="22"/>
          <w:szCs w:val="22"/>
          <w:lang w:val="sr-Cyrl-RS"/>
        </w:rPr>
        <w:t>упутница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84% </w:t>
      </w:r>
      <w:r w:rsidRPr="00A95B99">
        <w:rPr>
          <w:sz w:val="22"/>
          <w:szCs w:val="22"/>
          <w:lang w:val="sr-Cyrl-RS"/>
        </w:rPr>
        <w:t>упутница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посједујемо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званични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захтјев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достављањем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Heading1"/>
        <w:numPr>
          <w:ilvl w:val="0"/>
          <w:numId w:val="37"/>
        </w:numPr>
        <w:tabs>
          <w:tab w:val="left" w:pos="673"/>
        </w:tabs>
        <w:ind w:left="672" w:hanging="433"/>
        <w:jc w:val="both"/>
        <w:rPr>
          <w:sz w:val="22"/>
          <w:szCs w:val="22"/>
          <w:lang w:val="sr-Cyrl-RS"/>
        </w:rPr>
      </w:pPr>
      <w:bookmarkStart w:id="30" w:name="_bookmark29"/>
      <w:bookmarkEnd w:id="30"/>
      <w:r w:rsidRPr="00A95B99">
        <w:rPr>
          <w:sz w:val="22"/>
          <w:szCs w:val="22"/>
          <w:lang w:val="sr-Cyrl-RS"/>
        </w:rPr>
        <w:lastRenderedPageBreak/>
        <w:t>ЗДРАВСТВЕНА</w:t>
      </w:r>
      <w:r w:rsidR="00ED4E44" w:rsidRPr="00A95B99">
        <w:rPr>
          <w:spacing w:val="-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</w:p>
    <w:p w:rsidR="00F63613" w:rsidRPr="00A95B99" w:rsidRDefault="00A16242">
      <w:pPr>
        <w:pStyle w:val="Heading2"/>
        <w:numPr>
          <w:ilvl w:val="1"/>
          <w:numId w:val="37"/>
        </w:numPr>
        <w:tabs>
          <w:tab w:val="left" w:pos="958"/>
        </w:tabs>
        <w:rPr>
          <w:sz w:val="22"/>
          <w:szCs w:val="22"/>
          <w:lang w:val="sr-Cyrl-RS"/>
        </w:rPr>
      </w:pPr>
      <w:bookmarkStart w:id="31" w:name="_bookmark30"/>
      <w:bookmarkEnd w:id="31"/>
      <w:r w:rsidRPr="00A95B99">
        <w:rPr>
          <w:sz w:val="22"/>
          <w:szCs w:val="22"/>
          <w:lang w:val="sr-Cyrl-RS"/>
        </w:rPr>
        <w:t>Примарна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118"/>
        <w:ind w:hanging="721"/>
        <w:rPr>
          <w:sz w:val="22"/>
          <w:szCs w:val="22"/>
          <w:lang w:val="sr-Cyrl-RS"/>
        </w:rPr>
      </w:pPr>
      <w:bookmarkStart w:id="32" w:name="_bookmark31"/>
      <w:bookmarkEnd w:id="32"/>
      <w:r w:rsidRPr="00A95B99">
        <w:rPr>
          <w:sz w:val="22"/>
          <w:szCs w:val="22"/>
          <w:lang w:val="sr-Cyrl-RS"/>
        </w:rPr>
        <w:t>Контекст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</w:p>
    <w:p w:rsidR="00F63613" w:rsidRPr="00A95B99" w:rsidRDefault="00A16242">
      <w:pPr>
        <w:pStyle w:val="BodyText"/>
        <w:spacing w:before="12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Примарна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карактеристика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једноставном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приступу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координисаних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сагледавања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фокусом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коришћен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посматран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z w:val="22"/>
          <w:szCs w:val="22"/>
          <w:lang w:val="sr-Cyrl-RS"/>
        </w:rPr>
        <w:t xml:space="preserve"> 10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димензија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груписаних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исходи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i/>
          <w:sz w:val="22"/>
          <w:szCs w:val="22"/>
          <w:lang w:val="sr-Cyrl-RS"/>
        </w:rPr>
        <w:t>Kringos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et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al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2010),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Шеми</w:t>
      </w:r>
      <w:r w:rsidR="00ED4E44" w:rsidRPr="00A95B99">
        <w:rPr>
          <w:sz w:val="22"/>
          <w:szCs w:val="22"/>
          <w:lang w:val="sr-Cyrl-RS"/>
        </w:rPr>
        <w:t xml:space="preserve"> 1.</w:t>
      </w:r>
    </w:p>
    <w:p w:rsidR="00F63613" w:rsidRPr="00A95B99" w:rsidRDefault="00A16242">
      <w:pPr>
        <w:spacing w:before="200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Шема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1</w:t>
      </w:r>
      <w:r w:rsidRPr="00A95B99">
        <w:rPr>
          <w:b/>
          <w:lang w:val="sr-Cyrl-RS"/>
        </w:rPr>
        <w:t>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Оквир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примарне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</w:p>
    <w:p w:rsidR="00F63613" w:rsidRPr="00A95B99" w:rsidRDefault="001203E4">
      <w:pPr>
        <w:pStyle w:val="BodyText"/>
        <w:spacing w:before="10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153" style="position:absolute;margin-left:74.05pt;margin-top:10.55pt;width:452.35pt;height:55.25pt;z-index:-15721984;mso-wrap-distance-left:0;mso-wrap-distance-right:0;mso-position-horizontal-relative:page" coordorigin="1481,211" coordsize="9047,1105">
            <v:shape id="_x0000_s1157" type="#_x0000_t202" style="position:absolute;left:1497;top:227;width:9014;height:1072" fillcolor="#dce6f1" strokecolor="#385d89" strokeweight=".57883mm">
              <v:textbox inset="0,0,0,0">
                <w:txbxContent>
                  <w:p w:rsidR="008B60AA" w:rsidRDefault="008B60AA">
                    <w:pPr>
                      <w:spacing w:before="33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strukture </w:t>
                    </w:r>
                    <w:r>
                      <w:rPr>
                        <w:b/>
                        <w:spacing w:val="2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primarne </w:t>
                    </w:r>
                    <w:r>
                      <w:rPr>
                        <w:b/>
                        <w:spacing w:val="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zdravstvene</w:t>
                    </w:r>
                    <w:r>
                      <w:rPr>
                        <w:b/>
                        <w:spacing w:val="3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zaštite </w:t>
                    </w:r>
                    <w:r>
                      <w:rPr>
                        <w:b/>
                        <w:spacing w:val="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56" type="#_x0000_t202" style="position:absolute;left:7776;top:643;width:2232;height:493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30"/>
                      <w:ind w:left="1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Razvoj</w:t>
                    </w:r>
                    <w:r>
                      <w:rPr>
                        <w:b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radne</w:t>
                    </w:r>
                    <w:r>
                      <w:rPr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snage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55" type="#_x0000_t202" style="position:absolute;left:4888;top:643;width:2232;height:493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30"/>
                      <w:ind w:left="15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Ekonomski</w:t>
                    </w:r>
                    <w:r>
                      <w:rPr>
                        <w:b/>
                        <w:spacing w:val="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uslovi</w:t>
                    </w:r>
                    <w:r>
                      <w:rPr>
                        <w:b/>
                        <w:spacing w:val="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u</w:t>
                    </w:r>
                    <w:r>
                      <w:rPr>
                        <w:b/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54" type="#_x0000_t202" style="position:absolute;left:1913;top:643;width:2232;height:493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30"/>
                      <w:ind w:left="45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Upravljanje</w:t>
                    </w:r>
                    <w:r>
                      <w:rPr>
                        <w:b/>
                        <w:spacing w:val="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</w:p>
    <w:p w:rsidR="00F63613" w:rsidRPr="00A95B99" w:rsidRDefault="001203E4">
      <w:pPr>
        <w:pStyle w:val="BodyText"/>
        <w:ind w:left="454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>
        <w:rPr>
          <w:sz w:val="22"/>
          <w:szCs w:val="22"/>
          <w:lang w:val="sr-Cyrl-RS"/>
        </w:rPr>
        <w:pict>
          <v:group id="_x0000_s1150" style="width:21.45pt;height:13.9pt;mso-position-horizontal-relative:char;mso-position-vertical-relative:line" coordsize="429,278">
            <v:shape id="_x0000_s1152" type="#_x0000_t75" style="position:absolute;left:50;top:16;width:329;height:241">
              <v:imagedata r:id="rId12" o:title=""/>
            </v:shape>
            <v:shape id="_x0000_s1151" style="position:absolute;width:429;height:278" coordsize="429,278" o:spt="100" adj="0,,0" path="m116,120l,120,214,277r46,-33l204,244r10,-7l100,153r-50,l60,124r56,l116,120xm214,237r-10,7l224,244r-10,-7xm369,124l214,237r10,7l260,244,384,153r-6,l369,124xm60,124l50,153r50,l60,124xm116,124r-56,l100,153r48,l148,137r-32,l116,124xm280,16r,137l328,153r22,-16l313,137,296,120r17,l313,33r-17,l280,16xm424,124r-55,l378,153r6,l424,124xm313,l116,r,137l132,120r16,l148,33r-16,l148,16r165,l313,xm148,120r-16,l116,137r32,l148,120xm313,120r-17,l313,137r,-17xm428,120r-115,l313,137r37,l369,124r55,l428,120xm148,16l132,33r16,l148,16xm280,16r-132,l148,33r132,l280,16xm313,16r-33,l296,33r17,l313,16xe" fillcolor="#385d8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3613" w:rsidRPr="00A95B99" w:rsidRDefault="001203E4">
      <w:pPr>
        <w:pStyle w:val="BodyText"/>
        <w:ind w:left="2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>
        <w:rPr>
          <w:sz w:val="22"/>
          <w:szCs w:val="22"/>
          <w:lang w:val="sr-Cyrl-RS"/>
        </w:rPr>
        <w:pict>
          <v:group id="_x0000_s1144" style="width:452.35pt;height:134pt;mso-position-horizontal-relative:char;mso-position-vertical-relative:line" coordsize="9047,2680">
            <v:shape id="_x0000_s1149" type="#_x0000_t202" style="position:absolute;left:16;top:16;width:9014;height:2648" fillcolor="#dce6f1" strokecolor="#385d89" strokeweight=".57883mm">
              <v:textbox inset="0,0,0,0">
                <w:txbxContent>
                  <w:p w:rsidR="008B60AA" w:rsidRDefault="008B60AA">
                    <w:pPr>
                      <w:spacing w:before="37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2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procesa</w:t>
                    </w:r>
                    <w:r>
                      <w:rPr>
                        <w:b/>
                        <w:spacing w:val="4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primarne</w:t>
                    </w:r>
                    <w:r>
                      <w:rPr>
                        <w:b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zdravstvene  </w:t>
                    </w:r>
                    <w:r>
                      <w:rPr>
                        <w:b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zaštite  </w:t>
                    </w:r>
                    <w:r>
                      <w:rPr>
                        <w:b/>
                        <w:spacing w:val="2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48" type="#_x0000_t202" style="position:absolute;left:4731;top:1996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43"/>
                      <w:ind w:left="41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Koordinacija</w:t>
                    </w:r>
                    <w:r>
                      <w:rPr>
                        <w:b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7" type="#_x0000_t202" style="position:absolute;left:1996;top:1996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43"/>
                      <w:ind w:left="4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Kontinuitet</w:t>
                    </w:r>
                    <w:r>
                      <w:rPr>
                        <w:b/>
                        <w:spacing w:val="3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6" type="#_x0000_t202" style="position:absolute;left:3407;top:1252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45" w:line="242" w:lineRule="auto"/>
                      <w:ind w:left="928" w:right="144" w:hanging="73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Sveobuhvatnost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usluga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45" type="#_x0000_t202" style="position:absolute;left:3407;top:432;width:2232;height:493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33"/>
                      <w:ind w:left="19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Dostupnost</w:t>
                    </w:r>
                    <w:r>
                      <w:rPr>
                        <w:b/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usluga</w:t>
                    </w:r>
                    <w:r>
                      <w:rPr>
                        <w:b/>
                        <w:spacing w:val="5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PZZ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613" w:rsidRPr="00A95B99" w:rsidRDefault="00F63613">
      <w:pPr>
        <w:pStyle w:val="BodyText"/>
        <w:spacing w:before="2"/>
        <w:ind w:left="0"/>
        <w:rPr>
          <w:b/>
          <w:sz w:val="22"/>
          <w:szCs w:val="22"/>
          <w:lang w:val="sr-Cyrl-RS"/>
        </w:rPr>
      </w:pPr>
    </w:p>
    <w:p w:rsidR="00F63613" w:rsidRPr="00A95B99" w:rsidRDefault="001203E4">
      <w:pPr>
        <w:pStyle w:val="BodyText"/>
        <w:ind w:left="454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>
        <w:rPr>
          <w:sz w:val="22"/>
          <w:szCs w:val="22"/>
          <w:lang w:val="sr-Cyrl-RS"/>
        </w:rPr>
        <w:pict>
          <v:group id="_x0000_s1141" style="width:21.25pt;height:14.45pt;mso-position-horizontal-relative:char;mso-position-vertical-relative:line" coordsize="425,289">
            <v:shape id="_x0000_s1143" type="#_x0000_t75" style="position:absolute;left:48;top:16;width:329;height:252">
              <v:imagedata r:id="rId13" o:title=""/>
            </v:shape>
            <v:shape id="_x0000_s1142" style="position:absolute;width:425;height:289" coordsize="425,289" o:spt="100" adj="0,,0" path="m114,126l,126,212,289r44,-34l202,255r10,-8l97,159r-49,l58,129r56,l114,126xm212,247r-10,8l222,255r-10,-8xm367,129l212,247r10,8l256,255,382,159r-6,l367,129xm58,129l48,159r49,l58,129xm114,129r-56,l97,159r50,l147,142r-33,l114,129xm278,16r,143l328,159r22,-17l311,142,294,126r17,l311,33r-17,l278,16xm420,129r-53,l376,159r6,l420,129xm311,l114,r,142l130,126r17,l147,33r-17,l147,16r164,l311,xm147,126r-17,l114,142r33,l147,126xm311,126r-17,l311,142r,-16xm425,126r-114,l311,142r39,l367,129r53,l425,126xm147,16l130,33r17,l147,16xm278,16r-131,l147,33r131,l278,16xm311,16r-33,l294,33r17,l311,16xe" fillcolor="#385d8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3613" w:rsidRPr="00A95B99" w:rsidRDefault="001203E4">
      <w:pPr>
        <w:pStyle w:val="BodyText"/>
        <w:ind w:left="2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</w:r>
      <w:r>
        <w:rPr>
          <w:sz w:val="22"/>
          <w:szCs w:val="22"/>
          <w:lang w:val="sr-Cyrl-RS"/>
        </w:rPr>
        <w:pict>
          <v:group id="_x0000_s1136" style="width:452.35pt;height:55.25pt;mso-position-horizontal-relative:char;mso-position-vertical-relative:line" coordsize="9047,1105">
            <v:shape id="_x0000_s1140" type="#_x0000_t202" style="position:absolute;left:16;top:16;width:9014;height:1072" fillcolor="#dce6f1" strokecolor="#385d89" strokeweight=".57883mm">
              <v:textbox inset="0,0,0,0">
                <w:txbxContent>
                  <w:p w:rsidR="008B60AA" w:rsidRDefault="008B60AA">
                    <w:pPr>
                      <w:spacing w:before="40"/>
                      <w:ind w:left="8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Dimenzija  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ishoda</w:t>
                    </w:r>
                    <w:r>
                      <w:rPr>
                        <w:b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primarne</w:t>
                    </w:r>
                    <w:r>
                      <w:rPr>
                        <w:b/>
                        <w:spacing w:val="8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zdravstvene</w:t>
                    </w:r>
                    <w:r>
                      <w:rPr>
                        <w:b/>
                        <w:spacing w:val="6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 xml:space="preserve">zaštite  </w:t>
                    </w:r>
                    <w:r>
                      <w:rPr>
                        <w:b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(PZZ)</w:t>
                    </w:r>
                  </w:p>
                </w:txbxContent>
              </v:textbox>
            </v:shape>
            <v:shape id="_x0000_s1139" type="#_x0000_t202" style="position:absolute;left:6295;top:421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47"/>
                      <w:ind w:left="2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Jednakost</w:t>
                    </w:r>
                    <w:r>
                      <w:rPr>
                        <w:b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u</w:t>
                    </w:r>
                    <w:r>
                      <w:rPr>
                        <w:b/>
                        <w:spacing w:val="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zdravstvu</w:t>
                    </w:r>
                  </w:p>
                </w:txbxContent>
              </v:textbox>
            </v:shape>
            <v:shape id="_x0000_s1138" type="#_x0000_t202" style="position:absolute;left:3407;top:421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47"/>
                      <w:ind w:left="50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Efikasnost</w:t>
                    </w:r>
                    <w:r>
                      <w:rPr>
                        <w:b/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v:shape id="_x0000_s1137" type="#_x0000_t202" style="position:absolute;left:432;top:421;width:2232;height:504" fillcolor="#c5d9f0" strokecolor="#385d89" strokeweight=".57883mm">
              <v:textbox inset="0,0,0,0">
                <w:txbxContent>
                  <w:p w:rsidR="008B60AA" w:rsidRDefault="008B60AA">
                    <w:pPr>
                      <w:spacing w:before="147"/>
                      <w:ind w:left="59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Kvalitet</w:t>
                    </w:r>
                    <w:r>
                      <w:rPr>
                        <w:b/>
                        <w:spacing w:val="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PZZ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0"/>
        <w:ind w:hanging="721"/>
        <w:rPr>
          <w:sz w:val="22"/>
          <w:szCs w:val="22"/>
          <w:lang w:val="sr-Cyrl-RS"/>
        </w:rPr>
      </w:pPr>
      <w:bookmarkStart w:id="33" w:name="_bookmark32"/>
      <w:bookmarkEnd w:id="33"/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</w:p>
    <w:p w:rsidR="00F63613" w:rsidRPr="00A95B99" w:rsidRDefault="00A16242">
      <w:pPr>
        <w:pStyle w:val="ListParagraph"/>
        <w:numPr>
          <w:ilvl w:val="3"/>
          <w:numId w:val="37"/>
        </w:numPr>
        <w:tabs>
          <w:tab w:val="left" w:pos="1105"/>
        </w:tabs>
        <w:spacing w:before="121"/>
        <w:ind w:hanging="865"/>
        <w:jc w:val="both"/>
        <w:rPr>
          <w:b/>
          <w:i/>
          <w:lang w:val="sr-Cyrl-RS"/>
        </w:rPr>
      </w:pPr>
      <w:r w:rsidRPr="00A95B99">
        <w:rPr>
          <w:b/>
          <w:i/>
          <w:lang w:val="sr-Cyrl-RS"/>
        </w:rPr>
        <w:t>Управљање</w:t>
      </w:r>
      <w:r w:rsidR="00ED4E44" w:rsidRPr="00A95B99">
        <w:rPr>
          <w:b/>
          <w:i/>
          <w:spacing w:val="-5"/>
          <w:lang w:val="sr-Cyrl-RS"/>
        </w:rPr>
        <w:t xml:space="preserve"> </w:t>
      </w:r>
      <w:r w:rsidRPr="00A95B99">
        <w:rPr>
          <w:b/>
          <w:i/>
          <w:lang w:val="sr-Cyrl-RS"/>
        </w:rPr>
        <w:t>примарном</w:t>
      </w:r>
      <w:r w:rsidR="00ED4E44" w:rsidRPr="00A95B99">
        <w:rPr>
          <w:b/>
          <w:i/>
          <w:spacing w:val="-2"/>
          <w:lang w:val="sr-Cyrl-RS"/>
        </w:rPr>
        <w:t xml:space="preserve"> </w:t>
      </w:r>
      <w:r w:rsidRPr="00A95B99">
        <w:rPr>
          <w:b/>
          <w:i/>
          <w:lang w:val="sr-Cyrl-RS"/>
        </w:rPr>
        <w:t>здравственом</w:t>
      </w:r>
      <w:r w:rsidR="00ED4E44" w:rsidRPr="00A95B99">
        <w:rPr>
          <w:b/>
          <w:i/>
          <w:spacing w:val="1"/>
          <w:lang w:val="sr-Cyrl-RS"/>
        </w:rPr>
        <w:t xml:space="preserve"> </w:t>
      </w:r>
      <w:r w:rsidRPr="00A95B99">
        <w:rPr>
          <w:b/>
          <w:i/>
          <w:lang w:val="sr-Cyrl-RS"/>
        </w:rPr>
        <w:t>заштитом</w:t>
      </w:r>
    </w:p>
    <w:p w:rsidR="00F63613" w:rsidRPr="00A95B99" w:rsidRDefault="00A16242">
      <w:pPr>
        <w:pStyle w:val="BodyText"/>
        <w:spacing w:before="117" w:line="360" w:lineRule="auto"/>
        <w:ind w:right="44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регулисан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регулишу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кључна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праведности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солидарности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једнакости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свеобухватности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специјализираног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приступа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сталног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ефикасности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централизован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одговорно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једнаке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имплементацију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надлежности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кључне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административне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регулаторне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функције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Скупштина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2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199"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Инспекторат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инспекцијски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надлежности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околине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унутар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већ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загарантована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Једно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загарантованих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манифестује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слободан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избор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информације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слободан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избор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третмана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пристанка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испуњавати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услове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 </w:t>
      </w:r>
      <w:r w:rsidRPr="00A95B99">
        <w:rPr>
          <w:sz w:val="22"/>
          <w:szCs w:val="22"/>
          <w:lang w:val="sr-Cyrl-RS"/>
        </w:rPr>
        <w:t>испуњеност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услова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оснивање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 именује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градоначелник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општи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подзаконски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дефинисани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специфични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свака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Неколико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најзаступљеније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апотеке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стоматолошке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заступљене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стоматолошке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апотеке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A16242">
      <w:pPr>
        <w:pStyle w:val="ListParagraph"/>
        <w:numPr>
          <w:ilvl w:val="3"/>
          <w:numId w:val="37"/>
        </w:numPr>
        <w:tabs>
          <w:tab w:val="left" w:pos="1104"/>
          <w:tab w:val="left" w:pos="1105"/>
        </w:tabs>
        <w:spacing w:before="202"/>
        <w:ind w:hanging="865"/>
        <w:rPr>
          <w:b/>
          <w:i/>
          <w:lang w:val="sr-Cyrl-RS"/>
        </w:rPr>
      </w:pPr>
      <w:r w:rsidRPr="00A95B99">
        <w:rPr>
          <w:b/>
          <w:i/>
          <w:lang w:val="sr-Cyrl-RS"/>
        </w:rPr>
        <w:t>Економско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стање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у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примарној</w:t>
      </w:r>
      <w:r w:rsidR="00ED4E44" w:rsidRPr="00A95B99">
        <w:rPr>
          <w:b/>
          <w:i/>
          <w:spacing w:val="-4"/>
          <w:lang w:val="sr-Cyrl-RS"/>
        </w:rPr>
        <w:t xml:space="preserve"> </w:t>
      </w:r>
      <w:r w:rsidRPr="00A95B99">
        <w:rPr>
          <w:b/>
          <w:i/>
          <w:lang w:val="sr-Cyrl-RS"/>
        </w:rPr>
        <w:t>здравственој</w:t>
      </w:r>
      <w:r w:rsidR="00ED4E44" w:rsidRPr="00A95B99">
        <w:rPr>
          <w:b/>
          <w:i/>
          <w:spacing w:val="-4"/>
          <w:lang w:val="sr-Cyrl-RS"/>
        </w:rPr>
        <w:t xml:space="preserve"> </w:t>
      </w:r>
      <w:r w:rsidRPr="00A95B99">
        <w:rPr>
          <w:b/>
          <w:i/>
          <w:lang w:val="sr-Cyrl-RS"/>
        </w:rPr>
        <w:t>заштити</w:t>
      </w:r>
    </w:p>
    <w:p w:rsidR="00F63613" w:rsidRPr="00A95B99" w:rsidRDefault="00A16242">
      <w:pPr>
        <w:pStyle w:val="BodyText"/>
        <w:spacing w:before="11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допунског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уплаћују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Централну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улогу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купца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различитих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најважнији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7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предшколске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0-6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15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педијатрија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гинекологија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лабораторија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стоматолошку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зуба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19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19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хигијенско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епидемиолошке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менталног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физикалну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рехабилитацију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хитну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помоћ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превоз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Укупни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2018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износили</w:t>
      </w:r>
      <w:r w:rsidR="00ED4E44" w:rsidRPr="00A95B99">
        <w:rPr>
          <w:sz w:val="22"/>
          <w:szCs w:val="22"/>
          <w:lang w:val="sr-Cyrl-RS"/>
        </w:rPr>
        <w:t xml:space="preserve"> 5.750, 000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5.02,406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2015.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31%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финансијских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обрачун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висине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накнаде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узимају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радном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    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старосне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потребног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вријеме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трајања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Примјена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хиперпродукцију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одражава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247,52%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(2017.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уговорена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плаћају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комбинацијом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проспективног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капитација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ретроспективног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услузи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комбинацији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перформансу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Кипар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Француска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Швицарска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ретроспективним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пракси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идеални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капитацијом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најчешћим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постиже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већа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флексибилност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најбоље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исходе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Суштина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стимулацију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везивање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упућивањем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испитивања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Обим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садржај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Садржај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поливалентне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патронаже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примјењују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утврђивању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пакета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спадају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пакет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Надаље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разматра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расположивим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одобрава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кретању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успостављени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механизми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системско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повреда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средњорочном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повреда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Доношењем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постављају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у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ListParagraph"/>
        <w:numPr>
          <w:ilvl w:val="3"/>
          <w:numId w:val="37"/>
        </w:numPr>
        <w:tabs>
          <w:tab w:val="left" w:pos="1105"/>
        </w:tabs>
        <w:spacing w:before="201"/>
        <w:ind w:hanging="865"/>
        <w:jc w:val="both"/>
        <w:rPr>
          <w:b/>
          <w:i/>
          <w:lang w:val="sr-Cyrl-RS"/>
        </w:rPr>
      </w:pPr>
      <w:r w:rsidRPr="00A95B99">
        <w:rPr>
          <w:b/>
          <w:i/>
          <w:lang w:val="sr-Cyrl-RS"/>
        </w:rPr>
        <w:t>Радно</w:t>
      </w:r>
      <w:r w:rsidR="00ED4E44" w:rsidRPr="00A95B99">
        <w:rPr>
          <w:b/>
          <w:i/>
          <w:spacing w:val="-4"/>
          <w:lang w:val="sr-Cyrl-RS"/>
        </w:rPr>
        <w:t xml:space="preserve"> </w:t>
      </w:r>
      <w:r w:rsidRPr="00A95B99">
        <w:rPr>
          <w:b/>
          <w:i/>
          <w:lang w:val="sr-Cyrl-RS"/>
        </w:rPr>
        <w:t>окружење</w:t>
      </w:r>
    </w:p>
    <w:p w:rsidR="00F63613" w:rsidRPr="00A95B99" w:rsidRDefault="00A16242">
      <w:pPr>
        <w:pStyle w:val="BodyText"/>
        <w:spacing w:before="11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примарна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принципу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четири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Маоча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Бијела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Брезик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патронажна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заједници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преглед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кући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A16242">
      <w:pPr>
        <w:pStyle w:val="BodyText"/>
        <w:spacing w:before="20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педијатрија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гинекологија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офталмолошка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дерматолошка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пнеумофтизиолошка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ED4E44">
      <w:pPr>
        <w:spacing w:before="20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6.1.5.</w:t>
      </w:r>
      <w:r w:rsidRPr="00A95B99">
        <w:rPr>
          <w:b/>
          <w:spacing w:val="-2"/>
          <w:lang w:val="sr-Cyrl-RS"/>
        </w:rPr>
        <w:t xml:space="preserve"> </w:t>
      </w:r>
      <w:r w:rsidR="00A16242" w:rsidRPr="00A95B99">
        <w:rPr>
          <w:b/>
          <w:lang w:val="sr-Cyrl-RS"/>
        </w:rPr>
        <w:t>Запослени</w:t>
      </w:r>
      <w:r w:rsidRPr="00A95B99">
        <w:rPr>
          <w:b/>
          <w:spacing w:val="-2"/>
          <w:lang w:val="sr-Cyrl-RS"/>
        </w:rPr>
        <w:t xml:space="preserve"> </w:t>
      </w:r>
      <w:r w:rsidR="00A16242" w:rsidRPr="00A95B99">
        <w:rPr>
          <w:b/>
          <w:lang w:val="sr-Cyrl-RS"/>
        </w:rPr>
        <w:t>у</w:t>
      </w:r>
      <w:r w:rsidRPr="00A95B99">
        <w:rPr>
          <w:b/>
          <w:spacing w:val="-1"/>
          <w:lang w:val="sr-Cyrl-RS"/>
        </w:rPr>
        <w:t xml:space="preserve"> </w:t>
      </w:r>
      <w:r w:rsidR="00A16242" w:rsidRPr="00A95B99">
        <w:rPr>
          <w:b/>
          <w:lang w:val="sr-Cyrl-RS"/>
        </w:rPr>
        <w:t>тиму</w:t>
      </w:r>
      <w:r w:rsidRPr="00A95B99">
        <w:rPr>
          <w:b/>
          <w:spacing w:val="-2"/>
          <w:lang w:val="sr-Cyrl-RS"/>
        </w:rPr>
        <w:t xml:space="preserve"> </w:t>
      </w:r>
      <w:r w:rsidR="00A16242" w:rsidRPr="00A95B99">
        <w:rPr>
          <w:b/>
          <w:lang w:val="sr-Cyrl-RS"/>
        </w:rPr>
        <w:t>породичне</w:t>
      </w:r>
      <w:r w:rsidRPr="00A95B99">
        <w:rPr>
          <w:b/>
          <w:spacing w:val="-1"/>
          <w:lang w:val="sr-Cyrl-RS"/>
        </w:rPr>
        <w:t xml:space="preserve"> </w:t>
      </w:r>
      <w:r w:rsidR="00A16242" w:rsidRPr="00A95B99">
        <w:rPr>
          <w:b/>
          <w:lang w:val="sr-Cyrl-RS"/>
        </w:rPr>
        <w:t>медицине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p w:rsidR="00F63613" w:rsidRPr="00A95B99" w:rsidRDefault="00A16242">
      <w:pPr>
        <w:pStyle w:val="BodyText"/>
        <w:spacing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35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доедукацијом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доедукацијом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поливалентне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патронаже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обављања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 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едукацију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тренутно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завршавале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Тузли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техничари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припадају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струковном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„</w:t>
      </w:r>
      <w:r w:rsidRPr="00A95B99">
        <w:rPr>
          <w:sz w:val="22"/>
          <w:szCs w:val="22"/>
          <w:lang w:val="sr-Cyrl-RS"/>
        </w:rPr>
        <w:t>Медицинар</w:t>
      </w:r>
      <w:r w:rsidR="00ED4E44" w:rsidRPr="00A95B99">
        <w:rPr>
          <w:sz w:val="22"/>
          <w:szCs w:val="22"/>
          <w:lang w:val="sr-Cyrl-RS"/>
        </w:rPr>
        <w:t>“.</w:t>
      </w:r>
    </w:p>
    <w:p w:rsidR="00F63613" w:rsidRPr="00A95B99" w:rsidRDefault="00A16242">
      <w:pPr>
        <w:pStyle w:val="BodyText"/>
        <w:spacing w:before="19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национални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предвиђено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средњорочни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специјализација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субспецијализација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непостојање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јасних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Тренутно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одражава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непостојање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профила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чиме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пројекција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процјена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завршетка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учествовати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обнављања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лиценце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Федерације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опредјељености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клиничке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преузете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sz w:val="22"/>
          <w:szCs w:val="22"/>
          <w:lang w:val="sr-Cyrl-RS"/>
        </w:rPr>
      </w:pPr>
      <w:bookmarkStart w:id="34" w:name="_bookmark33"/>
      <w:bookmarkEnd w:id="34"/>
      <w:r w:rsidRPr="00A95B99">
        <w:rPr>
          <w:sz w:val="22"/>
          <w:szCs w:val="22"/>
          <w:lang w:val="sr-Cyrl-RS"/>
        </w:rPr>
        <w:t>Породична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</w:p>
    <w:p w:rsidR="00F63613" w:rsidRPr="00A95B99" w:rsidRDefault="00A16242">
      <w:pPr>
        <w:pStyle w:val="BodyText"/>
        <w:spacing w:before="12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z w:val="22"/>
          <w:szCs w:val="22"/>
          <w:lang w:val="sr-Cyrl-RS"/>
        </w:rPr>
        <w:t xml:space="preserve"> 35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одражава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тимова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(69.000)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(2.000).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(40)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40%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(16)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доедукацију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принципу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завршен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Сљедећи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испуњавају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испуњавају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наведени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50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догледној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наредних</w:t>
      </w:r>
      <w:r w:rsidR="00ED4E44" w:rsidRPr="00A95B99">
        <w:rPr>
          <w:sz w:val="22"/>
          <w:szCs w:val="22"/>
          <w:lang w:val="sr-Cyrl-RS"/>
        </w:rPr>
        <w:t xml:space="preserve"> 10-15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одразити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опстанак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размотрити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средњорочном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разлога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стицање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звања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зависно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Катедре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стиче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Луци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Тузли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36 (</w:t>
      </w:r>
      <w:r w:rsidRPr="00A95B99">
        <w:rPr>
          <w:sz w:val="22"/>
          <w:szCs w:val="22"/>
          <w:lang w:val="sr-Cyrl-RS"/>
        </w:rPr>
        <w:t>Република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48 </w:t>
      </w:r>
      <w:r w:rsidRPr="00A95B99">
        <w:rPr>
          <w:sz w:val="22"/>
          <w:szCs w:val="22"/>
          <w:lang w:val="sr-Cyrl-RS"/>
        </w:rPr>
        <w:t>мјесеци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Федерација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36 </w:t>
      </w:r>
      <w:r w:rsidRPr="00A95B99">
        <w:rPr>
          <w:sz w:val="22"/>
          <w:szCs w:val="22"/>
          <w:lang w:val="sr-Cyrl-RS"/>
        </w:rPr>
        <w:t>мјесеци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уколико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стицању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Породична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станицама</w:t>
      </w:r>
      <w:r w:rsidR="00ED4E44" w:rsidRPr="00A95B99">
        <w:rPr>
          <w:sz w:val="22"/>
          <w:szCs w:val="22"/>
          <w:lang w:val="sr-Cyrl-RS"/>
        </w:rPr>
        <w:t xml:space="preserve"> (4 </w:t>
      </w:r>
      <w:r w:rsidRPr="00A95B99">
        <w:rPr>
          <w:sz w:val="22"/>
          <w:szCs w:val="22"/>
          <w:lang w:val="sr-Cyrl-RS"/>
        </w:rPr>
        <w:t>локације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теренским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осигуравају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дане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седмици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(2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седмично</w:t>
      </w:r>
      <w:r w:rsidR="00ED4E44" w:rsidRPr="00A95B99">
        <w:rPr>
          <w:sz w:val="22"/>
          <w:szCs w:val="22"/>
          <w:lang w:val="sr-Cyrl-RS"/>
        </w:rPr>
        <w:t>).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 </w:t>
      </w:r>
      <w:r w:rsidRPr="00A95B99">
        <w:rPr>
          <w:sz w:val="22"/>
          <w:szCs w:val="22"/>
          <w:lang w:val="sr-Cyrl-RS"/>
        </w:rPr>
        <w:t xml:space="preserve">у 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23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16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опште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sz w:val="22"/>
          <w:szCs w:val="22"/>
          <w:lang w:val="sr-Cyrl-RS"/>
        </w:rPr>
      </w:pPr>
      <w:bookmarkStart w:id="35" w:name="_bookmark34"/>
      <w:bookmarkEnd w:id="35"/>
      <w:r w:rsidRPr="00A95B99">
        <w:rPr>
          <w:sz w:val="22"/>
          <w:szCs w:val="22"/>
          <w:lang w:val="sr-Cyrl-RS"/>
        </w:rPr>
        <w:t>Доступност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осмочасовном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времену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40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часова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седмично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смјене</w:t>
      </w:r>
      <w:r w:rsidR="00ED4E44" w:rsidRPr="00A95B99">
        <w:rPr>
          <w:sz w:val="22"/>
          <w:szCs w:val="22"/>
          <w:lang w:val="sr-Cyrl-RS"/>
        </w:rPr>
        <w:t xml:space="preserve"> 7.30 -20.00 </w:t>
      </w:r>
      <w:r w:rsidRPr="00A95B99">
        <w:rPr>
          <w:sz w:val="22"/>
          <w:szCs w:val="22"/>
          <w:lang w:val="sr-Cyrl-RS"/>
        </w:rPr>
        <w:t>часова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седам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седмици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свакодневно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седмици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времена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теренских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припадају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времена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послије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20.00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часова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помоћи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sz w:val="22"/>
          <w:szCs w:val="22"/>
          <w:lang w:val="sr-Cyrl-RS"/>
        </w:rPr>
      </w:pPr>
      <w:bookmarkStart w:id="36" w:name="_bookmark35"/>
      <w:bookmarkEnd w:id="36"/>
      <w:r w:rsidRPr="00A95B99">
        <w:rPr>
          <w:sz w:val="22"/>
          <w:szCs w:val="22"/>
          <w:lang w:val="sr-Cyrl-RS"/>
        </w:rPr>
        <w:t>Врста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контакта</w:t>
      </w:r>
    </w:p>
    <w:p w:rsidR="00F63613" w:rsidRPr="00A95B99" w:rsidRDefault="00A16242">
      <w:pPr>
        <w:pStyle w:val="BodyText"/>
        <w:spacing w:before="12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Породична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заказивања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50:50.</w:t>
      </w:r>
    </w:p>
    <w:p w:rsidR="00F63613" w:rsidRPr="00A95B99" w:rsidRDefault="00A16242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директног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контакта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ријетко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телефонских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консултација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700 </w:t>
      </w:r>
      <w:r w:rsidRPr="00A95B99">
        <w:rPr>
          <w:sz w:val="22"/>
          <w:szCs w:val="22"/>
          <w:lang w:val="sr-Cyrl-RS"/>
        </w:rPr>
        <w:t>прегледа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11.955 </w:t>
      </w:r>
      <w:r w:rsidRPr="00A95B99">
        <w:rPr>
          <w:sz w:val="22"/>
          <w:szCs w:val="22"/>
          <w:lang w:val="sr-Cyrl-RS"/>
        </w:rPr>
        <w:t>патронажних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230 </w:t>
      </w:r>
      <w:r w:rsidRPr="00A95B99">
        <w:rPr>
          <w:sz w:val="22"/>
          <w:szCs w:val="22"/>
          <w:lang w:val="sr-Cyrl-RS"/>
        </w:rPr>
        <w:t>посјета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седмично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недостатак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патронажној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кућној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22.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добијени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директно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spacing w:before="202"/>
        <w:ind w:left="240" w:right="1196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22.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Просјечан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мјесечни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прегледаних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пацијената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тиму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укупан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посјета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услуга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spacing w:val="-47"/>
          <w:lang w:val="sr-Cyrl-RS"/>
        </w:rPr>
        <w:t xml:space="preserve">     </w:t>
      </w:r>
      <w:r w:rsidRPr="00A95B99">
        <w:rPr>
          <w:b/>
          <w:lang w:val="sr-Cyrl-RS"/>
        </w:rPr>
        <w:t>патронажне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2018. </w:t>
      </w:r>
      <w:r w:rsidRPr="00A95B99">
        <w:rPr>
          <w:b/>
          <w:lang w:val="sr-Cyrl-RS"/>
        </w:rPr>
        <w:t>година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19"/>
        <w:gridCol w:w="2254"/>
        <w:gridCol w:w="2252"/>
      </w:tblGrid>
      <w:tr w:rsidR="00F63613" w:rsidRPr="00A95B99">
        <w:trPr>
          <w:trHeight w:val="385"/>
        </w:trPr>
        <w:tc>
          <w:tcPr>
            <w:tcW w:w="2254" w:type="dxa"/>
            <w:vMerge w:val="restart"/>
          </w:tcPr>
          <w:p w:rsidR="00F63613" w:rsidRPr="00A95B99" w:rsidRDefault="00A16242">
            <w:pPr>
              <w:pStyle w:val="TableParagraph"/>
              <w:spacing w:before="197"/>
              <w:ind w:left="26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Здравствена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станица</w:t>
            </w:r>
          </w:p>
        </w:tc>
        <w:tc>
          <w:tcPr>
            <w:tcW w:w="2819" w:type="dxa"/>
            <w:vMerge w:val="restart"/>
          </w:tcPr>
          <w:p w:rsidR="00F63613" w:rsidRPr="00A95B99" w:rsidRDefault="00A16242">
            <w:pPr>
              <w:pStyle w:val="TableParagraph"/>
              <w:spacing w:before="84"/>
              <w:ind w:left="609" w:right="227" w:hanging="36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Просјечан</w:t>
            </w:r>
            <w:r w:rsidR="00ED4E44" w:rsidRPr="00A95B99">
              <w:rPr>
                <w:b/>
                <w:spacing w:val="-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број</w:t>
            </w:r>
            <w:r w:rsidR="00ED4E44" w:rsidRPr="00A95B99">
              <w:rPr>
                <w:b/>
                <w:spacing w:val="-6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прегледаних</w:t>
            </w:r>
            <w:r w:rsidR="00ED4E44" w:rsidRPr="00A95B99">
              <w:rPr>
                <w:b/>
                <w:spacing w:val="-47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пацијената</w:t>
            </w:r>
            <w:r w:rsidR="00ED4E44" w:rsidRPr="00A95B99">
              <w:rPr>
                <w:b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тиму</w:t>
            </w:r>
          </w:p>
        </w:tc>
        <w:tc>
          <w:tcPr>
            <w:tcW w:w="4506" w:type="dxa"/>
            <w:gridSpan w:val="2"/>
            <w:tcBorders>
              <w:bottom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before="77"/>
              <w:ind w:left="125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Поливалентна</w:t>
            </w:r>
            <w:r w:rsidR="00ED4E44" w:rsidRPr="00A95B99">
              <w:rPr>
                <w:b/>
                <w:spacing w:val="-5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патронажа</w:t>
            </w:r>
          </w:p>
        </w:tc>
      </w:tr>
      <w:tr w:rsidR="00F63613" w:rsidRPr="00A95B99">
        <w:trPr>
          <w:trHeight w:val="230"/>
        </w:trPr>
        <w:tc>
          <w:tcPr>
            <w:tcW w:w="2254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254" w:type="dxa"/>
            <w:tcBorders>
              <w:top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line="210" w:lineRule="exact"/>
              <w:ind w:left="579" w:right="577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Број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посјета</w:t>
            </w:r>
          </w:p>
        </w:tc>
        <w:tc>
          <w:tcPr>
            <w:tcW w:w="2252" w:type="dxa"/>
            <w:tcBorders>
              <w:top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line="210" w:lineRule="exact"/>
              <w:ind w:left="106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Број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услуга</w:t>
            </w:r>
          </w:p>
        </w:tc>
      </w:tr>
      <w:tr w:rsidR="00F63613" w:rsidRPr="00A95B99">
        <w:trPr>
          <w:trHeight w:val="330"/>
        </w:trPr>
        <w:tc>
          <w:tcPr>
            <w:tcW w:w="2254" w:type="dxa"/>
          </w:tcPr>
          <w:p w:rsidR="00F63613" w:rsidRPr="00A95B99" w:rsidRDefault="00A16242">
            <w:pPr>
              <w:pStyle w:val="TableParagraph"/>
              <w:spacing w:before="50"/>
              <w:ind w:left="579" w:right="57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Брчко</w:t>
            </w:r>
          </w:p>
        </w:tc>
        <w:tc>
          <w:tcPr>
            <w:tcW w:w="2819" w:type="dxa"/>
          </w:tcPr>
          <w:p w:rsidR="00F63613" w:rsidRPr="00A95B99" w:rsidRDefault="00ED4E44">
            <w:pPr>
              <w:pStyle w:val="TableParagraph"/>
              <w:spacing w:before="50"/>
              <w:ind w:right="1244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700</w:t>
            </w:r>
          </w:p>
        </w:tc>
        <w:tc>
          <w:tcPr>
            <w:tcW w:w="2254" w:type="dxa"/>
          </w:tcPr>
          <w:p w:rsidR="00F63613" w:rsidRPr="00A95B99" w:rsidRDefault="00ED4E44">
            <w:pPr>
              <w:pStyle w:val="TableParagraph"/>
              <w:spacing w:before="50"/>
              <w:ind w:left="579" w:right="5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7.300</w:t>
            </w:r>
          </w:p>
        </w:tc>
        <w:tc>
          <w:tcPr>
            <w:tcW w:w="2252" w:type="dxa"/>
          </w:tcPr>
          <w:p w:rsidR="00F63613" w:rsidRPr="00A95B99" w:rsidRDefault="00ED4E44">
            <w:pPr>
              <w:pStyle w:val="TableParagraph"/>
              <w:spacing w:before="50"/>
              <w:ind w:right="841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16.560</w:t>
            </w:r>
          </w:p>
        </w:tc>
      </w:tr>
      <w:tr w:rsidR="00F63613" w:rsidRPr="00A95B99">
        <w:trPr>
          <w:trHeight w:val="330"/>
        </w:trPr>
        <w:tc>
          <w:tcPr>
            <w:tcW w:w="2254" w:type="dxa"/>
          </w:tcPr>
          <w:p w:rsidR="00F63613" w:rsidRPr="00A95B99" w:rsidRDefault="00A16242">
            <w:pPr>
              <w:pStyle w:val="TableParagraph"/>
              <w:spacing w:before="50"/>
              <w:ind w:left="579" w:right="57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Бијела</w:t>
            </w:r>
          </w:p>
        </w:tc>
        <w:tc>
          <w:tcPr>
            <w:tcW w:w="2819" w:type="dxa"/>
          </w:tcPr>
          <w:p w:rsidR="00F63613" w:rsidRPr="00A95B99" w:rsidRDefault="00ED4E44">
            <w:pPr>
              <w:pStyle w:val="TableParagraph"/>
              <w:spacing w:before="50"/>
              <w:ind w:right="1244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650</w:t>
            </w:r>
          </w:p>
        </w:tc>
        <w:tc>
          <w:tcPr>
            <w:tcW w:w="2254" w:type="dxa"/>
          </w:tcPr>
          <w:p w:rsidR="00F63613" w:rsidRPr="00A95B99" w:rsidRDefault="00ED4E44">
            <w:pPr>
              <w:pStyle w:val="TableParagraph"/>
              <w:spacing w:before="50"/>
              <w:ind w:left="579" w:right="5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1523</w:t>
            </w:r>
          </w:p>
        </w:tc>
        <w:tc>
          <w:tcPr>
            <w:tcW w:w="2252" w:type="dxa"/>
          </w:tcPr>
          <w:p w:rsidR="00F63613" w:rsidRPr="00A95B99" w:rsidRDefault="00A16242">
            <w:pPr>
              <w:pStyle w:val="TableParagraph"/>
              <w:spacing w:before="50"/>
              <w:ind w:left="982" w:right="97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н</w:t>
            </w:r>
            <w:r w:rsidR="00ED4E44" w:rsidRPr="00A95B99">
              <w:rPr>
                <w:lang w:val="sr-Cyrl-RS"/>
              </w:rPr>
              <w:t>/</w:t>
            </w:r>
            <w:r w:rsidRPr="00A95B99">
              <w:rPr>
                <w:lang w:val="sr-Cyrl-RS"/>
              </w:rPr>
              <w:t>а</w:t>
            </w:r>
          </w:p>
        </w:tc>
      </w:tr>
      <w:tr w:rsidR="00F63613" w:rsidRPr="00A95B99">
        <w:trPr>
          <w:trHeight w:val="329"/>
        </w:trPr>
        <w:tc>
          <w:tcPr>
            <w:tcW w:w="2254" w:type="dxa"/>
          </w:tcPr>
          <w:p w:rsidR="00F63613" w:rsidRPr="00A95B99" w:rsidRDefault="00A16242">
            <w:pPr>
              <w:pStyle w:val="TableParagraph"/>
              <w:spacing w:before="49"/>
              <w:ind w:left="579" w:right="575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Брезик</w:t>
            </w:r>
          </w:p>
        </w:tc>
        <w:tc>
          <w:tcPr>
            <w:tcW w:w="2819" w:type="dxa"/>
          </w:tcPr>
          <w:p w:rsidR="00F63613" w:rsidRPr="00A95B99" w:rsidRDefault="00ED4E44">
            <w:pPr>
              <w:pStyle w:val="TableParagraph"/>
              <w:spacing w:before="49"/>
              <w:ind w:right="1244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660</w:t>
            </w:r>
          </w:p>
        </w:tc>
        <w:tc>
          <w:tcPr>
            <w:tcW w:w="2254" w:type="dxa"/>
          </w:tcPr>
          <w:p w:rsidR="00F63613" w:rsidRPr="00A95B99" w:rsidRDefault="00ED4E44">
            <w:pPr>
              <w:pStyle w:val="TableParagraph"/>
              <w:spacing w:before="49"/>
              <w:ind w:left="579" w:right="5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2471</w:t>
            </w:r>
          </w:p>
        </w:tc>
        <w:tc>
          <w:tcPr>
            <w:tcW w:w="2252" w:type="dxa"/>
          </w:tcPr>
          <w:p w:rsidR="00F63613" w:rsidRPr="00A95B99" w:rsidRDefault="00ED4E44">
            <w:pPr>
              <w:pStyle w:val="TableParagraph"/>
              <w:spacing w:before="49"/>
              <w:ind w:right="88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5.760</w:t>
            </w:r>
          </w:p>
        </w:tc>
      </w:tr>
      <w:tr w:rsidR="00F63613" w:rsidRPr="00A95B99">
        <w:trPr>
          <w:trHeight w:val="330"/>
        </w:trPr>
        <w:tc>
          <w:tcPr>
            <w:tcW w:w="2254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A16242">
            <w:pPr>
              <w:pStyle w:val="TableParagraph"/>
              <w:spacing w:before="50"/>
              <w:ind w:left="579" w:right="572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Маоча</w:t>
            </w:r>
          </w:p>
        </w:tc>
        <w:tc>
          <w:tcPr>
            <w:tcW w:w="281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right="1244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665</w:t>
            </w:r>
          </w:p>
        </w:tc>
        <w:tc>
          <w:tcPr>
            <w:tcW w:w="2254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left="579" w:right="57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665</w:t>
            </w:r>
          </w:p>
        </w:tc>
        <w:tc>
          <w:tcPr>
            <w:tcW w:w="2252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0"/>
              <w:ind w:right="889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1.970</w:t>
            </w:r>
          </w:p>
        </w:tc>
      </w:tr>
      <w:tr w:rsidR="00F63613" w:rsidRPr="00A95B99">
        <w:trPr>
          <w:trHeight w:val="330"/>
        </w:trPr>
        <w:tc>
          <w:tcPr>
            <w:tcW w:w="2254" w:type="dxa"/>
          </w:tcPr>
          <w:p w:rsidR="00F63613" w:rsidRPr="00A95B99" w:rsidRDefault="00A16242">
            <w:pPr>
              <w:pStyle w:val="TableParagraph"/>
              <w:spacing w:before="50"/>
              <w:ind w:left="579" w:right="572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Укупно</w:t>
            </w:r>
          </w:p>
        </w:tc>
        <w:tc>
          <w:tcPr>
            <w:tcW w:w="2819" w:type="dxa"/>
          </w:tcPr>
          <w:p w:rsidR="00F63613" w:rsidRPr="00A95B99" w:rsidRDefault="00ED4E44">
            <w:pPr>
              <w:pStyle w:val="TableParagraph"/>
              <w:spacing w:before="50"/>
              <w:ind w:right="1194"/>
              <w:jc w:val="right"/>
              <w:rPr>
                <w:lang w:val="sr-Cyrl-RS"/>
              </w:rPr>
            </w:pPr>
            <w:r w:rsidRPr="00A95B99">
              <w:rPr>
                <w:lang w:val="sr-Cyrl-RS"/>
              </w:rPr>
              <w:t>2675</w:t>
            </w:r>
          </w:p>
        </w:tc>
        <w:tc>
          <w:tcPr>
            <w:tcW w:w="2254" w:type="dxa"/>
          </w:tcPr>
          <w:p w:rsidR="00F63613" w:rsidRPr="00A95B99" w:rsidRDefault="00ED4E44">
            <w:pPr>
              <w:pStyle w:val="TableParagraph"/>
              <w:spacing w:before="50"/>
              <w:ind w:left="579" w:right="57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11.955</w:t>
            </w:r>
          </w:p>
        </w:tc>
        <w:tc>
          <w:tcPr>
            <w:tcW w:w="2252" w:type="dxa"/>
            <w:tcBorders>
              <w:bottom w:val="dotted" w:sz="4" w:space="0" w:color="000000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</w:tbl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119"/>
        <w:ind w:hanging="721"/>
        <w:rPr>
          <w:sz w:val="22"/>
          <w:szCs w:val="22"/>
          <w:lang w:val="sr-Cyrl-RS"/>
        </w:rPr>
      </w:pPr>
      <w:bookmarkStart w:id="37" w:name="_bookmark36"/>
      <w:bookmarkEnd w:id="37"/>
      <w:r w:rsidRPr="00A95B99">
        <w:rPr>
          <w:sz w:val="22"/>
          <w:szCs w:val="22"/>
          <w:lang w:val="sr-Cyrl-RS"/>
        </w:rPr>
        <w:t>Финансијска</w:t>
      </w:r>
      <w:r w:rsidR="00ED4E44" w:rsidRPr="00A95B99">
        <w:rPr>
          <w:spacing w:val="-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баријера</w:t>
      </w:r>
    </w:p>
    <w:p w:rsidR="00F63613" w:rsidRPr="00A95B99" w:rsidRDefault="00A16242">
      <w:pPr>
        <w:pStyle w:val="BodyText"/>
        <w:spacing w:before="12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терет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3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учешћем</w:t>
      </w:r>
      <w:r w:rsidR="00ED4E44" w:rsidRPr="00A95B99">
        <w:rPr>
          <w:spacing w:val="3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трошковима</w:t>
      </w:r>
      <w:r w:rsidR="00ED4E44" w:rsidRPr="00A95B99">
        <w:rPr>
          <w:spacing w:val="2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партиципација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Висина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партиципације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20%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цијене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прописао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плаћају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20%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лијекове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                                  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помоћни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санитетски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материјал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систематских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увјерења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ослобађају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38" w:name="_bookmark37"/>
      <w:bookmarkEnd w:id="38"/>
      <w:r w:rsidRPr="00A95B99">
        <w:rPr>
          <w:sz w:val="22"/>
          <w:szCs w:val="22"/>
          <w:lang w:val="sr-Cyrl-RS"/>
        </w:rPr>
        <w:t>Континуитет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BodyText"/>
        <w:spacing w:before="120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одредбама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избор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–</w:t>
      </w:r>
      <w:r w:rsidRPr="00A95B99">
        <w:rPr>
          <w:sz w:val="22"/>
          <w:szCs w:val="22"/>
          <w:lang w:val="sr-Cyrl-RS"/>
        </w:rPr>
        <w:t xml:space="preserve"> доктора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најмање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Осигураник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регистровањем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опредјељују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избор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породичног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Доктор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упућује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лабораторијска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радиолошка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испитивања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упутнице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прилозима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повратне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упућеног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отпусног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писма</w:t>
      </w:r>
    </w:p>
    <w:p w:rsidR="00F63613" w:rsidRPr="00A95B99" w:rsidRDefault="00A16242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вођења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дјелокругу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папирној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форми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Дефинисање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вођења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чувања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прикупљања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располагања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документацијом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Приоритет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средњорочном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39" w:name="_bookmark38"/>
      <w:bookmarkEnd w:id="39"/>
      <w:r w:rsidRPr="00A95B99">
        <w:rPr>
          <w:sz w:val="22"/>
          <w:szCs w:val="22"/>
          <w:lang w:val="sr-Cyrl-RS"/>
        </w:rPr>
        <w:t>Координација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BodyText"/>
        <w:spacing w:before="121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улога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чувара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уласка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тражити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упућени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гинеколога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примарни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15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педијатра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стоматолошку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јавна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потпуности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сносе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трошкове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дијелу 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склопио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sz w:val="22"/>
          <w:szCs w:val="22"/>
          <w:lang w:val="sr-Cyrl-RS"/>
        </w:rPr>
      </w:pPr>
      <w:bookmarkStart w:id="40" w:name="_bookmark39"/>
      <w:bookmarkEnd w:id="40"/>
      <w:r w:rsidRPr="00A95B99">
        <w:rPr>
          <w:sz w:val="22"/>
          <w:szCs w:val="22"/>
          <w:lang w:val="sr-Cyrl-RS"/>
        </w:rPr>
        <w:t>Свеобухватност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BodyText"/>
        <w:spacing w:before="12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Амбуланте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почетак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опремљености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подзаконски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шта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опремљеношћу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подразумијева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41" w:name="_bookmark40"/>
      <w:bookmarkEnd w:id="41"/>
      <w:r w:rsidRPr="00A95B99">
        <w:rPr>
          <w:sz w:val="22"/>
          <w:szCs w:val="22"/>
          <w:lang w:val="sr-Cyrl-RS"/>
        </w:rPr>
        <w:t>Исходи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ListParagraph"/>
        <w:numPr>
          <w:ilvl w:val="3"/>
          <w:numId w:val="37"/>
        </w:numPr>
        <w:tabs>
          <w:tab w:val="left" w:pos="1101"/>
          <w:tab w:val="left" w:pos="1102"/>
        </w:tabs>
        <w:spacing w:before="121"/>
        <w:ind w:left="1102" w:hanging="862"/>
        <w:rPr>
          <w:b/>
          <w:i/>
          <w:lang w:val="sr-Cyrl-RS"/>
        </w:rPr>
      </w:pPr>
      <w:r w:rsidRPr="00A95B99">
        <w:rPr>
          <w:b/>
          <w:i/>
          <w:lang w:val="sr-Cyrl-RS"/>
        </w:rPr>
        <w:t>Квалитет</w:t>
      </w:r>
      <w:r w:rsidR="00ED4E44" w:rsidRPr="00A95B99">
        <w:rPr>
          <w:b/>
          <w:i/>
          <w:spacing w:val="-4"/>
          <w:lang w:val="sr-Cyrl-RS"/>
        </w:rPr>
        <w:t xml:space="preserve"> </w:t>
      </w:r>
      <w:r w:rsidRPr="00A95B99">
        <w:rPr>
          <w:b/>
          <w:i/>
          <w:lang w:val="sr-Cyrl-RS"/>
        </w:rPr>
        <w:t>и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сигурност</w:t>
      </w:r>
      <w:r w:rsidR="00ED4E44" w:rsidRPr="00A95B99">
        <w:rPr>
          <w:b/>
          <w:i/>
          <w:spacing w:val="-4"/>
          <w:lang w:val="sr-Cyrl-RS"/>
        </w:rPr>
        <w:t xml:space="preserve"> </w:t>
      </w:r>
      <w:r w:rsidRPr="00A95B99">
        <w:rPr>
          <w:b/>
          <w:i/>
          <w:lang w:val="sr-Cyrl-RS"/>
        </w:rPr>
        <w:t>пружања</w:t>
      </w:r>
      <w:r w:rsidR="00ED4E44" w:rsidRPr="00A95B99">
        <w:rPr>
          <w:b/>
          <w:i/>
          <w:spacing w:val="-1"/>
          <w:lang w:val="sr-Cyrl-RS"/>
        </w:rPr>
        <w:t xml:space="preserve"> </w:t>
      </w:r>
      <w:r w:rsidRPr="00A95B99">
        <w:rPr>
          <w:b/>
          <w:i/>
          <w:lang w:val="sr-Cyrl-RS"/>
        </w:rPr>
        <w:t>услуга</w:t>
      </w:r>
      <w:r w:rsidR="00ED4E44" w:rsidRPr="00A95B99">
        <w:rPr>
          <w:b/>
          <w:i/>
          <w:spacing w:val="-2"/>
          <w:lang w:val="sr-Cyrl-RS"/>
        </w:rPr>
        <w:t xml:space="preserve"> </w:t>
      </w:r>
      <w:r w:rsidRPr="00A95B99">
        <w:rPr>
          <w:b/>
          <w:i/>
          <w:lang w:val="sr-Cyrl-RS"/>
        </w:rPr>
        <w:t>породичне</w:t>
      </w:r>
      <w:r w:rsidR="00ED4E44" w:rsidRPr="00A95B99">
        <w:rPr>
          <w:b/>
          <w:i/>
          <w:spacing w:val="-3"/>
          <w:lang w:val="sr-Cyrl-RS"/>
        </w:rPr>
        <w:t xml:space="preserve"> </w:t>
      </w:r>
      <w:r w:rsidRPr="00A95B99">
        <w:rPr>
          <w:b/>
          <w:i/>
          <w:lang w:val="sr-Cyrl-RS"/>
        </w:rPr>
        <w:t>медицине</w:t>
      </w:r>
    </w:p>
    <w:p w:rsidR="00F63613" w:rsidRPr="00A95B99" w:rsidRDefault="00A16242">
      <w:pPr>
        <w:pStyle w:val="BodyText"/>
        <w:spacing w:before="11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сталног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сертификације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сертификованих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акредитованих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развијање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одржавање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сталног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сигурности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усвајање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ојачати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сигурности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остварен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организационих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сертификације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Испуњење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спроведена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сертификације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ништа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урађено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0"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Сљедећи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евалуирала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метрика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сигурности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199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дијабетес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мелитуса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шећерне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хроничне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</w:t>
      </w:r>
      <w:r w:rsidRPr="00A95B99">
        <w:rPr>
          <w:sz w:val="22"/>
          <w:szCs w:val="22"/>
          <w:lang w:val="sr-Cyrl-RS"/>
        </w:rPr>
        <w:t>опструктивне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плућа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астме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кардиоваксуларних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међу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есенцијалне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2016.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шећерну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инзулини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орални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антидијабетици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астму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кардиоваскуларне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Међу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најчешће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лијековима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допунске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Хепатити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ХИВ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исхемијске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кардиоваскуларних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нервни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A16242">
      <w:pPr>
        <w:pStyle w:val="BodyText"/>
        <w:spacing w:before="79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националног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хроничних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42" w:name="_bookmark41"/>
      <w:bookmarkEnd w:id="42"/>
      <w:r w:rsidRPr="00A95B99">
        <w:rPr>
          <w:sz w:val="22"/>
          <w:szCs w:val="22"/>
          <w:lang w:val="sr-Cyrl-RS"/>
        </w:rPr>
        <w:t>Ефикасност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</w:p>
    <w:p w:rsidR="00F63613" w:rsidRPr="00A95B99" w:rsidRDefault="00A16242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Званична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ефикасности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уопштено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званични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различитим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аспектима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задовољству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креаторима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A16242">
      <w:pPr>
        <w:pStyle w:val="Heading3"/>
        <w:numPr>
          <w:ilvl w:val="2"/>
          <w:numId w:val="37"/>
        </w:numPr>
        <w:tabs>
          <w:tab w:val="left" w:pos="961"/>
        </w:tabs>
        <w:spacing w:before="199"/>
        <w:ind w:hanging="721"/>
        <w:rPr>
          <w:sz w:val="22"/>
          <w:szCs w:val="22"/>
          <w:lang w:val="sr-Cyrl-RS"/>
        </w:rPr>
      </w:pPr>
      <w:bookmarkStart w:id="43" w:name="_bookmark42"/>
      <w:bookmarkEnd w:id="43"/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</w:p>
    <w:p w:rsidR="00F63613" w:rsidRPr="00A95B99" w:rsidRDefault="00A16242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Хигијенско</w:t>
      </w:r>
      <w:r w:rsidR="00ED4E44" w:rsidRPr="00A95B99">
        <w:rPr>
          <w:b/>
          <w:sz w:val="22"/>
          <w:szCs w:val="22"/>
          <w:lang w:val="sr-Cyrl-RS"/>
        </w:rPr>
        <w:t>-</w:t>
      </w:r>
      <w:r w:rsidRPr="00A95B99">
        <w:rPr>
          <w:b/>
          <w:sz w:val="22"/>
          <w:szCs w:val="22"/>
          <w:lang w:val="sr-Cyrl-RS"/>
        </w:rPr>
        <w:t>епидемиолошка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служба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хигијенско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профилактичке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противепидемијске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кретању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клицоношама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узимање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брисева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предмета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ствари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контролу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дезинфекцију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локалних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водовода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бунара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испитује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школама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помоћ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превентивно медицинске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ангажовано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особље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одговорна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извођење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прољетне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јесење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дератизације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дезинфекције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дезинсекције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Служба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рачуна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имунизацији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265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(47%)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Хепатитис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вакцином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грип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обухват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лошији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сезони</w:t>
      </w:r>
      <w:r w:rsidR="00ED4E44" w:rsidRPr="00A95B99">
        <w:rPr>
          <w:sz w:val="22"/>
          <w:szCs w:val="22"/>
          <w:lang w:val="sr-Cyrl-RS"/>
        </w:rPr>
        <w:t xml:space="preserve"> 2018/20</w:t>
      </w:r>
      <w:r w:rsidR="00A95B99">
        <w:rPr>
          <w:sz w:val="22"/>
          <w:szCs w:val="22"/>
          <w:lang w:val="sr-Cyrl-RS"/>
        </w:rPr>
        <w:t>1</w:t>
      </w:r>
      <w:r w:rsidR="00ED4E44" w:rsidRPr="00A95B99">
        <w:rPr>
          <w:sz w:val="22"/>
          <w:szCs w:val="22"/>
          <w:lang w:val="sr-Cyrl-RS"/>
        </w:rPr>
        <w:t>9</w:t>
      </w:r>
      <w:r w:rsid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вакцинисана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33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 (6%).</w:t>
      </w:r>
    </w:p>
    <w:p w:rsidR="00F63613" w:rsidRPr="00A95B99" w:rsidRDefault="00A16242">
      <w:pPr>
        <w:pStyle w:val="BodyText"/>
        <w:spacing w:before="202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Центар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ментално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здравље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смјену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главној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згради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дислоцираном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Ментално</w:t>
      </w:r>
      <w:r w:rsidR="00ED4E44" w:rsidRPr="00A95B99">
        <w:rPr>
          <w:sz w:val="22"/>
          <w:szCs w:val="22"/>
          <w:lang w:val="sr-Cyrl-RS"/>
        </w:rPr>
        <w:t>-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рехабилитационог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МРЕЦ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ометене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одрасле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дјечију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ЦМЗ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неуропсихијатра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психолога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дефектолога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логопеда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дипломираног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физиотерапеута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појединачног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психотерапијског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третмана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окупациону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ЕЕГ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DC376C" w:rsidRPr="00A95B99">
        <w:rPr>
          <w:sz w:val="22"/>
          <w:szCs w:val="22"/>
          <w:lang w:val="sr-Cyrl-RS"/>
        </w:rPr>
        <w:t>безбјеђује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патронажу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DC376C">
      <w:pPr>
        <w:spacing w:before="79" w:line="360" w:lineRule="auto"/>
        <w:ind w:left="240" w:right="438"/>
        <w:jc w:val="both"/>
        <w:rPr>
          <w:lang w:val="sr-Cyrl-RS"/>
        </w:rPr>
      </w:pPr>
      <w:r w:rsidRPr="00A95B99">
        <w:rPr>
          <w:b/>
          <w:lang w:val="sr-Cyrl-RS"/>
        </w:rPr>
        <w:lastRenderedPageBreak/>
        <w:t>Центар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физикалну</w:t>
      </w:r>
      <w:r w:rsidR="00ED4E44" w:rsidRPr="00A95B99">
        <w:rPr>
          <w:b/>
          <w:lang w:val="sr-Cyrl-RS"/>
        </w:rPr>
        <w:t>-</w:t>
      </w:r>
      <w:r w:rsidRPr="00A95B99">
        <w:rPr>
          <w:b/>
          <w:lang w:val="sr-Cyrl-RS"/>
        </w:rPr>
        <w:t>рехабилитацију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заједници –</w:t>
      </w:r>
      <w:r w:rsidR="00ED4E44" w:rsidRPr="00A95B99">
        <w:rPr>
          <w:b/>
          <w:lang w:val="sr-Cyrl-RS"/>
        </w:rPr>
        <w:t xml:space="preserve"> </w:t>
      </w:r>
      <w:r w:rsidRPr="00A95B99">
        <w:rPr>
          <w:lang w:val="sr-Cyrl-RS"/>
        </w:rPr>
        <w:t>физикална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рехабилитација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услуге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пружа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амбулантном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нивоу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главно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згради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организована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кроз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рад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једног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тима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ради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свакодневно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првој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смјени</w:t>
      </w:r>
      <w:r w:rsidR="00ED4E44" w:rsidRPr="00A95B99">
        <w:rPr>
          <w:lang w:val="sr-Cyrl-RS"/>
        </w:rPr>
        <w:t>.</w:t>
      </w:r>
    </w:p>
    <w:p w:rsidR="00F63613" w:rsidRPr="00A95B99" w:rsidRDefault="00DC376C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sz w:val="22"/>
          <w:szCs w:val="22"/>
          <w:lang w:val="sr-Cyrl-RS"/>
        </w:rPr>
      </w:pPr>
      <w:bookmarkStart w:id="44" w:name="_bookmark43"/>
      <w:bookmarkEnd w:id="44"/>
      <w:r w:rsidRPr="00A95B99">
        <w:rPr>
          <w:sz w:val="22"/>
          <w:szCs w:val="22"/>
          <w:lang w:val="sr-Cyrl-RS"/>
        </w:rPr>
        <w:t>Болничка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</w:p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1"/>
        </w:tabs>
        <w:spacing w:before="115"/>
        <w:ind w:hanging="721"/>
        <w:rPr>
          <w:sz w:val="22"/>
          <w:szCs w:val="22"/>
          <w:lang w:val="sr-Cyrl-RS"/>
        </w:rPr>
      </w:pPr>
      <w:bookmarkStart w:id="45" w:name="_bookmark44"/>
      <w:bookmarkEnd w:id="45"/>
      <w:r w:rsidRPr="00A95B99">
        <w:rPr>
          <w:sz w:val="22"/>
          <w:szCs w:val="22"/>
          <w:lang w:val="sr-Cyrl-RS"/>
        </w:rPr>
        <w:t>Организација</w:t>
      </w:r>
    </w:p>
    <w:p w:rsidR="00F63613" w:rsidRPr="00A95B99" w:rsidRDefault="00DC376C">
      <w:pPr>
        <w:pStyle w:val="BodyText"/>
        <w:spacing w:before="12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саставни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поликлиничке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стационарну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осигураницима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захтјеву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случајевима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него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Федерације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гранична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Хрватске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саставу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девет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дијагностику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апотеку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12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консултативних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DC376C">
      <w:pPr>
        <w:pStyle w:val="BodyText"/>
        <w:spacing w:before="20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припадајућим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одсјецима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jc w:val="both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хирургије</w:t>
      </w:r>
      <w:r w:rsidR="00ED4E44" w:rsidRPr="00A95B99">
        <w:rPr>
          <w:lang w:val="sr-Cyrl-RS"/>
        </w:rPr>
        <w:t>:</w:t>
      </w:r>
    </w:p>
    <w:p w:rsidR="00F63613" w:rsidRPr="00A95B99" w:rsidRDefault="00DC376C">
      <w:pPr>
        <w:pStyle w:val="ListParagraph"/>
        <w:numPr>
          <w:ilvl w:val="1"/>
          <w:numId w:val="34"/>
        </w:numPr>
        <w:tabs>
          <w:tab w:val="left" w:pos="1820"/>
        </w:tabs>
        <w:spacing w:before="200"/>
        <w:rPr>
          <w:lang w:val="sr-Cyrl-RS"/>
        </w:rPr>
      </w:pPr>
      <w:r w:rsidRPr="00A95B99">
        <w:rPr>
          <w:lang w:val="sr-Cyrl-RS"/>
        </w:rPr>
        <w:t>Одсјек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општу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васкуларну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хирургију</w:t>
      </w:r>
    </w:p>
    <w:p w:rsidR="00F63613" w:rsidRPr="00A95B99" w:rsidRDefault="00DC376C">
      <w:pPr>
        <w:pStyle w:val="ListParagraph"/>
        <w:numPr>
          <w:ilvl w:val="1"/>
          <w:numId w:val="34"/>
        </w:numPr>
        <w:tabs>
          <w:tab w:val="left" w:pos="1820"/>
        </w:tabs>
        <w:spacing w:before="201"/>
        <w:rPr>
          <w:lang w:val="sr-Cyrl-RS"/>
        </w:rPr>
      </w:pPr>
      <w:r w:rsidRPr="00A95B99">
        <w:rPr>
          <w:lang w:val="sr-Cyrl-RS"/>
        </w:rPr>
        <w:t>Одсјек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ортопедију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трауматологију</w:t>
      </w:r>
    </w:p>
    <w:p w:rsidR="00F63613" w:rsidRPr="00A95B99" w:rsidRDefault="00DC376C" w:rsidP="00DC376C">
      <w:pPr>
        <w:pStyle w:val="BodyText"/>
        <w:numPr>
          <w:ilvl w:val="1"/>
          <w:numId w:val="34"/>
        </w:numPr>
        <w:spacing w:before="20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Одсјек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урологију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гинекологију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акушерство</w:t>
      </w:r>
      <w:r w:rsidR="00ED4E44" w:rsidRPr="00A95B99">
        <w:rPr>
          <w:lang w:val="sr-Cyrl-RS"/>
        </w:rPr>
        <w:t>:</w:t>
      </w:r>
    </w:p>
    <w:p w:rsidR="00F63613" w:rsidRPr="00A95B99" w:rsidRDefault="00DC376C" w:rsidP="00DC376C">
      <w:pPr>
        <w:pStyle w:val="BodyText"/>
        <w:numPr>
          <w:ilvl w:val="1"/>
          <w:numId w:val="34"/>
        </w:numPr>
        <w:spacing w:before="201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Одсјек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неонатологију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оториноларингологију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199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анестезију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реанимацију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интензивну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његу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интерне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болести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201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неуропсихијатрију</w:t>
      </w:r>
      <w:r w:rsidR="00ED4E44" w:rsidRPr="00A95B99">
        <w:rPr>
          <w:lang w:val="sr-Cyrl-RS"/>
        </w:rPr>
        <w:t>:</w:t>
      </w:r>
    </w:p>
    <w:p w:rsidR="00F63613" w:rsidRPr="00A95B99" w:rsidRDefault="00ED4E44">
      <w:pPr>
        <w:pStyle w:val="BodyText"/>
        <w:spacing w:before="200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неурологију</w:t>
      </w:r>
      <w:r w:rsidRPr="00A95B99">
        <w:rPr>
          <w:sz w:val="22"/>
          <w:szCs w:val="22"/>
          <w:lang w:val="sr-Cyrl-RS"/>
        </w:rPr>
        <w:t xml:space="preserve"> (</w:t>
      </w:r>
      <w:r w:rsidR="00DC376C" w:rsidRPr="00A95B99">
        <w:rPr>
          <w:sz w:val="22"/>
          <w:szCs w:val="22"/>
          <w:lang w:val="sr-Cyrl-RS"/>
        </w:rPr>
        <w:t>са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јединицом</w:t>
      </w:r>
      <w:r w:rsidRPr="00A95B99">
        <w:rPr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мождане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инсулте</w:t>
      </w:r>
      <w:r w:rsidRPr="00A95B99">
        <w:rPr>
          <w:sz w:val="22"/>
          <w:szCs w:val="22"/>
          <w:lang w:val="sr-Cyrl-RS"/>
        </w:rPr>
        <w:t>)</w:t>
      </w:r>
    </w:p>
    <w:p w:rsidR="00F63613" w:rsidRPr="00A95B99" w:rsidRDefault="00ED4E44">
      <w:pPr>
        <w:pStyle w:val="BodyText"/>
        <w:spacing w:before="199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психијатрију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201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физикалну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медицину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рехабилитацију</w:t>
      </w: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200"/>
        <w:ind w:hanging="24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педијатрију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DC376C">
      <w:pPr>
        <w:pStyle w:val="ListParagraph"/>
        <w:numPr>
          <w:ilvl w:val="0"/>
          <w:numId w:val="34"/>
        </w:numPr>
        <w:tabs>
          <w:tab w:val="left" w:pos="481"/>
        </w:tabs>
        <w:spacing w:before="79"/>
        <w:ind w:hanging="241"/>
        <w:jc w:val="both"/>
        <w:rPr>
          <w:lang w:val="sr-Cyrl-RS"/>
        </w:rPr>
      </w:pPr>
      <w:r w:rsidRPr="00A95B99">
        <w:rPr>
          <w:lang w:val="sr-Cyrl-RS"/>
        </w:rPr>
        <w:lastRenderedPageBreak/>
        <w:t>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плућне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ТБЦ</w:t>
      </w:r>
    </w:p>
    <w:p w:rsidR="00F63613" w:rsidRPr="00A95B99" w:rsidRDefault="00DC376C">
      <w:pPr>
        <w:pStyle w:val="BodyText"/>
        <w:spacing w:before="19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ДИЈАГНОСТИКУ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одсјеци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ED4E44">
      <w:pPr>
        <w:pStyle w:val="BodyText"/>
        <w:spacing w:before="202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радиологију</w:t>
      </w:r>
    </w:p>
    <w:p w:rsidR="00F63613" w:rsidRPr="00A95B99" w:rsidRDefault="00ED4E44">
      <w:pPr>
        <w:pStyle w:val="BodyText"/>
        <w:spacing w:before="199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трансфузију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крви</w:t>
      </w:r>
    </w:p>
    <w:p w:rsidR="00F63613" w:rsidRPr="00A95B99" w:rsidRDefault="00ED4E44">
      <w:pPr>
        <w:pStyle w:val="BodyText"/>
        <w:spacing w:before="200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биохемијски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лабораториј</w:t>
      </w:r>
    </w:p>
    <w:p w:rsidR="00F63613" w:rsidRPr="00A95B99" w:rsidRDefault="00ED4E44">
      <w:pPr>
        <w:pStyle w:val="BodyText"/>
        <w:spacing w:before="201"/>
        <w:ind w:left="168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микробиологију</w:t>
      </w:r>
    </w:p>
    <w:p w:rsidR="00F63613" w:rsidRPr="00A95B99" w:rsidRDefault="00ED4E44">
      <w:pPr>
        <w:pStyle w:val="BodyText"/>
        <w:spacing w:before="199"/>
        <w:ind w:left="168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-</w:t>
      </w:r>
      <w:r w:rsidR="00DC376C" w:rsidRPr="00A95B99">
        <w:rPr>
          <w:sz w:val="22"/>
          <w:szCs w:val="22"/>
          <w:lang w:val="sr-Cyrl-RS"/>
        </w:rPr>
        <w:t xml:space="preserve"> Одсјек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за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DC376C" w:rsidRPr="00A95B99">
        <w:rPr>
          <w:sz w:val="22"/>
          <w:szCs w:val="22"/>
          <w:lang w:val="sr-Cyrl-RS"/>
        </w:rPr>
        <w:t>патологију</w:t>
      </w:r>
      <w:r w:rsidRPr="00A95B99">
        <w:rPr>
          <w:sz w:val="22"/>
          <w:szCs w:val="22"/>
          <w:lang w:val="sr-Cyrl-RS"/>
        </w:rPr>
        <w:t>.</w:t>
      </w:r>
    </w:p>
    <w:p w:rsidR="00F63613" w:rsidRPr="00A95B99" w:rsidRDefault="00DC376C">
      <w:pPr>
        <w:pStyle w:val="BodyText"/>
        <w:spacing w:before="20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315 </w:t>
      </w:r>
      <w:r w:rsidRPr="00A95B99">
        <w:rPr>
          <w:sz w:val="22"/>
          <w:szCs w:val="22"/>
          <w:lang w:val="sr-Cyrl-RS"/>
        </w:rPr>
        <w:t>кревета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хоспитализација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третман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урачунате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дневне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sz w:val="22"/>
          <w:szCs w:val="22"/>
          <w:lang w:val="sr-Cyrl-RS"/>
        </w:rPr>
      </w:pPr>
      <w:bookmarkStart w:id="46" w:name="_bookmark45"/>
      <w:bookmarkEnd w:id="46"/>
      <w:r w:rsidRPr="00A95B99">
        <w:rPr>
          <w:sz w:val="22"/>
          <w:szCs w:val="22"/>
          <w:lang w:val="sr-Cyrl-RS"/>
        </w:rPr>
        <w:t>Простор</w:t>
      </w:r>
    </w:p>
    <w:p w:rsidR="00F63613" w:rsidRPr="00A95B99" w:rsidRDefault="00DC376C">
      <w:pPr>
        <w:pStyle w:val="BodyText"/>
        <w:spacing w:before="120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Просторни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реконструисани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наврата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крајем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2019.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квалитетнијег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пацијентима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урађена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реконструкција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блоку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анестезију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реанимацију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сала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реконструкције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понашању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блоку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принципима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савремене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праксе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реконструисаног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блока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особља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реконструисано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породилишта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гинекологије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неонатологија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блок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Рађаона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комплетно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реконструисана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2019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реконструкција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 –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физикалну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рехабилитацију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47" w:name="_bookmark46"/>
      <w:bookmarkEnd w:id="47"/>
      <w:r w:rsidRPr="00A95B99">
        <w:rPr>
          <w:sz w:val="22"/>
          <w:szCs w:val="22"/>
          <w:lang w:val="sr-Cyrl-RS"/>
        </w:rPr>
        <w:t>Опрема</w:t>
      </w:r>
    </w:p>
    <w:p w:rsidR="00F63613" w:rsidRPr="00A95B99" w:rsidRDefault="00DC376C">
      <w:pPr>
        <w:pStyle w:val="BodyText"/>
        <w:spacing w:before="12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великим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обновљена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Значајно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истаћи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блоку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набављена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надоградња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операционог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хирургију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лапароскопске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операције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офталмолошка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ствара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предуслове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отварање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одсјека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наредном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анестезије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реанимације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набављена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респиратора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предуслов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спектра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тј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оперативног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Пројекат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дигиталног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мамографа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реализован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2015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Брчко“ –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располаже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најмодернијим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апаратом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тзв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дигиталним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DC376C">
      <w:pPr>
        <w:pStyle w:val="BodyText"/>
        <w:spacing w:before="79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мамографом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софистицираније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поменути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пројекат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Планира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наредном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смјештен.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капиталног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Недавно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набављена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РТГ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дијагностику</w:t>
      </w:r>
      <w:r w:rsidR="00ED4E44" w:rsidRPr="00A95B99">
        <w:rPr>
          <w:sz w:val="22"/>
          <w:szCs w:val="22"/>
          <w:lang w:val="sr-Cyrl-RS"/>
        </w:rPr>
        <w:t xml:space="preserve"> – </w:t>
      </w:r>
      <w:r w:rsidRPr="00A95B99">
        <w:rPr>
          <w:sz w:val="22"/>
          <w:szCs w:val="22"/>
          <w:lang w:val="sr-Cyrl-RS"/>
        </w:rPr>
        <w:t>дигитална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скопија,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дигитална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РТГ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апарата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Апарат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радио терапију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шаљу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УКЦ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Тузла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санитетским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возилима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санитетска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возила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комплетном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опремом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Једно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возило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анестезију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реанимацију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интензивну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гинекологију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акушерство – Одсјек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неонатологију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прилагођено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транспорт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новорођенчади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48" w:name="_bookmark47"/>
      <w:bookmarkEnd w:id="48"/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</w:p>
    <w:p w:rsidR="00F63613" w:rsidRPr="00A95B99" w:rsidRDefault="00DC376C">
      <w:pPr>
        <w:pStyle w:val="BodyText"/>
        <w:spacing w:before="12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74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010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>, 52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776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хоспитализације</w:t>
      </w:r>
      <w:r w:rsidR="00ED4E44" w:rsidRPr="00A95B99">
        <w:rPr>
          <w:sz w:val="22"/>
          <w:szCs w:val="22"/>
          <w:lang w:val="sr-Cyrl-RS"/>
        </w:rPr>
        <w:t>/1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>000,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146 </w:t>
      </w:r>
      <w:r w:rsidRPr="00A95B99">
        <w:rPr>
          <w:sz w:val="22"/>
          <w:szCs w:val="22"/>
          <w:lang w:val="sr-Cyrl-RS"/>
        </w:rPr>
        <w:t>кревета</w:t>
      </w:r>
      <w:r w:rsidR="00ED4E44" w:rsidRPr="00A95B99">
        <w:rPr>
          <w:sz w:val="22"/>
          <w:szCs w:val="22"/>
          <w:lang w:val="sr-Cyrl-RS"/>
        </w:rPr>
        <w:t>/1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000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15 </w:t>
      </w:r>
      <w:r w:rsidRPr="00A95B99">
        <w:rPr>
          <w:sz w:val="22"/>
          <w:szCs w:val="22"/>
          <w:lang w:val="sr-Cyrl-RS"/>
        </w:rPr>
        <w:t>тимова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DC376C">
      <w:pPr>
        <w:spacing w:before="20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8"/>
          <w:lang w:val="sr-Cyrl-RS"/>
        </w:rPr>
        <w:t xml:space="preserve"> </w:t>
      </w:r>
      <w:r w:rsidR="00ED4E44" w:rsidRPr="00A95B99">
        <w:rPr>
          <w:b/>
          <w:lang w:val="sr-Cyrl-RS"/>
        </w:rPr>
        <w:t>23.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Рад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болнице</w:t>
      </w:r>
    </w:p>
    <w:p w:rsidR="00F63613" w:rsidRPr="00A95B99" w:rsidRDefault="00F63613">
      <w:pPr>
        <w:pStyle w:val="BodyText"/>
        <w:spacing w:before="6"/>
        <w:ind w:left="0"/>
        <w:rPr>
          <w:b/>
          <w:sz w:val="17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333"/>
        <w:gridCol w:w="2330"/>
        <w:gridCol w:w="2333"/>
      </w:tblGrid>
      <w:tr w:rsidR="00F63613" w:rsidRPr="00A95B99">
        <w:trPr>
          <w:trHeight w:val="395"/>
        </w:trPr>
        <w:tc>
          <w:tcPr>
            <w:tcW w:w="2354" w:type="dxa"/>
            <w:shd w:val="clear" w:color="auto" w:fill="D9D9D9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333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70"/>
              <w:ind w:left="716" w:right="705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2016</w:t>
            </w:r>
            <w:r w:rsidR="00DC376C" w:rsidRPr="00A95B99">
              <w:rPr>
                <w:b/>
                <w:lang w:val="sr-Cyrl-RS"/>
              </w:rPr>
              <w:t>.</w:t>
            </w:r>
          </w:p>
        </w:tc>
        <w:tc>
          <w:tcPr>
            <w:tcW w:w="2330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70"/>
              <w:ind w:left="713" w:right="704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2017</w:t>
            </w:r>
            <w:r w:rsidR="00DC376C" w:rsidRPr="00A95B99">
              <w:rPr>
                <w:b/>
                <w:lang w:val="sr-Cyrl-RS"/>
              </w:rPr>
              <w:t>.</w:t>
            </w:r>
          </w:p>
        </w:tc>
        <w:tc>
          <w:tcPr>
            <w:tcW w:w="2333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70"/>
              <w:ind w:left="716" w:right="703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2018</w:t>
            </w:r>
            <w:r w:rsidR="00DC376C" w:rsidRPr="00A95B99">
              <w:rPr>
                <w:b/>
                <w:lang w:val="sr-Cyrl-RS"/>
              </w:rPr>
              <w:t>.</w:t>
            </w:r>
          </w:p>
        </w:tc>
      </w:tr>
      <w:tr w:rsidR="00F63613" w:rsidRPr="00A95B99">
        <w:trPr>
          <w:trHeight w:val="506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line="254" w:lineRule="exact"/>
              <w:ind w:left="107" w:right="1013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лијечених</w:t>
            </w:r>
            <w:r w:rsidR="00ED4E44" w:rsidRPr="00A95B99">
              <w:rPr>
                <w:spacing w:val="-5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пацијената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6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10 092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126"/>
              <w:ind w:left="713" w:right="7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9985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6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9608</w:t>
            </w:r>
          </w:p>
        </w:tc>
      </w:tr>
      <w:tr w:rsidR="00F63613" w:rsidRPr="00A95B99">
        <w:trPr>
          <w:trHeight w:val="395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before="69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69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42 928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69"/>
              <w:ind w:left="713" w:right="7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45 804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69"/>
              <w:ind w:left="716" w:right="7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45 378</w:t>
            </w:r>
          </w:p>
        </w:tc>
      </w:tr>
      <w:tr w:rsidR="00F63613" w:rsidRPr="00A95B99">
        <w:trPr>
          <w:trHeight w:val="506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line="252" w:lineRule="exact"/>
              <w:ind w:left="107" w:right="695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стационарних</w:t>
            </w:r>
            <w:r w:rsidR="00ED4E44" w:rsidRPr="00A95B99">
              <w:rPr>
                <w:spacing w:val="-5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услуга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885</w:t>
            </w:r>
            <w:r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582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125"/>
              <w:ind w:left="713" w:right="7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858</w:t>
            </w:r>
            <w:r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334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842</w:t>
            </w:r>
            <w:r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400</w:t>
            </w:r>
          </w:p>
        </w:tc>
      </w:tr>
      <w:tr w:rsidR="00F63613" w:rsidRPr="00A95B99">
        <w:trPr>
          <w:trHeight w:val="505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line="252" w:lineRule="exact"/>
              <w:ind w:left="107" w:right="768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оперативних</w:t>
            </w:r>
            <w:r w:rsidR="00ED4E44" w:rsidRPr="00A95B99">
              <w:rPr>
                <w:spacing w:val="-5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захвата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1481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125"/>
              <w:ind w:left="713" w:right="7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1769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1664</w:t>
            </w:r>
          </w:p>
        </w:tc>
      </w:tr>
      <w:tr w:rsidR="00F63613" w:rsidRPr="00A95B99">
        <w:trPr>
          <w:trHeight w:val="506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line="252" w:lineRule="exact"/>
              <w:ind w:left="107" w:right="377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порода</w:t>
            </w:r>
            <w:r w:rsidR="00ED4E44" w:rsidRPr="00A95B99">
              <w:rPr>
                <w:lang w:val="sr-Cyrl-RS"/>
              </w:rPr>
              <w:t xml:space="preserve"> (</w:t>
            </w:r>
            <w:r w:rsidRPr="00A95B99">
              <w:rPr>
                <w:lang w:val="sr-Cyrl-RS"/>
              </w:rPr>
              <w:t>од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 xml:space="preserve">тога </w:t>
            </w:r>
            <w:r w:rsidR="00ED4E44" w:rsidRPr="00A95B99">
              <w:rPr>
                <w:spacing w:val="-5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царски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рез</w:t>
            </w:r>
            <w:r w:rsidR="00ED4E44" w:rsidRPr="00A95B99">
              <w:rPr>
                <w:lang w:val="sr-Cyrl-RS"/>
              </w:rPr>
              <w:t>)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5" w:right="7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836</w:t>
            </w:r>
            <w:r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(271)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125"/>
              <w:ind w:left="713" w:right="7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802</w:t>
            </w:r>
            <w:r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(262)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771</w:t>
            </w:r>
            <w:r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(261)</w:t>
            </w:r>
          </w:p>
        </w:tc>
      </w:tr>
      <w:tr w:rsidR="00F63613" w:rsidRPr="00A95B99">
        <w:trPr>
          <w:trHeight w:val="395"/>
        </w:trPr>
        <w:tc>
          <w:tcPr>
            <w:tcW w:w="9350" w:type="dxa"/>
            <w:gridSpan w:val="4"/>
            <w:shd w:val="clear" w:color="auto" w:fill="D9D9D9"/>
          </w:tcPr>
          <w:p w:rsidR="00F63613" w:rsidRPr="00A95B99" w:rsidRDefault="00DC376C">
            <w:pPr>
              <w:pStyle w:val="TableParagraph"/>
              <w:spacing w:before="70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КСЗ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у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болничким</w:t>
            </w:r>
            <w:r w:rsidR="00ED4E44" w:rsidRPr="00A95B99">
              <w:rPr>
                <w:b/>
                <w:spacing w:val="-2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амбулантама</w:t>
            </w:r>
          </w:p>
        </w:tc>
      </w:tr>
      <w:tr w:rsidR="00F63613" w:rsidRPr="00A95B99">
        <w:trPr>
          <w:trHeight w:val="397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before="70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Први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преглед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63 148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70"/>
              <w:ind w:left="713" w:right="7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34 882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34 349</w:t>
            </w:r>
          </w:p>
        </w:tc>
      </w:tr>
      <w:tr w:rsidR="00F63613" w:rsidRPr="00A95B99">
        <w:trPr>
          <w:trHeight w:val="396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before="70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Контролни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преглед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39 769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70"/>
              <w:ind w:left="713" w:right="7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28 994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26 031</w:t>
            </w:r>
          </w:p>
        </w:tc>
      </w:tr>
      <w:tr w:rsidR="00F63613" w:rsidRPr="00A95B99">
        <w:trPr>
          <w:trHeight w:val="506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line="252" w:lineRule="exact"/>
              <w:ind w:left="107" w:right="707"/>
              <w:rPr>
                <w:lang w:val="sr-Cyrl-RS"/>
              </w:rPr>
            </w:pPr>
            <w:r w:rsidRPr="00A95B99">
              <w:rPr>
                <w:lang w:val="sr-Cyrl-RS"/>
              </w:rPr>
              <w:t>Остале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услуге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вањске</w:t>
            </w:r>
            <w:r w:rsidR="00ED4E44" w:rsidRPr="00A95B99">
              <w:rPr>
                <w:spacing w:val="-1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пацијенте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216</w:t>
            </w:r>
            <w:r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055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125"/>
              <w:ind w:left="713" w:right="701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84 387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125"/>
              <w:ind w:left="716" w:right="700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95 784</w:t>
            </w:r>
          </w:p>
        </w:tc>
      </w:tr>
      <w:tr w:rsidR="00F63613" w:rsidRPr="00A95B99">
        <w:trPr>
          <w:trHeight w:val="398"/>
        </w:trPr>
        <w:tc>
          <w:tcPr>
            <w:tcW w:w="9350" w:type="dxa"/>
            <w:gridSpan w:val="4"/>
            <w:shd w:val="clear" w:color="auto" w:fill="D9D9D9"/>
          </w:tcPr>
          <w:p w:rsidR="00F63613" w:rsidRPr="00A95B99" w:rsidRDefault="00DC376C">
            <w:pPr>
              <w:pStyle w:val="TableParagraph"/>
              <w:spacing w:before="73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Одсјек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хемотерапије</w:t>
            </w:r>
          </w:p>
        </w:tc>
      </w:tr>
      <w:tr w:rsidR="00F63613" w:rsidRPr="00A95B99">
        <w:trPr>
          <w:trHeight w:val="397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before="70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пацијената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882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70"/>
              <w:ind w:left="713" w:right="7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977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910</w:t>
            </w:r>
          </w:p>
        </w:tc>
      </w:tr>
      <w:tr w:rsidR="00F63613" w:rsidRPr="00A95B99">
        <w:trPr>
          <w:trHeight w:val="395"/>
        </w:trPr>
        <w:tc>
          <w:tcPr>
            <w:tcW w:w="2354" w:type="dxa"/>
          </w:tcPr>
          <w:p w:rsidR="00F63613" w:rsidRPr="00A95B99" w:rsidRDefault="00DC376C">
            <w:pPr>
              <w:pStyle w:val="TableParagraph"/>
              <w:spacing w:before="70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Број</w:t>
            </w:r>
            <w:r w:rsidR="00ED4E44" w:rsidRPr="00A95B99">
              <w:rPr>
                <w:spacing w:val="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1993</w:t>
            </w:r>
          </w:p>
        </w:tc>
        <w:tc>
          <w:tcPr>
            <w:tcW w:w="2330" w:type="dxa"/>
          </w:tcPr>
          <w:p w:rsidR="00F63613" w:rsidRPr="00A95B99" w:rsidRDefault="00ED4E44">
            <w:pPr>
              <w:pStyle w:val="TableParagraph"/>
              <w:spacing w:before="70"/>
              <w:ind w:left="713" w:right="70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2086</w:t>
            </w:r>
          </w:p>
        </w:tc>
        <w:tc>
          <w:tcPr>
            <w:tcW w:w="2333" w:type="dxa"/>
          </w:tcPr>
          <w:p w:rsidR="00F63613" w:rsidRPr="00A95B99" w:rsidRDefault="00ED4E44">
            <w:pPr>
              <w:pStyle w:val="TableParagraph"/>
              <w:spacing w:before="70"/>
              <w:ind w:left="716" w:right="70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1887</w:t>
            </w:r>
          </w:p>
        </w:tc>
      </w:tr>
    </w:tbl>
    <w:p w:rsidR="00F63613" w:rsidRPr="00A95B99" w:rsidRDefault="00F63613">
      <w:pPr>
        <w:jc w:val="center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DC376C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дошло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заузетост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39,4%.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стационарних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оперативних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захвата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евидентан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23).</w:t>
      </w:r>
    </w:p>
    <w:p w:rsidR="00F63613" w:rsidRPr="00A95B99" w:rsidRDefault="00DC376C" w:rsidP="00DC376C">
      <w:pPr>
        <w:pStyle w:val="BodyText"/>
        <w:spacing w:before="201"/>
        <w:jc w:val="both"/>
        <w:rPr>
          <w:spacing w:val="1"/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контексту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поређења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специфичности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24.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pacing w:val="-2"/>
          <w:sz w:val="22"/>
          <w:szCs w:val="22"/>
          <w:lang w:val="sr-Cyrl-RS"/>
        </w:rPr>
        <w:t xml:space="preserve">су </w:t>
      </w:r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упоредни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6"/>
        <w:ind w:left="0"/>
        <w:rPr>
          <w:sz w:val="22"/>
          <w:szCs w:val="22"/>
          <w:lang w:val="sr-Cyrl-RS"/>
        </w:rPr>
      </w:pPr>
    </w:p>
    <w:p w:rsidR="00F63613" w:rsidRPr="00A95B99" w:rsidRDefault="00DC376C">
      <w:pPr>
        <w:spacing w:before="1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lang w:val="sr-Cyrl-RS"/>
        </w:rPr>
        <w:t xml:space="preserve"> 24. </w:t>
      </w:r>
      <w:r w:rsidRPr="00A95B99">
        <w:rPr>
          <w:b/>
          <w:lang w:val="sr-Cyrl-RS"/>
        </w:rPr>
        <w:t>Упоредни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приказ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болница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постеља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пријема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просјечне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дужине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лежања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дистрикту 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7"/>
          <w:lang w:val="sr-Cyrl-RS"/>
        </w:rPr>
        <w:t xml:space="preserve"> </w:t>
      </w:r>
      <w:r w:rsidRPr="00A95B99">
        <w:rPr>
          <w:b/>
          <w:lang w:val="sr-Cyrl-RS"/>
        </w:rPr>
        <w:t>Европском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регион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2"/>
          <w:lang w:val="sr-Cyrl-RS"/>
        </w:rPr>
        <w:t xml:space="preserve"> </w:t>
      </w:r>
      <w:r w:rsidRPr="00A95B99">
        <w:rPr>
          <w:b/>
          <w:lang w:val="sr-Cyrl-RS"/>
        </w:rPr>
        <w:t>изабраним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земљама</w:t>
      </w:r>
    </w:p>
    <w:p w:rsidR="00F63613" w:rsidRPr="00A95B99" w:rsidRDefault="00F63613">
      <w:pPr>
        <w:pStyle w:val="BodyText"/>
        <w:spacing w:before="3" w:after="1"/>
        <w:ind w:left="0"/>
        <w:rPr>
          <w:b/>
          <w:sz w:val="17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274"/>
        <w:gridCol w:w="1277"/>
        <w:gridCol w:w="1274"/>
        <w:gridCol w:w="1135"/>
        <w:gridCol w:w="1132"/>
      </w:tblGrid>
      <w:tr w:rsidR="00F63613" w:rsidRPr="00A95B99">
        <w:trPr>
          <w:trHeight w:val="460"/>
        </w:trPr>
        <w:tc>
          <w:tcPr>
            <w:tcW w:w="3257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274" w:type="dxa"/>
          </w:tcPr>
          <w:p w:rsidR="00F63613" w:rsidRPr="00A95B99" w:rsidRDefault="00DC376C">
            <w:pPr>
              <w:pStyle w:val="TableParagraph"/>
              <w:spacing w:line="230" w:lineRule="atLeast"/>
              <w:ind w:left="331" w:right="218" w:hanging="84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Европски</w:t>
            </w:r>
            <w:r w:rsidR="00ED4E44" w:rsidRPr="00A95B99">
              <w:rPr>
                <w:b/>
                <w:w w:val="99"/>
                <w:sz w:val="16"/>
                <w:szCs w:val="16"/>
                <w:lang w:val="sr-Cyrl-RS"/>
              </w:rPr>
              <w:t xml:space="preserve"> </w:t>
            </w:r>
            <w:r w:rsidRPr="00A95B99">
              <w:rPr>
                <w:b/>
                <w:sz w:val="16"/>
                <w:szCs w:val="16"/>
                <w:lang w:val="sr-Cyrl-RS"/>
              </w:rPr>
              <w:t>регион</w:t>
            </w:r>
            <w:r w:rsidR="00ED4E44" w:rsidRPr="00A95B99">
              <w:rPr>
                <w:b/>
                <w:sz w:val="16"/>
                <w:szCs w:val="16"/>
                <w:vertAlign w:val="superscript"/>
                <w:lang w:val="sr-Cyrl-RS"/>
              </w:rPr>
              <w:t>1</w:t>
            </w:r>
          </w:p>
        </w:tc>
        <w:tc>
          <w:tcPr>
            <w:tcW w:w="1277" w:type="dxa"/>
          </w:tcPr>
          <w:p w:rsidR="00F63613" w:rsidRPr="00A95B99" w:rsidRDefault="00DC376C">
            <w:pPr>
              <w:pStyle w:val="TableParagraph"/>
              <w:spacing w:before="115"/>
              <w:ind w:left="222" w:right="216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Словенија</w:t>
            </w:r>
          </w:p>
        </w:tc>
        <w:tc>
          <w:tcPr>
            <w:tcW w:w="1274" w:type="dxa"/>
          </w:tcPr>
          <w:p w:rsidR="00F63613" w:rsidRPr="00A95B99" w:rsidRDefault="00DC376C">
            <w:pPr>
              <w:pStyle w:val="TableParagraph"/>
              <w:spacing w:before="115"/>
              <w:ind w:left="218" w:right="206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Хрватска</w:t>
            </w:r>
          </w:p>
        </w:tc>
        <w:tc>
          <w:tcPr>
            <w:tcW w:w="1135" w:type="dxa"/>
          </w:tcPr>
          <w:p w:rsidR="00F63613" w:rsidRPr="00A95B99" w:rsidRDefault="00DC376C">
            <w:pPr>
              <w:pStyle w:val="TableParagraph"/>
              <w:spacing w:before="115"/>
              <w:ind w:left="279" w:right="271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Србија</w:t>
            </w:r>
          </w:p>
        </w:tc>
        <w:tc>
          <w:tcPr>
            <w:tcW w:w="1132" w:type="dxa"/>
          </w:tcPr>
          <w:p w:rsidR="00F63613" w:rsidRPr="00A95B99" w:rsidRDefault="00DC376C">
            <w:pPr>
              <w:pStyle w:val="TableParagraph"/>
              <w:spacing w:before="115"/>
              <w:ind w:left="288" w:right="277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БД</w:t>
            </w:r>
          </w:p>
        </w:tc>
      </w:tr>
      <w:tr w:rsidR="00F63613" w:rsidRPr="00A95B99">
        <w:trPr>
          <w:trHeight w:val="460"/>
        </w:trPr>
        <w:tc>
          <w:tcPr>
            <w:tcW w:w="3257" w:type="dxa"/>
          </w:tcPr>
          <w:p w:rsidR="00F63613" w:rsidRPr="00A95B99" w:rsidRDefault="00DC376C">
            <w:pPr>
              <w:pStyle w:val="TableParagraph"/>
              <w:spacing w:line="230" w:lineRule="atLeast"/>
              <w:ind w:left="107" w:right="449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Болнице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за</w:t>
            </w:r>
            <w:r w:rsidR="00ED4E44" w:rsidRPr="00A95B99">
              <w:rPr>
                <w:spacing w:val="-2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акутну</w:t>
            </w:r>
            <w:r w:rsidR="00ED4E44" w:rsidRPr="00A95B99">
              <w:rPr>
                <w:spacing w:val="-1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зз</w:t>
            </w:r>
            <w:r w:rsidR="00ED4E44" w:rsidRPr="00A95B99">
              <w:rPr>
                <w:spacing w:val="-4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(</w:t>
            </w:r>
            <w:r w:rsidRPr="00A95B99">
              <w:rPr>
                <w:sz w:val="20"/>
                <w:lang w:val="sr-Cyrl-RS"/>
              </w:rPr>
              <w:t>на</w:t>
            </w:r>
            <w:r w:rsidR="00ED4E44" w:rsidRPr="00A95B99">
              <w:rPr>
                <w:spacing w:val="-4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100</w:t>
            </w:r>
            <w:r w:rsidR="00ED4E44" w:rsidRPr="00A95B99">
              <w:rPr>
                <w:spacing w:val="-6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000</w:t>
            </w:r>
            <w:r w:rsidR="00ED4E44" w:rsidRPr="00A95B99">
              <w:rPr>
                <w:spacing w:val="-47"/>
                <w:sz w:val="20"/>
                <w:lang w:val="sr-Cyrl-RS"/>
              </w:rPr>
              <w:t xml:space="preserve"> </w:t>
            </w:r>
            <w:r w:rsidRPr="00A95B99">
              <w:rPr>
                <w:spacing w:val="-47"/>
                <w:sz w:val="20"/>
                <w:lang w:val="sr-Cyrl-RS"/>
              </w:rPr>
              <w:t xml:space="preserve">           </w:t>
            </w:r>
            <w:r w:rsidRPr="00A95B99">
              <w:rPr>
                <w:sz w:val="20"/>
                <w:lang w:val="sr-Cyrl-RS"/>
              </w:rPr>
              <w:t>становника</w:t>
            </w:r>
            <w:r w:rsidR="00ED4E44" w:rsidRPr="00A95B99">
              <w:rPr>
                <w:sz w:val="20"/>
                <w:lang w:val="sr-Cyrl-RS"/>
              </w:rPr>
              <w:t>)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115"/>
              <w:ind w:left="7"/>
              <w:jc w:val="center"/>
              <w:rPr>
                <w:sz w:val="20"/>
                <w:lang w:val="sr-Cyrl-RS"/>
              </w:rPr>
            </w:pPr>
            <w:r w:rsidRPr="00A95B99">
              <w:rPr>
                <w:w w:val="99"/>
                <w:sz w:val="20"/>
                <w:lang w:val="sr-Cyrl-RS"/>
              </w:rPr>
              <w:t>2</w:t>
            </w:r>
          </w:p>
        </w:tc>
        <w:tc>
          <w:tcPr>
            <w:tcW w:w="1277" w:type="dxa"/>
          </w:tcPr>
          <w:p w:rsidR="00F63613" w:rsidRPr="00A95B99" w:rsidRDefault="00ED4E44">
            <w:pPr>
              <w:pStyle w:val="TableParagraph"/>
              <w:spacing w:before="115"/>
              <w:ind w:left="222" w:right="211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0,6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115"/>
              <w:ind w:left="218" w:right="203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0,7</w:t>
            </w:r>
          </w:p>
        </w:tc>
        <w:tc>
          <w:tcPr>
            <w:tcW w:w="1135" w:type="dxa"/>
          </w:tcPr>
          <w:p w:rsidR="00F63613" w:rsidRPr="00A95B99" w:rsidRDefault="00ED4E44">
            <w:pPr>
              <w:pStyle w:val="TableParagraph"/>
              <w:spacing w:before="115"/>
              <w:ind w:left="279" w:right="269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0,7</w:t>
            </w:r>
          </w:p>
        </w:tc>
        <w:tc>
          <w:tcPr>
            <w:tcW w:w="1132" w:type="dxa"/>
          </w:tcPr>
          <w:p w:rsidR="00F63613" w:rsidRPr="00A95B99" w:rsidRDefault="00ED4E44">
            <w:pPr>
              <w:pStyle w:val="TableParagraph"/>
              <w:spacing w:before="115"/>
              <w:ind w:left="289" w:right="274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1,25</w:t>
            </w:r>
          </w:p>
        </w:tc>
      </w:tr>
      <w:tr w:rsidR="00F63613" w:rsidRPr="00A95B99">
        <w:trPr>
          <w:trHeight w:val="457"/>
        </w:trPr>
        <w:tc>
          <w:tcPr>
            <w:tcW w:w="3257" w:type="dxa"/>
          </w:tcPr>
          <w:p w:rsidR="00F63613" w:rsidRPr="00A95B99" w:rsidRDefault="00DC376C">
            <w:pPr>
              <w:pStyle w:val="TableParagraph"/>
              <w:spacing w:line="228" w:lineRule="exact"/>
              <w:ind w:left="107" w:right="449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Постеље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за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акутну</w:t>
            </w:r>
            <w:r w:rsidR="00ED4E44" w:rsidRPr="00A95B99">
              <w:rPr>
                <w:spacing w:val="-2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зз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(</w:t>
            </w:r>
            <w:r w:rsidRPr="00A95B99">
              <w:rPr>
                <w:sz w:val="20"/>
                <w:lang w:val="sr-Cyrl-RS"/>
              </w:rPr>
              <w:t>на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100</w:t>
            </w:r>
            <w:r w:rsidR="00ED4E44" w:rsidRPr="00A95B99">
              <w:rPr>
                <w:spacing w:val="-4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000</w:t>
            </w:r>
            <w:r w:rsidRPr="00A95B99">
              <w:rPr>
                <w:sz w:val="20"/>
                <w:lang w:val="sr-Cyrl-RS"/>
              </w:rPr>
              <w:t xml:space="preserve"> </w:t>
            </w:r>
            <w:r w:rsidR="00ED4E44" w:rsidRPr="00A95B99">
              <w:rPr>
                <w:spacing w:val="-47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становника</w:t>
            </w:r>
            <w:r w:rsidR="00ED4E44" w:rsidRPr="00A95B99">
              <w:rPr>
                <w:sz w:val="20"/>
                <w:lang w:val="sr-Cyrl-RS"/>
              </w:rPr>
              <w:t>)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115"/>
              <w:ind w:left="218" w:right="205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433</w:t>
            </w:r>
          </w:p>
        </w:tc>
        <w:tc>
          <w:tcPr>
            <w:tcW w:w="1277" w:type="dxa"/>
          </w:tcPr>
          <w:p w:rsidR="00F63613" w:rsidRPr="00A95B99" w:rsidRDefault="00ED4E44">
            <w:pPr>
              <w:pStyle w:val="TableParagraph"/>
              <w:spacing w:before="115"/>
              <w:ind w:left="222" w:right="212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423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115"/>
              <w:ind w:left="218" w:right="204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399</w:t>
            </w:r>
          </w:p>
        </w:tc>
        <w:tc>
          <w:tcPr>
            <w:tcW w:w="1135" w:type="dxa"/>
          </w:tcPr>
          <w:p w:rsidR="00F63613" w:rsidRPr="00A95B99" w:rsidRDefault="00ED4E44">
            <w:pPr>
              <w:pStyle w:val="TableParagraph"/>
              <w:spacing w:before="115"/>
              <w:ind w:left="279" w:right="269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456</w:t>
            </w:r>
          </w:p>
        </w:tc>
        <w:tc>
          <w:tcPr>
            <w:tcW w:w="1132" w:type="dxa"/>
          </w:tcPr>
          <w:p w:rsidR="00F63613" w:rsidRPr="00A95B99" w:rsidRDefault="00ED4E44">
            <w:pPr>
              <w:pStyle w:val="TableParagraph"/>
              <w:spacing w:before="115"/>
              <w:ind w:left="289" w:right="277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378,4</w:t>
            </w:r>
            <w:r w:rsidRPr="00A95B99">
              <w:rPr>
                <w:sz w:val="20"/>
                <w:vertAlign w:val="superscript"/>
                <w:lang w:val="sr-Cyrl-RS"/>
              </w:rPr>
              <w:t>2</w:t>
            </w:r>
          </w:p>
        </w:tc>
      </w:tr>
      <w:tr w:rsidR="00F63613" w:rsidRPr="00A95B99">
        <w:trPr>
          <w:trHeight w:val="340"/>
        </w:trPr>
        <w:tc>
          <w:tcPr>
            <w:tcW w:w="3257" w:type="dxa"/>
          </w:tcPr>
          <w:p w:rsidR="00F63613" w:rsidRPr="00A95B99" w:rsidRDefault="00DC376C">
            <w:pPr>
              <w:pStyle w:val="TableParagraph"/>
              <w:spacing w:before="55"/>
              <w:ind w:left="107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Годишњи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пријеми</w:t>
            </w:r>
            <w:r w:rsidR="00ED4E44" w:rsidRPr="00A95B99">
              <w:rPr>
                <w:spacing w:val="-2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(</w:t>
            </w:r>
            <w:r w:rsidRPr="00A95B99">
              <w:rPr>
                <w:sz w:val="20"/>
                <w:lang w:val="sr-Cyrl-RS"/>
              </w:rPr>
              <w:t>на</w:t>
            </w:r>
            <w:r w:rsidR="00ED4E44" w:rsidRPr="00A95B99">
              <w:rPr>
                <w:spacing w:val="-3"/>
                <w:sz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lang w:val="sr-Cyrl-RS"/>
              </w:rPr>
              <w:t>100</w:t>
            </w:r>
            <w:r w:rsidR="00ED4E44" w:rsidRPr="00A95B99">
              <w:rPr>
                <w:spacing w:val="-1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становника</w:t>
            </w:r>
            <w:r w:rsidR="00ED4E44" w:rsidRPr="00A95B99">
              <w:rPr>
                <w:sz w:val="20"/>
                <w:lang w:val="sr-Cyrl-RS"/>
              </w:rPr>
              <w:t>)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55"/>
              <w:ind w:left="214" w:right="206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17,8</w:t>
            </w:r>
          </w:p>
        </w:tc>
        <w:tc>
          <w:tcPr>
            <w:tcW w:w="1277" w:type="dxa"/>
          </w:tcPr>
          <w:p w:rsidR="00F63613" w:rsidRPr="00A95B99" w:rsidRDefault="00ED4E44">
            <w:pPr>
              <w:pStyle w:val="TableParagraph"/>
              <w:spacing w:before="55"/>
              <w:ind w:left="222" w:right="211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18,4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55"/>
              <w:ind w:left="218" w:right="204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17,4</w:t>
            </w:r>
          </w:p>
        </w:tc>
        <w:tc>
          <w:tcPr>
            <w:tcW w:w="1135" w:type="dxa"/>
          </w:tcPr>
          <w:p w:rsidR="00F63613" w:rsidRPr="00A95B99" w:rsidRDefault="00ED4E44">
            <w:pPr>
              <w:pStyle w:val="TableParagraph"/>
              <w:spacing w:before="55"/>
              <w:ind w:left="279" w:right="269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14</w:t>
            </w:r>
          </w:p>
        </w:tc>
        <w:tc>
          <w:tcPr>
            <w:tcW w:w="1132" w:type="dxa"/>
          </w:tcPr>
          <w:p w:rsidR="00F63613" w:rsidRPr="00A95B99" w:rsidRDefault="00ED4E44">
            <w:pPr>
              <w:pStyle w:val="TableParagraph"/>
              <w:spacing w:before="55"/>
              <w:ind w:left="289" w:right="274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11,5</w:t>
            </w:r>
          </w:p>
        </w:tc>
      </w:tr>
      <w:tr w:rsidR="00F63613" w:rsidRPr="00A95B99">
        <w:trPr>
          <w:trHeight w:val="340"/>
        </w:trPr>
        <w:tc>
          <w:tcPr>
            <w:tcW w:w="3257" w:type="dxa"/>
          </w:tcPr>
          <w:p w:rsidR="00F63613" w:rsidRPr="00A95B99" w:rsidRDefault="00DC376C">
            <w:pPr>
              <w:pStyle w:val="TableParagraph"/>
              <w:spacing w:before="55"/>
              <w:ind w:left="107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Просјечна</w:t>
            </w:r>
            <w:r w:rsidR="00ED4E44" w:rsidRPr="00A95B99">
              <w:rPr>
                <w:spacing w:val="-2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дужина</w:t>
            </w:r>
            <w:r w:rsidR="00ED4E44" w:rsidRPr="00A95B99">
              <w:rPr>
                <w:spacing w:val="-1"/>
                <w:sz w:val="20"/>
                <w:lang w:val="sr-Cyrl-RS"/>
              </w:rPr>
              <w:t xml:space="preserve"> </w:t>
            </w:r>
            <w:r w:rsidRPr="00A95B99">
              <w:rPr>
                <w:sz w:val="20"/>
                <w:lang w:val="sr-Cyrl-RS"/>
              </w:rPr>
              <w:t>лежања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55"/>
              <w:ind w:left="215" w:right="206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8,6</w:t>
            </w:r>
          </w:p>
        </w:tc>
        <w:tc>
          <w:tcPr>
            <w:tcW w:w="1277" w:type="dxa"/>
          </w:tcPr>
          <w:p w:rsidR="00F63613" w:rsidRPr="00A95B99" w:rsidRDefault="00ED4E44">
            <w:pPr>
              <w:pStyle w:val="TableParagraph"/>
              <w:spacing w:before="55"/>
              <w:ind w:left="222" w:right="211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6,9</w:t>
            </w:r>
          </w:p>
        </w:tc>
        <w:tc>
          <w:tcPr>
            <w:tcW w:w="1274" w:type="dxa"/>
          </w:tcPr>
          <w:p w:rsidR="00F63613" w:rsidRPr="00A95B99" w:rsidRDefault="00ED4E44">
            <w:pPr>
              <w:pStyle w:val="TableParagraph"/>
              <w:spacing w:before="55"/>
              <w:ind w:left="218" w:right="203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8,8</w:t>
            </w:r>
          </w:p>
        </w:tc>
        <w:tc>
          <w:tcPr>
            <w:tcW w:w="1135" w:type="dxa"/>
          </w:tcPr>
          <w:p w:rsidR="00F63613" w:rsidRPr="00A95B99" w:rsidRDefault="00ED4E44">
            <w:pPr>
              <w:pStyle w:val="TableParagraph"/>
              <w:spacing w:before="55"/>
              <w:ind w:left="279" w:right="269"/>
              <w:jc w:val="center"/>
              <w:rPr>
                <w:sz w:val="20"/>
                <w:lang w:val="sr-Cyrl-RS"/>
              </w:rPr>
            </w:pPr>
            <w:r w:rsidRPr="00A95B99">
              <w:rPr>
                <w:sz w:val="20"/>
                <w:lang w:val="sr-Cyrl-RS"/>
              </w:rPr>
              <w:t>10</w:t>
            </w:r>
          </w:p>
        </w:tc>
        <w:tc>
          <w:tcPr>
            <w:tcW w:w="1132" w:type="dxa"/>
          </w:tcPr>
          <w:p w:rsidR="00F63613" w:rsidRPr="00A95B99" w:rsidRDefault="00ED4E44">
            <w:pPr>
              <w:pStyle w:val="TableParagraph"/>
              <w:spacing w:before="55"/>
              <w:ind w:left="13"/>
              <w:jc w:val="center"/>
              <w:rPr>
                <w:sz w:val="20"/>
                <w:lang w:val="sr-Cyrl-RS"/>
              </w:rPr>
            </w:pPr>
            <w:r w:rsidRPr="00A95B99">
              <w:rPr>
                <w:w w:val="99"/>
                <w:sz w:val="20"/>
                <w:lang w:val="sr-Cyrl-RS"/>
              </w:rPr>
              <w:t>6</w:t>
            </w:r>
          </w:p>
        </w:tc>
      </w:tr>
    </w:tbl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0"/>
          <w:tab w:val="left" w:pos="961"/>
        </w:tabs>
        <w:spacing w:before="119"/>
        <w:ind w:hanging="721"/>
        <w:rPr>
          <w:sz w:val="22"/>
          <w:szCs w:val="22"/>
          <w:lang w:val="sr-Cyrl-RS"/>
        </w:rPr>
      </w:pPr>
      <w:bookmarkStart w:id="49" w:name="_bookmark48"/>
      <w:bookmarkEnd w:id="49"/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дужина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лежања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</w:p>
    <w:p w:rsidR="00F63613" w:rsidRPr="00A95B99" w:rsidRDefault="00DC376C" w:rsidP="00DC376C">
      <w:pPr>
        <w:pStyle w:val="BodyText"/>
        <w:spacing w:before="120" w:line="360" w:lineRule="auto"/>
        <w:ind w:right="49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дужина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лежања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најдужа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неуропсихијатрије – </w:t>
      </w:r>
      <w:r w:rsidR="00ED4E44" w:rsidRPr="00A95B99">
        <w:rPr>
          <w:sz w:val="22"/>
          <w:szCs w:val="22"/>
          <w:lang w:val="sr-Cyrl-RS"/>
        </w:rPr>
        <w:t xml:space="preserve">10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најкраћа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ОРЛ – </w:t>
      </w:r>
      <w:r w:rsidR="00ED4E44" w:rsidRPr="00A95B99">
        <w:rPr>
          <w:sz w:val="22"/>
          <w:szCs w:val="22"/>
          <w:lang w:val="sr-Cyrl-RS"/>
        </w:rPr>
        <w:t xml:space="preserve">2,5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психијатрији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18,6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25).</w:t>
      </w: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1203E4">
      <w:pPr>
        <w:pStyle w:val="BodyText"/>
        <w:spacing w:before="4"/>
        <w:ind w:left="0"/>
        <w:rPr>
          <w:sz w:val="12"/>
          <w:lang w:val="sr-Cyrl-RS"/>
        </w:rPr>
      </w:pPr>
      <w:r>
        <w:rPr>
          <w:lang w:val="sr-Cyrl-RS"/>
        </w:rPr>
        <w:pict>
          <v:rect id="_x0000_s1135" style="position:absolute;margin-left:1in;margin-top:9.1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F63613" w:rsidRPr="00A95B99" w:rsidRDefault="00ED4E44">
      <w:pPr>
        <w:spacing w:before="74"/>
        <w:ind w:left="240"/>
        <w:rPr>
          <w:sz w:val="20"/>
          <w:lang w:val="sr-Cyrl-RS"/>
        </w:rPr>
      </w:pPr>
      <w:r w:rsidRPr="00A95B99">
        <w:rPr>
          <w:sz w:val="20"/>
          <w:vertAlign w:val="superscript"/>
          <w:lang w:val="sr-Cyrl-RS"/>
        </w:rPr>
        <w:t>1</w:t>
      </w:r>
      <w:r w:rsidRPr="00A95B99">
        <w:rPr>
          <w:spacing w:val="-2"/>
          <w:sz w:val="20"/>
          <w:lang w:val="sr-Cyrl-RS"/>
        </w:rPr>
        <w:t xml:space="preserve"> </w:t>
      </w:r>
      <w:r w:rsidRPr="00A95B99">
        <w:rPr>
          <w:i/>
          <w:sz w:val="20"/>
          <w:lang w:val="sr-Cyrl-RS"/>
        </w:rPr>
        <w:t>WHO, HFA</w:t>
      </w:r>
      <w:r w:rsidRPr="00A95B99">
        <w:rPr>
          <w:i/>
          <w:spacing w:val="-1"/>
          <w:sz w:val="20"/>
          <w:lang w:val="sr-Cyrl-RS"/>
        </w:rPr>
        <w:t xml:space="preserve"> </w:t>
      </w:r>
      <w:r w:rsidRPr="00A95B99">
        <w:rPr>
          <w:i/>
          <w:sz w:val="20"/>
          <w:lang w:val="sr-Cyrl-RS"/>
        </w:rPr>
        <w:t>Database</w:t>
      </w:r>
      <w:r w:rsidRPr="00A95B99">
        <w:rPr>
          <w:spacing w:val="-1"/>
          <w:sz w:val="20"/>
          <w:lang w:val="sr-Cyrl-RS"/>
        </w:rPr>
        <w:t xml:space="preserve"> </w:t>
      </w:r>
      <w:r w:rsidRPr="00A95B99">
        <w:rPr>
          <w:sz w:val="20"/>
          <w:lang w:val="sr-Cyrl-RS"/>
        </w:rPr>
        <w:t>(</w:t>
      </w:r>
      <w:r w:rsidR="00DC376C" w:rsidRPr="00A95B99">
        <w:rPr>
          <w:sz w:val="20"/>
          <w:lang w:val="sr-Cyrl-RS"/>
        </w:rPr>
        <w:t>задњи доступни подаци</w:t>
      </w:r>
      <w:r w:rsidRPr="00A95B99">
        <w:rPr>
          <w:spacing w:val="1"/>
          <w:sz w:val="20"/>
          <w:lang w:val="sr-Cyrl-RS"/>
        </w:rPr>
        <w:t xml:space="preserve"> </w:t>
      </w:r>
      <w:r w:rsidR="00DC376C" w:rsidRPr="00A95B99">
        <w:rPr>
          <w:sz w:val="20"/>
          <w:lang w:val="sr-Cyrl-RS"/>
        </w:rPr>
        <w:t xml:space="preserve">– </w:t>
      </w:r>
      <w:r w:rsidRPr="00A95B99">
        <w:rPr>
          <w:sz w:val="20"/>
          <w:lang w:val="sr-Cyrl-RS"/>
        </w:rPr>
        <w:t>2014.</w:t>
      </w:r>
      <w:r w:rsidR="00DC376C" w:rsidRPr="00A95B99">
        <w:rPr>
          <w:sz w:val="20"/>
          <w:lang w:val="sr-Cyrl-RS"/>
        </w:rPr>
        <w:t xml:space="preserve"> година</w:t>
      </w:r>
      <w:r w:rsidRPr="00A95B99">
        <w:rPr>
          <w:sz w:val="20"/>
          <w:lang w:val="sr-Cyrl-RS"/>
        </w:rPr>
        <w:t>)</w:t>
      </w:r>
    </w:p>
    <w:p w:rsidR="00F63613" w:rsidRPr="00A95B99" w:rsidRDefault="00ED4E44">
      <w:pPr>
        <w:spacing w:before="1"/>
        <w:ind w:left="240"/>
        <w:rPr>
          <w:sz w:val="20"/>
          <w:lang w:val="sr-Cyrl-RS"/>
        </w:rPr>
      </w:pPr>
      <w:r w:rsidRPr="00A95B99">
        <w:rPr>
          <w:sz w:val="20"/>
          <w:vertAlign w:val="superscript"/>
          <w:lang w:val="sr-Cyrl-RS"/>
        </w:rPr>
        <w:t>2</w:t>
      </w:r>
      <w:r w:rsidRPr="00A95B99">
        <w:rPr>
          <w:spacing w:val="-2"/>
          <w:sz w:val="20"/>
          <w:lang w:val="sr-Cyrl-RS"/>
        </w:rPr>
        <w:t xml:space="preserve"> </w:t>
      </w:r>
      <w:r w:rsidR="00DC376C" w:rsidRPr="00A95B99">
        <w:rPr>
          <w:sz w:val="20"/>
          <w:lang w:val="sr-Cyrl-RS"/>
        </w:rPr>
        <w:t>Односи се на укупан број постеља</w:t>
      </w:r>
    </w:p>
    <w:p w:rsidR="00F63613" w:rsidRPr="00A95B99" w:rsidRDefault="00F63613">
      <w:pPr>
        <w:rPr>
          <w:sz w:val="20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DC376C">
      <w:pPr>
        <w:spacing w:before="6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25.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Просјечна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дужина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лежања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одјељењима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Болници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395"/>
        <w:gridCol w:w="1471"/>
        <w:gridCol w:w="1402"/>
        <w:gridCol w:w="2041"/>
        <w:gridCol w:w="1311"/>
      </w:tblGrid>
      <w:tr w:rsidR="00F63613" w:rsidRPr="00A95B99">
        <w:trPr>
          <w:trHeight w:val="460"/>
        </w:trPr>
        <w:tc>
          <w:tcPr>
            <w:tcW w:w="2789" w:type="dxa"/>
            <w:gridSpan w:val="2"/>
            <w:shd w:val="clear" w:color="auto" w:fill="D9D9D9"/>
          </w:tcPr>
          <w:p w:rsidR="00F63613" w:rsidRPr="00A95B99" w:rsidRDefault="00DC376C">
            <w:pPr>
              <w:pStyle w:val="TableParagraph"/>
              <w:spacing w:before="115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Интерно</w:t>
            </w:r>
          </w:p>
        </w:tc>
        <w:tc>
          <w:tcPr>
            <w:tcW w:w="1471" w:type="dxa"/>
          </w:tcPr>
          <w:p w:rsidR="00F63613" w:rsidRPr="00A95B99" w:rsidRDefault="00DC376C" w:rsidP="00DC376C">
            <w:pPr>
              <w:pStyle w:val="TableParagraph"/>
              <w:spacing w:line="230" w:lineRule="atLeast"/>
              <w:ind w:right="2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Стандардна</w:t>
            </w:r>
            <w:r w:rsidR="00ED4E44"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pacing w:val="-47"/>
                <w:sz w:val="20"/>
                <w:szCs w:val="20"/>
                <w:lang w:val="sr-Cyrl-RS"/>
              </w:rPr>
              <w:t xml:space="preserve">    </w:t>
            </w:r>
            <w:r w:rsidRPr="00A95B99">
              <w:rPr>
                <w:sz w:val="20"/>
                <w:szCs w:val="20"/>
                <w:lang w:val="sr-Cyrl-RS"/>
              </w:rPr>
              <w:t>њега</w:t>
            </w:r>
          </w:p>
        </w:tc>
        <w:tc>
          <w:tcPr>
            <w:tcW w:w="1402" w:type="dxa"/>
          </w:tcPr>
          <w:p w:rsidR="00F63613" w:rsidRPr="00A95B99" w:rsidRDefault="00DC376C" w:rsidP="00DC376C">
            <w:pPr>
              <w:pStyle w:val="TableParagraph"/>
              <w:spacing w:line="230" w:lineRule="atLeast"/>
              <w:ind w:right="24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Интензивна</w:t>
            </w:r>
            <w:r w:rsidR="00ED4E44"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њега</w:t>
            </w:r>
          </w:p>
        </w:tc>
        <w:tc>
          <w:tcPr>
            <w:tcW w:w="2041" w:type="dxa"/>
          </w:tcPr>
          <w:p w:rsidR="00F63613" w:rsidRPr="00A95B99" w:rsidRDefault="00DC376C" w:rsidP="00DC376C">
            <w:pPr>
              <w:pStyle w:val="TableParagraph"/>
              <w:spacing w:line="230" w:lineRule="atLeast"/>
              <w:ind w:right="42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Хемотерапија</w:t>
            </w:r>
          </w:p>
        </w:tc>
        <w:tc>
          <w:tcPr>
            <w:tcW w:w="1311" w:type="dxa"/>
            <w:vMerge w:val="restart"/>
            <w:tcBorders>
              <w:top w:val="nil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340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1395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55"/>
              <w:ind w:left="57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4.2</w:t>
            </w:r>
          </w:p>
        </w:tc>
        <w:tc>
          <w:tcPr>
            <w:tcW w:w="1471" w:type="dxa"/>
          </w:tcPr>
          <w:p w:rsidR="00F63613" w:rsidRPr="00A95B99" w:rsidRDefault="00ED4E44">
            <w:pPr>
              <w:pStyle w:val="TableParagraph"/>
              <w:spacing w:before="55"/>
              <w:ind w:left="191" w:right="183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5.9</w:t>
            </w:r>
          </w:p>
        </w:tc>
        <w:tc>
          <w:tcPr>
            <w:tcW w:w="1402" w:type="dxa"/>
          </w:tcPr>
          <w:p w:rsidR="00F63613" w:rsidRPr="00A95B99" w:rsidRDefault="00ED4E44">
            <w:pPr>
              <w:pStyle w:val="TableParagraph"/>
              <w:spacing w:before="55"/>
              <w:ind w:left="247" w:right="236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4.9</w:t>
            </w:r>
          </w:p>
        </w:tc>
        <w:tc>
          <w:tcPr>
            <w:tcW w:w="2041" w:type="dxa"/>
          </w:tcPr>
          <w:p w:rsidR="00F63613" w:rsidRPr="00A95B99" w:rsidRDefault="00ED4E44">
            <w:pPr>
              <w:pStyle w:val="TableParagraph"/>
              <w:spacing w:before="55"/>
              <w:ind w:left="169" w:right="159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2.1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Педијатрија</w:t>
            </w: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5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4.2</w:t>
            </w:r>
          </w:p>
        </w:tc>
      </w:tr>
      <w:tr w:rsidR="00F63613" w:rsidRPr="00A95B99">
        <w:trPr>
          <w:trHeight w:val="460"/>
        </w:trPr>
        <w:tc>
          <w:tcPr>
            <w:tcW w:w="2789" w:type="dxa"/>
            <w:gridSpan w:val="2"/>
            <w:shd w:val="clear" w:color="auto" w:fill="D9D9D9"/>
          </w:tcPr>
          <w:p w:rsidR="00F63613" w:rsidRPr="00A95B99" w:rsidRDefault="00DC376C">
            <w:pPr>
              <w:pStyle w:val="TableParagraph"/>
              <w:spacing w:before="115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Неуропсихијатрија</w:t>
            </w:r>
          </w:p>
        </w:tc>
        <w:tc>
          <w:tcPr>
            <w:tcW w:w="1471" w:type="dxa"/>
          </w:tcPr>
          <w:p w:rsidR="00F63613" w:rsidRPr="00A95B99" w:rsidRDefault="00DC376C">
            <w:pPr>
              <w:pStyle w:val="TableParagraph"/>
              <w:spacing w:before="115"/>
              <w:ind w:left="191" w:right="182"/>
              <w:jc w:val="center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Неурологија</w:t>
            </w:r>
          </w:p>
        </w:tc>
        <w:tc>
          <w:tcPr>
            <w:tcW w:w="1402" w:type="dxa"/>
          </w:tcPr>
          <w:p w:rsidR="00F63613" w:rsidRPr="00A95B99" w:rsidRDefault="00DC376C" w:rsidP="00DC376C">
            <w:pPr>
              <w:pStyle w:val="TableParagraph"/>
              <w:spacing w:before="115"/>
              <w:ind w:right="23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Психијатрија</w:t>
            </w:r>
          </w:p>
        </w:tc>
        <w:tc>
          <w:tcPr>
            <w:tcW w:w="2041" w:type="dxa"/>
          </w:tcPr>
          <w:p w:rsidR="00F63613" w:rsidRPr="00A95B99" w:rsidRDefault="00DC376C" w:rsidP="00DC376C">
            <w:pPr>
              <w:pStyle w:val="TableParagraph"/>
              <w:spacing w:line="230" w:lineRule="atLeast"/>
              <w:ind w:right="296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Интензивна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њега –</w:t>
            </w:r>
            <w:r w:rsidR="00ED4E44"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неурологија</w:t>
            </w:r>
          </w:p>
        </w:tc>
        <w:tc>
          <w:tcPr>
            <w:tcW w:w="1311" w:type="dxa"/>
            <w:vMerge w:val="restart"/>
            <w:tcBorders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1395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20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10.0</w:t>
            </w:r>
          </w:p>
        </w:tc>
        <w:tc>
          <w:tcPr>
            <w:tcW w:w="1471" w:type="dxa"/>
          </w:tcPr>
          <w:p w:rsidR="00F63613" w:rsidRPr="00A95B99" w:rsidRDefault="00ED4E44">
            <w:pPr>
              <w:pStyle w:val="TableParagraph"/>
              <w:spacing w:before="26"/>
              <w:ind w:left="191" w:right="18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6.1</w:t>
            </w:r>
          </w:p>
        </w:tc>
        <w:tc>
          <w:tcPr>
            <w:tcW w:w="1402" w:type="dxa"/>
          </w:tcPr>
          <w:p w:rsidR="00F63613" w:rsidRPr="00A95B99" w:rsidRDefault="00ED4E44">
            <w:pPr>
              <w:pStyle w:val="TableParagraph"/>
              <w:spacing w:before="26"/>
              <w:ind w:left="247" w:right="23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18.6</w:t>
            </w:r>
          </w:p>
        </w:tc>
        <w:tc>
          <w:tcPr>
            <w:tcW w:w="2041" w:type="dxa"/>
          </w:tcPr>
          <w:p w:rsidR="00F63613" w:rsidRPr="00A95B99" w:rsidRDefault="00ED4E44">
            <w:pPr>
              <w:pStyle w:val="TableParagraph"/>
              <w:spacing w:before="26"/>
              <w:ind w:left="169" w:right="15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7.9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Пнеумофтизиологија</w:t>
            </w: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1395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7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9.2</w:t>
            </w:r>
          </w:p>
        </w:tc>
        <w:tc>
          <w:tcPr>
            <w:tcW w:w="1471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402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041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311" w:type="dxa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83"/>
        </w:trPr>
        <w:tc>
          <w:tcPr>
            <w:tcW w:w="2789" w:type="dxa"/>
            <w:gridSpan w:val="2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Хирургија</w:t>
            </w:r>
          </w:p>
        </w:tc>
        <w:tc>
          <w:tcPr>
            <w:tcW w:w="1471" w:type="dxa"/>
          </w:tcPr>
          <w:p w:rsidR="00F63613" w:rsidRPr="00A95B99" w:rsidRDefault="00DC376C">
            <w:pPr>
              <w:pStyle w:val="TableParagraph"/>
              <w:spacing w:before="26"/>
              <w:ind w:left="191" w:right="184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Урологија</w:t>
            </w:r>
          </w:p>
        </w:tc>
        <w:tc>
          <w:tcPr>
            <w:tcW w:w="1402" w:type="dxa"/>
          </w:tcPr>
          <w:p w:rsidR="00F63613" w:rsidRPr="00A95B99" w:rsidRDefault="00DC376C" w:rsidP="00DC376C">
            <w:pPr>
              <w:pStyle w:val="TableParagraph"/>
              <w:spacing w:before="26"/>
              <w:ind w:right="236"/>
              <w:rPr>
                <w:lang w:val="sr-Cyrl-RS"/>
              </w:rPr>
            </w:pPr>
            <w:r w:rsidRPr="00A95B99">
              <w:rPr>
                <w:lang w:val="sr-Cyrl-RS"/>
              </w:rPr>
              <w:t>Ортопедија</w:t>
            </w:r>
          </w:p>
        </w:tc>
        <w:tc>
          <w:tcPr>
            <w:tcW w:w="2041" w:type="dxa"/>
          </w:tcPr>
          <w:p w:rsidR="00F63613" w:rsidRPr="00A95B99" w:rsidRDefault="00DC376C">
            <w:pPr>
              <w:pStyle w:val="TableParagraph"/>
              <w:spacing w:before="26"/>
              <w:ind w:left="169" w:right="15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Абдоминална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и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општа</w:t>
            </w:r>
          </w:p>
        </w:tc>
        <w:tc>
          <w:tcPr>
            <w:tcW w:w="1311" w:type="dxa"/>
            <w:tcBorders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1395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7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5.3</w:t>
            </w:r>
          </w:p>
        </w:tc>
        <w:tc>
          <w:tcPr>
            <w:tcW w:w="1471" w:type="dxa"/>
          </w:tcPr>
          <w:p w:rsidR="00F63613" w:rsidRPr="00A95B99" w:rsidRDefault="00ED4E44">
            <w:pPr>
              <w:pStyle w:val="TableParagraph"/>
              <w:spacing w:before="26"/>
              <w:ind w:left="191" w:right="18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3.5</w:t>
            </w:r>
          </w:p>
        </w:tc>
        <w:tc>
          <w:tcPr>
            <w:tcW w:w="1402" w:type="dxa"/>
          </w:tcPr>
          <w:p w:rsidR="00F63613" w:rsidRPr="00A95B99" w:rsidRDefault="00ED4E44">
            <w:pPr>
              <w:pStyle w:val="TableParagraph"/>
              <w:spacing w:before="26"/>
              <w:ind w:left="247" w:right="237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13.6</w:t>
            </w:r>
          </w:p>
        </w:tc>
        <w:tc>
          <w:tcPr>
            <w:tcW w:w="2041" w:type="dxa"/>
          </w:tcPr>
          <w:p w:rsidR="00F63613" w:rsidRPr="00A95B99" w:rsidRDefault="00ED4E44">
            <w:pPr>
              <w:pStyle w:val="TableParagraph"/>
              <w:spacing w:before="26"/>
              <w:ind w:left="169" w:right="15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4,0</w:t>
            </w:r>
          </w:p>
        </w:tc>
        <w:tc>
          <w:tcPr>
            <w:tcW w:w="1311" w:type="dxa"/>
            <w:vMerge w:val="restart"/>
            <w:tcBorders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2789" w:type="dxa"/>
            <w:gridSpan w:val="2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Гинекологија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и</w:t>
            </w:r>
            <w:r w:rsidR="00ED4E44" w:rsidRPr="00A95B99">
              <w:rPr>
                <w:b/>
                <w:spacing w:val="-4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акушерство</w:t>
            </w:r>
          </w:p>
        </w:tc>
        <w:tc>
          <w:tcPr>
            <w:tcW w:w="1471" w:type="dxa"/>
          </w:tcPr>
          <w:p w:rsidR="00F63613" w:rsidRPr="00A95B99" w:rsidRDefault="00DC376C" w:rsidP="00DC376C">
            <w:pPr>
              <w:pStyle w:val="TableParagraph"/>
              <w:spacing w:before="26"/>
              <w:ind w:right="185"/>
              <w:rPr>
                <w:lang w:val="sr-Cyrl-RS"/>
              </w:rPr>
            </w:pPr>
            <w:r w:rsidRPr="00A95B99">
              <w:rPr>
                <w:lang w:val="sr-Cyrl-RS"/>
              </w:rPr>
              <w:t>Гинекологија</w:t>
            </w:r>
          </w:p>
        </w:tc>
        <w:tc>
          <w:tcPr>
            <w:tcW w:w="1402" w:type="dxa"/>
          </w:tcPr>
          <w:p w:rsidR="00F63613" w:rsidRPr="00A95B99" w:rsidRDefault="00DC376C" w:rsidP="00DC376C">
            <w:pPr>
              <w:pStyle w:val="TableParagraph"/>
              <w:spacing w:before="26"/>
              <w:ind w:right="236"/>
              <w:rPr>
                <w:lang w:val="sr-Cyrl-RS"/>
              </w:rPr>
            </w:pPr>
            <w:r w:rsidRPr="00A95B99">
              <w:rPr>
                <w:lang w:val="sr-Cyrl-RS"/>
              </w:rPr>
              <w:t>Породили-ште</w:t>
            </w:r>
          </w:p>
        </w:tc>
        <w:tc>
          <w:tcPr>
            <w:tcW w:w="2041" w:type="dxa"/>
          </w:tcPr>
          <w:p w:rsidR="00F63613" w:rsidRPr="00A95B99" w:rsidRDefault="00DC376C">
            <w:pPr>
              <w:pStyle w:val="TableParagraph"/>
              <w:spacing w:before="26"/>
              <w:ind w:left="169" w:right="15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Неонатологија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1395" w:type="dxa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71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3.6</w:t>
            </w:r>
          </w:p>
        </w:tc>
        <w:tc>
          <w:tcPr>
            <w:tcW w:w="1471" w:type="dxa"/>
          </w:tcPr>
          <w:p w:rsidR="00F63613" w:rsidRPr="00A95B99" w:rsidRDefault="00ED4E44">
            <w:pPr>
              <w:pStyle w:val="TableParagraph"/>
              <w:spacing w:before="26"/>
              <w:ind w:left="191" w:right="183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2.2</w:t>
            </w:r>
          </w:p>
        </w:tc>
        <w:tc>
          <w:tcPr>
            <w:tcW w:w="1402" w:type="dxa"/>
          </w:tcPr>
          <w:p w:rsidR="00F63613" w:rsidRPr="00A95B99" w:rsidRDefault="00ED4E44">
            <w:pPr>
              <w:pStyle w:val="TableParagraph"/>
              <w:spacing w:before="26"/>
              <w:ind w:left="247" w:right="23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4.4</w:t>
            </w:r>
          </w:p>
        </w:tc>
        <w:tc>
          <w:tcPr>
            <w:tcW w:w="2041" w:type="dxa"/>
          </w:tcPr>
          <w:p w:rsidR="00F63613" w:rsidRPr="00A95B99" w:rsidRDefault="00ED4E44">
            <w:pPr>
              <w:pStyle w:val="TableParagraph"/>
              <w:spacing w:before="26"/>
              <w:ind w:left="169" w:right="159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4.6</w:t>
            </w:r>
          </w:p>
        </w:tc>
        <w:tc>
          <w:tcPr>
            <w:tcW w:w="1311" w:type="dxa"/>
            <w:vMerge/>
            <w:tcBorders>
              <w:top w:val="nil"/>
              <w:right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</w:tr>
      <w:tr w:rsidR="00F63613" w:rsidRPr="00A95B99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Оториноларингологија</w:t>
            </w:r>
          </w:p>
        </w:tc>
      </w:tr>
      <w:tr w:rsidR="00F63613" w:rsidRPr="00A95B99">
        <w:trPr>
          <w:trHeight w:val="285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59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2.5</w:t>
            </w:r>
          </w:p>
        </w:tc>
      </w:tr>
      <w:tr w:rsidR="00F63613" w:rsidRPr="00A95B99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Физијатрија</w:t>
            </w: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50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13.0</w:t>
            </w:r>
          </w:p>
        </w:tc>
      </w:tr>
      <w:tr w:rsidR="00F63613" w:rsidRPr="00A95B99">
        <w:trPr>
          <w:trHeight w:val="282"/>
        </w:trPr>
        <w:tc>
          <w:tcPr>
            <w:tcW w:w="9014" w:type="dxa"/>
            <w:gridSpan w:val="6"/>
            <w:shd w:val="clear" w:color="auto" w:fill="D9D9D9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Интензивна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њега</w:t>
            </w:r>
          </w:p>
        </w:tc>
      </w:tr>
      <w:tr w:rsidR="00F63613" w:rsidRPr="00A95B99">
        <w:trPr>
          <w:trHeight w:val="282"/>
        </w:trPr>
        <w:tc>
          <w:tcPr>
            <w:tcW w:w="1394" w:type="dxa"/>
          </w:tcPr>
          <w:p w:rsidR="00F63613" w:rsidRPr="00A95B99" w:rsidRDefault="00DC376C">
            <w:pPr>
              <w:pStyle w:val="TableParagraph"/>
              <w:spacing w:before="2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БО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дана</w:t>
            </w:r>
          </w:p>
        </w:tc>
        <w:tc>
          <w:tcPr>
            <w:tcW w:w="7620" w:type="dxa"/>
            <w:gridSpan w:val="5"/>
            <w:shd w:val="clear" w:color="auto" w:fill="D9D9D9"/>
          </w:tcPr>
          <w:p w:rsidR="00F63613" w:rsidRPr="00A95B99" w:rsidRDefault="00ED4E44">
            <w:pPr>
              <w:pStyle w:val="TableParagraph"/>
              <w:spacing w:before="26"/>
              <w:ind w:left="108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2.7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DC376C">
      <w:pPr>
        <w:pStyle w:val="Heading3"/>
        <w:numPr>
          <w:ilvl w:val="2"/>
          <w:numId w:val="37"/>
        </w:numPr>
        <w:tabs>
          <w:tab w:val="left" w:pos="961"/>
        </w:tabs>
        <w:spacing w:before="130"/>
        <w:ind w:hanging="721"/>
        <w:rPr>
          <w:sz w:val="22"/>
          <w:szCs w:val="22"/>
          <w:lang w:val="sr-Cyrl-RS"/>
        </w:rPr>
      </w:pPr>
      <w:bookmarkStart w:id="50" w:name="_bookmark49"/>
      <w:bookmarkEnd w:id="50"/>
      <w:r w:rsidRPr="00A95B99">
        <w:rPr>
          <w:sz w:val="22"/>
          <w:szCs w:val="22"/>
          <w:lang w:val="sr-Cyrl-RS"/>
        </w:rPr>
        <w:t>Дневна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</w:p>
    <w:p w:rsidR="00F63613" w:rsidRPr="00A95B99" w:rsidRDefault="00DC376C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дневној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кретао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25</w:t>
      </w:r>
      <w:r w:rsidRPr="00A95B99">
        <w:rPr>
          <w:sz w:val="22"/>
          <w:szCs w:val="22"/>
          <w:lang w:val="sr-Cyrl-RS"/>
        </w:rPr>
        <w:t xml:space="preserve"> до </w:t>
      </w:r>
      <w:r w:rsidR="00ED4E44" w:rsidRPr="00A95B99">
        <w:rPr>
          <w:sz w:val="22"/>
          <w:szCs w:val="22"/>
          <w:lang w:val="sr-Cyrl-RS"/>
        </w:rPr>
        <w:t xml:space="preserve">30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плућном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ОРЛ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623 </w:t>
      </w:r>
      <w:r w:rsidRPr="00A95B99">
        <w:rPr>
          <w:sz w:val="22"/>
          <w:szCs w:val="22"/>
          <w:lang w:val="sr-Cyrl-RS"/>
        </w:rPr>
        <w:t>пацијента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педијатрији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Пријем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дневну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Графикону</w:t>
      </w:r>
      <w:r w:rsidR="00ED4E44" w:rsidRPr="00A95B99">
        <w:rPr>
          <w:sz w:val="22"/>
          <w:szCs w:val="22"/>
          <w:lang w:val="sr-Cyrl-RS"/>
        </w:rPr>
        <w:t xml:space="preserve"> 12.</w:t>
      </w:r>
    </w:p>
    <w:p w:rsidR="00F63613" w:rsidRPr="00A95B99" w:rsidRDefault="001203E4">
      <w:pPr>
        <w:spacing w:before="202"/>
        <w:ind w:left="240"/>
        <w:jc w:val="both"/>
        <w:rPr>
          <w:b/>
          <w:lang w:val="sr-Cyrl-RS"/>
        </w:rPr>
      </w:pPr>
      <w:r>
        <w:rPr>
          <w:lang w:val="sr-Cyrl-RS"/>
        </w:rPr>
        <w:pict>
          <v:group id="_x0000_s1127" style="position:absolute;left:0;text-align:left;margin-left:71.6pt;margin-top:31.15pt;width:474.65pt;height:174.75pt;z-index:-21932032;mso-position-horizontal-relative:page" coordorigin="1433,623" coordsize="9493,3495">
            <v:shape id="_x0000_s1134" style="position:absolute;left:7092;top:1584;width:2859;height:2090" coordorigin="7092,1585" coordsize="2859,2090" o:spt="100" adj="0,,0" path="m7774,1585r-682,l7092,3674r682,l7774,1585xm9950,3363r-681,l9269,3674r681,l9950,3363xe" fillcolor="#4f81bc" stroked="f">
              <v:stroke joinstyle="round"/>
              <v:formulas/>
              <v:path arrowok="t" o:connecttype="segments"/>
            </v:shape>
            <v:rect id="_x0000_s1133" style="position:absolute;left:1440;top:630;width:9478;height:3480" filled="f" strokecolor="#d9d9d9"/>
            <v:shape id="_x0000_s1132" type="#_x0000_t202" style="position:absolute;left:1570;top:747;width:291;height:3024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8B60AA" w:rsidRDefault="008B60AA">
                    <w:pPr>
                      <w:spacing w:before="10"/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8B60AA" w:rsidRDefault="008B60AA">
                    <w:pPr>
                      <w:spacing w:before="11"/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8B60AA" w:rsidRDefault="008B60AA">
                    <w:pPr>
                      <w:spacing w:before="11"/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8B60AA" w:rsidRDefault="008B60AA">
                    <w:pPr>
                      <w:spacing w:before="10"/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8B60AA" w:rsidRDefault="008B60AA">
                    <w:pPr>
                      <w:rPr>
                        <w:sz w:val="23"/>
                      </w:rPr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  <w:p w:rsidR="008B60AA" w:rsidRDefault="008B60AA">
                    <w:pPr>
                      <w:spacing w:before="10"/>
                    </w:pPr>
                  </w:p>
                  <w:p w:rsidR="008B60AA" w:rsidRDefault="008B60AA">
                    <w:pPr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2822;top:3783;width:540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Interno</w:t>
                    </w:r>
                  </w:p>
                </w:txbxContent>
              </v:textbox>
            </v:shape>
            <v:shape id="_x0000_s1130" type="#_x0000_t202" style="position:absolute;left:4928;top:3783;width:6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Hirurgija</w:t>
                    </w:r>
                  </w:p>
                </w:txbxContent>
              </v:textbox>
            </v:shape>
            <v:shape id="_x0000_s1129" type="#_x0000_t202" style="position:absolute;left:6965;top:3783;width:959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Ginekologija</w:t>
                    </w:r>
                  </w:p>
                </w:txbxContent>
              </v:textbox>
            </v:shape>
            <v:shape id="_x0000_s1128" type="#_x0000_t202" style="position:absolute;left:9182;top:3783;width:880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Neurologija</w:t>
                    </w:r>
                  </w:p>
                </w:txbxContent>
              </v:textbox>
            </v:shape>
            <w10:wrap anchorx="page"/>
          </v:group>
        </w:pict>
      </w:r>
      <w:r w:rsidR="00DC376C" w:rsidRPr="00A95B99">
        <w:rPr>
          <w:b/>
          <w:lang w:val="sr-Cyrl-RS"/>
        </w:rPr>
        <w:t>Графикон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12.</w:t>
      </w:r>
      <w:r w:rsidR="00ED4E44" w:rsidRPr="00A95B99">
        <w:rPr>
          <w:b/>
          <w:spacing w:val="-1"/>
          <w:lang w:val="sr-Cyrl-RS"/>
        </w:rPr>
        <w:t xml:space="preserve"> </w:t>
      </w:r>
      <w:r w:rsidR="00DC376C" w:rsidRPr="00A95B99">
        <w:rPr>
          <w:b/>
          <w:lang w:val="sr-Cyrl-RS"/>
        </w:rPr>
        <w:t>Број</w:t>
      </w:r>
      <w:r w:rsidR="00ED4E44" w:rsidRPr="00A95B99">
        <w:rPr>
          <w:b/>
          <w:spacing w:val="-4"/>
          <w:lang w:val="sr-Cyrl-RS"/>
        </w:rPr>
        <w:t xml:space="preserve"> </w:t>
      </w:r>
      <w:r w:rsidR="00DC376C" w:rsidRPr="00A95B99">
        <w:rPr>
          <w:b/>
          <w:lang w:val="sr-Cyrl-RS"/>
        </w:rPr>
        <w:t>пријема</w:t>
      </w:r>
      <w:r w:rsidR="00ED4E44" w:rsidRPr="00A95B99">
        <w:rPr>
          <w:b/>
          <w:lang w:val="sr-Cyrl-RS"/>
        </w:rPr>
        <w:t xml:space="preserve"> </w:t>
      </w:r>
      <w:r w:rsidR="00DC376C" w:rsidRPr="00A95B99">
        <w:rPr>
          <w:b/>
          <w:lang w:val="sr-Cyrl-RS"/>
        </w:rPr>
        <w:t>у</w:t>
      </w:r>
      <w:r w:rsidR="00ED4E44" w:rsidRPr="00A95B99">
        <w:rPr>
          <w:b/>
          <w:spacing w:val="-4"/>
          <w:lang w:val="sr-Cyrl-RS"/>
        </w:rPr>
        <w:t xml:space="preserve"> </w:t>
      </w:r>
      <w:r w:rsidR="00DC376C" w:rsidRPr="00A95B99">
        <w:rPr>
          <w:b/>
          <w:lang w:val="sr-Cyrl-RS"/>
        </w:rPr>
        <w:t>дневну</w:t>
      </w:r>
      <w:r w:rsidR="00ED4E44" w:rsidRPr="00A95B99">
        <w:rPr>
          <w:b/>
          <w:spacing w:val="-3"/>
          <w:lang w:val="sr-Cyrl-RS"/>
        </w:rPr>
        <w:t xml:space="preserve"> </w:t>
      </w:r>
      <w:r w:rsidR="00DC376C" w:rsidRPr="00A95B99">
        <w:rPr>
          <w:b/>
          <w:lang w:val="sr-Cyrl-RS"/>
        </w:rPr>
        <w:t>болницу</w:t>
      </w:r>
      <w:r w:rsidR="00ED4E44" w:rsidRPr="00A95B99">
        <w:rPr>
          <w:b/>
          <w:spacing w:val="-2"/>
          <w:lang w:val="sr-Cyrl-RS"/>
        </w:rPr>
        <w:t xml:space="preserve"> </w:t>
      </w:r>
      <w:r w:rsidR="00DC376C" w:rsidRPr="00A95B99">
        <w:rPr>
          <w:b/>
          <w:lang w:val="sr-Cyrl-RS"/>
        </w:rPr>
        <w:t>на</w:t>
      </w:r>
      <w:r w:rsidR="00ED4E44" w:rsidRPr="00A95B99">
        <w:rPr>
          <w:b/>
          <w:lang w:val="sr-Cyrl-RS"/>
        </w:rPr>
        <w:t xml:space="preserve"> </w:t>
      </w:r>
      <w:r w:rsidR="00DC376C" w:rsidRPr="00A95B99">
        <w:rPr>
          <w:b/>
          <w:lang w:val="sr-Cyrl-RS"/>
        </w:rPr>
        <w:t>одабраним</w:t>
      </w:r>
      <w:r w:rsidR="00ED4E44" w:rsidRPr="00A95B99">
        <w:rPr>
          <w:b/>
          <w:spacing w:val="-1"/>
          <w:lang w:val="sr-Cyrl-RS"/>
        </w:rPr>
        <w:t xml:space="preserve"> </w:t>
      </w:r>
      <w:r w:rsidR="00DC376C" w:rsidRPr="00A95B99">
        <w:rPr>
          <w:b/>
          <w:lang w:val="sr-Cyrl-RS"/>
        </w:rPr>
        <w:t>одјељењима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3"/>
          <w:lang w:val="sr-Cyrl-RS"/>
        </w:rPr>
        <w:t xml:space="preserve"> </w:t>
      </w:r>
      <w:r w:rsidR="00DC376C" w:rsidRPr="00A95B99">
        <w:rPr>
          <w:b/>
          <w:lang w:val="sr-Cyrl-RS"/>
        </w:rPr>
        <w:t>година</w:t>
      </w: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8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8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82"/>
        <w:gridCol w:w="1493"/>
        <w:gridCol w:w="684"/>
        <w:gridCol w:w="1493"/>
        <w:gridCol w:w="682"/>
        <w:gridCol w:w="2925"/>
      </w:tblGrid>
      <w:tr w:rsidR="00F63613" w:rsidRPr="00A95B99">
        <w:trPr>
          <w:trHeight w:val="450"/>
        </w:trPr>
        <w:tc>
          <w:tcPr>
            <w:tcW w:w="8707" w:type="dxa"/>
            <w:gridSpan w:val="7"/>
            <w:tcBorders>
              <w:bottom w:val="single" w:sz="8" w:space="0" w:color="D9D9D9"/>
            </w:tcBorders>
          </w:tcPr>
          <w:p w:rsidR="00F63613" w:rsidRPr="00A95B99" w:rsidRDefault="00ED4E44">
            <w:pPr>
              <w:pStyle w:val="TableParagraph"/>
              <w:spacing w:before="163"/>
              <w:ind w:left="952"/>
              <w:rPr>
                <w:lang w:val="sr-Cyrl-RS"/>
              </w:rPr>
            </w:pPr>
            <w:r w:rsidRPr="00A95B99">
              <w:rPr>
                <w:color w:val="404040"/>
                <w:lang w:val="sr-Cyrl-RS"/>
              </w:rPr>
              <w:t>501</w:t>
            </w:r>
          </w:p>
        </w:tc>
      </w:tr>
      <w:tr w:rsidR="00F63613" w:rsidRPr="00A95B99">
        <w:trPr>
          <w:trHeight w:val="455"/>
        </w:trPr>
        <w:tc>
          <w:tcPr>
            <w:tcW w:w="748" w:type="dxa"/>
            <w:tcBorders>
              <w:top w:val="single" w:sz="8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 w:val="restart"/>
            <w:tcBorders>
              <w:top w:val="single" w:sz="8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3670" w:type="dxa"/>
            <w:gridSpan w:val="3"/>
            <w:tcBorders>
              <w:top w:val="single" w:sz="8" w:space="0" w:color="D9D9D9"/>
              <w:left w:val="nil"/>
              <w:bottom w:val="nil"/>
              <w:right w:val="nil"/>
            </w:tcBorders>
          </w:tcPr>
          <w:p w:rsidR="00F63613" w:rsidRPr="00A95B99" w:rsidRDefault="00ED4E44">
            <w:pPr>
              <w:pStyle w:val="TableParagraph"/>
              <w:spacing w:before="120"/>
              <w:ind w:left="1688" w:right="1671"/>
              <w:jc w:val="center"/>
              <w:rPr>
                <w:lang w:val="sr-Cyrl-RS"/>
              </w:rPr>
            </w:pPr>
            <w:r w:rsidRPr="00A95B99">
              <w:rPr>
                <w:color w:val="404040"/>
                <w:lang w:val="sr-Cyrl-RS"/>
              </w:rPr>
              <w:t>410</w:t>
            </w:r>
          </w:p>
        </w:tc>
        <w:tc>
          <w:tcPr>
            <w:tcW w:w="682" w:type="dxa"/>
            <w:vMerge w:val="restart"/>
            <w:tcBorders>
              <w:top w:val="single" w:sz="8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ED4E44">
            <w:pPr>
              <w:pStyle w:val="TableParagraph"/>
              <w:spacing w:line="167" w:lineRule="exact"/>
              <w:ind w:left="212"/>
              <w:rPr>
                <w:lang w:val="sr-Cyrl-RS"/>
              </w:rPr>
            </w:pPr>
            <w:r w:rsidRPr="00A95B99">
              <w:rPr>
                <w:color w:val="404040"/>
                <w:lang w:val="sr-Cyrl-RS"/>
              </w:rPr>
              <w:t>444</w:t>
            </w:r>
          </w:p>
        </w:tc>
        <w:tc>
          <w:tcPr>
            <w:tcW w:w="2925" w:type="dxa"/>
            <w:tcBorders>
              <w:top w:val="single" w:sz="8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455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spacing w:before="6"/>
              <w:rPr>
                <w:b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line="107" w:lineRule="exact"/>
              <w:ind w:left="1734" w:right="963"/>
              <w:jc w:val="center"/>
              <w:rPr>
                <w:lang w:val="sr-Cyrl-RS"/>
              </w:rPr>
            </w:pPr>
            <w:r w:rsidRPr="00A95B99">
              <w:rPr>
                <w:color w:val="404040"/>
                <w:lang w:val="sr-Cyrl-RS"/>
              </w:rPr>
              <w:t>66</w:t>
            </w:r>
          </w:p>
        </w:tc>
      </w:tr>
      <w:tr w:rsidR="00F63613" w:rsidRPr="00A95B99">
        <w:trPr>
          <w:trHeight w:val="456"/>
        </w:trPr>
        <w:tc>
          <w:tcPr>
            <w:tcW w:w="748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4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925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DC376C">
      <w:pPr>
        <w:pStyle w:val="BodyText"/>
        <w:spacing w:before="79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Већ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19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функционише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Онколошки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ангажовањем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спољна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сарадника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клиника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мјесечно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30-40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Онколошког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укључује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предложена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цитолошка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биолошка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дневну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болницу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трајању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IV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VIII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циклуса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једнодневне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цитолошке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протоколима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примјењују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клиничким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51" w:name="_bookmark50"/>
      <w:bookmarkEnd w:id="51"/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чекања</w:t>
      </w:r>
    </w:p>
    <w:p w:rsidR="00F63613" w:rsidRPr="00A95B99" w:rsidRDefault="005D1858">
      <w:pPr>
        <w:pStyle w:val="BodyText"/>
        <w:spacing w:before="120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хитни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збрињавају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витално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угрожени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Консултативно</w:t>
      </w:r>
      <w:r w:rsidR="00ED4E44" w:rsidRPr="00A95B99">
        <w:rPr>
          <w:b/>
          <w:sz w:val="22"/>
          <w:szCs w:val="22"/>
          <w:lang w:val="sr-Cyrl-RS"/>
        </w:rPr>
        <w:t>-</w:t>
      </w:r>
      <w:r w:rsidRPr="00A95B99">
        <w:rPr>
          <w:b/>
          <w:sz w:val="22"/>
          <w:szCs w:val="22"/>
          <w:lang w:val="sr-Cyrl-RS"/>
        </w:rPr>
        <w:t>специјалистичкој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служби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чекања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122" w:line="276" w:lineRule="auto"/>
        <w:ind w:right="515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гастроентерохепатолога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нема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листе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чекања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али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пракса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пацијенти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обрађују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 xml:space="preserve">преко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конзилијума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сваких</w:t>
      </w:r>
      <w:r w:rsidR="00ED4E44" w:rsidRPr="00A95B99">
        <w:rPr>
          <w:lang w:val="sr-Cyrl-RS"/>
        </w:rPr>
        <w:t xml:space="preserve"> 15 </w:t>
      </w:r>
      <w:r w:rsidRPr="00A95B99">
        <w:rPr>
          <w:lang w:val="sr-Cyrl-RS"/>
        </w:rPr>
        <w:t>дана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доласку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спољног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сарадника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0" w:line="275" w:lineRule="exact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 xml:space="preserve">неуролога </w:t>
      </w:r>
      <w:r w:rsidR="00ED4E44" w:rsidRPr="00A95B99">
        <w:rPr>
          <w:lang w:val="sr-Cyrl-RS"/>
        </w:rPr>
        <w:t>-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до</w:t>
      </w:r>
      <w:r w:rsidR="00ED4E44" w:rsidRPr="00A95B99">
        <w:rPr>
          <w:lang w:val="sr-Cyrl-RS"/>
        </w:rPr>
        <w:t xml:space="preserve"> 1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мјесец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40" w:line="278" w:lineRule="auto"/>
        <w:ind w:right="437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 xml:space="preserve">ортопеда </w:t>
      </w:r>
      <w:r w:rsidR="00ED4E44" w:rsidRPr="00A95B99">
        <w:rPr>
          <w:lang w:val="sr-Cyrl-RS"/>
        </w:rPr>
        <w:t>-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до</w:t>
      </w:r>
      <w:r w:rsidR="00ED4E44" w:rsidRPr="00A95B99">
        <w:rPr>
          <w:spacing w:val="5"/>
          <w:lang w:val="sr-Cyrl-RS"/>
        </w:rPr>
        <w:t xml:space="preserve"> </w:t>
      </w:r>
      <w:r w:rsidR="00ED4E44" w:rsidRPr="00A95B99">
        <w:rPr>
          <w:lang w:val="sr-Cyrl-RS"/>
        </w:rPr>
        <w:t>1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мјесец</w:t>
      </w:r>
      <w:r w:rsidR="00ED4E44" w:rsidRPr="00A95B99">
        <w:rPr>
          <w:spacing w:val="5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ради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суботом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два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пута</w:t>
      </w:r>
      <w:r w:rsidR="00ED4E44" w:rsidRPr="00A95B99">
        <w:rPr>
          <w:spacing w:val="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мјесецу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гдје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прегледа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spacing w:val="13"/>
          <w:lang w:val="sr-Cyrl-RS"/>
        </w:rPr>
        <w:t xml:space="preserve"> </w:t>
      </w:r>
      <w:r w:rsidR="00ED4E44" w:rsidRPr="00A95B99">
        <w:rPr>
          <w:lang w:val="sr-Cyrl-RS"/>
        </w:rPr>
        <w:t>30-</w:t>
      </w:r>
      <w:r w:rsidRPr="00A95B99">
        <w:rPr>
          <w:lang w:val="sr-Cyrl-RS"/>
        </w:rPr>
        <w:t>так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како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смањила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листа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чекања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3"/>
          <w:tab w:val="left" w:pos="954"/>
        </w:tabs>
        <w:spacing w:before="0" w:line="272" w:lineRule="exact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хематолога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-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шаље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пацијент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Првостепену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комисију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ФЗО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4"/>
        </w:tabs>
        <w:spacing w:before="41" w:line="276" w:lineRule="auto"/>
        <w:ind w:right="441"/>
        <w:jc w:val="both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реуматолога </w:t>
      </w:r>
      <w:r w:rsidR="00ED4E44" w:rsidRPr="00A95B99">
        <w:rPr>
          <w:lang w:val="sr-Cyrl-RS"/>
        </w:rPr>
        <w:t xml:space="preserve">- </w:t>
      </w:r>
      <w:r w:rsidRPr="00A95B99">
        <w:rPr>
          <w:lang w:val="sr-Cyrl-RS"/>
        </w:rPr>
        <w:t>пацијенти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упућују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приватну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ФЗО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важећи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уговор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због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реуматолога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ангажован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као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спољни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сарадник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4"/>
        </w:tabs>
        <w:spacing w:before="1" w:line="276" w:lineRule="auto"/>
        <w:ind w:right="437"/>
        <w:jc w:val="both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васкуларног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хирурга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- сви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пацијенти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прегледају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доласку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спољног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сарадника </w:t>
      </w:r>
      <w:r w:rsidR="00ED4E44" w:rsidRPr="00A95B99">
        <w:rPr>
          <w:lang w:val="sr-Cyrl-RS"/>
        </w:rPr>
        <w:t xml:space="preserve">- </w:t>
      </w:r>
      <w:r w:rsidRPr="00A95B99">
        <w:rPr>
          <w:lang w:val="sr-Cyrl-RS"/>
        </w:rPr>
        <w:t>сваке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сриједе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прегледа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lang w:val="sr-Cyrl-RS"/>
        </w:rPr>
        <w:t xml:space="preserve"> 30</w:t>
      </w:r>
      <w:r w:rsidRPr="00A95B99">
        <w:rPr>
          <w:lang w:val="sr-Cyrl-RS"/>
        </w:rPr>
        <w:t>-так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4"/>
        </w:tabs>
        <w:spacing w:before="0" w:line="276" w:lineRule="auto"/>
        <w:ind w:right="438"/>
        <w:jc w:val="both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 xml:space="preserve">кардиолога </w:t>
      </w:r>
      <w:r w:rsidR="00ED4E44" w:rsidRPr="00A95B99">
        <w:rPr>
          <w:lang w:val="sr-Cyrl-RS"/>
        </w:rPr>
        <w:t>-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100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само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један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кардиолог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установи</w:t>
      </w:r>
      <w:r w:rsidR="00ED4E44" w:rsidRPr="00A95B99">
        <w:rPr>
          <w:lang w:val="sr-Cyrl-RS"/>
        </w:rPr>
        <w:t>,</w:t>
      </w:r>
      <w:r w:rsidR="00ED4E44" w:rsidRPr="00A95B99">
        <w:rPr>
          <w:spacing w:val="60"/>
          <w:lang w:val="sr-Cyrl-RS"/>
        </w:rPr>
        <w:t xml:space="preserve"> </w:t>
      </w:r>
      <w:r w:rsidRPr="00A95B99">
        <w:rPr>
          <w:lang w:val="sr-Cyrl-RS"/>
        </w:rPr>
        <w:t>премда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имају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праву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овај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преглед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обаве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приватног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специјалисте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ФЗО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уговор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3"/>
        </w:numPr>
        <w:tabs>
          <w:tab w:val="left" w:pos="954"/>
        </w:tabs>
        <w:spacing w:before="0" w:line="276" w:lineRule="auto"/>
        <w:ind w:right="437"/>
        <w:jc w:val="both"/>
        <w:rPr>
          <w:lang w:val="sr-Cyrl-RS"/>
        </w:rPr>
      </w:pP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 xml:space="preserve">ендокринолога </w:t>
      </w:r>
      <w:r w:rsidR="00ED4E44" w:rsidRPr="00A95B99">
        <w:rPr>
          <w:lang w:val="sr-Cyrl-RS"/>
        </w:rPr>
        <w:t>-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тренутно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50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спољни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сарадник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два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пута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мјесецу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прегледа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око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60</w:t>
      </w:r>
      <w:r w:rsidRPr="00A95B99">
        <w:rPr>
          <w:lang w:val="sr-Cyrl-RS"/>
        </w:rPr>
        <w:t>-так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више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премда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имају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право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овај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субспецијалистички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преглед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обаве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приватној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ФЗО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важећи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уговор</w:t>
      </w:r>
      <w:r w:rsidR="00ED4E44" w:rsidRPr="00A95B99">
        <w:rPr>
          <w:lang w:val="sr-Cyrl-RS"/>
        </w:rPr>
        <w:t>).</w:t>
      </w:r>
    </w:p>
    <w:p w:rsidR="00F63613" w:rsidRPr="00A95B99" w:rsidRDefault="005D1858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листа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чекања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реуматоидног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артритиса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биолошке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терапије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направљена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Реуматолошког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јављају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реуматолошки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Регистар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Мb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Chrоn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улцерозни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колитис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направљен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праћењу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прате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pacing w:val="5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гастроентеролошког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конзилијума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мултипле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склерозе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формиран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чекања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имунодулаторне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Интерферон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бета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Интерфон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>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52" w:name="_bookmark51"/>
      <w:bookmarkEnd w:id="52"/>
      <w:r w:rsidRPr="00A95B99">
        <w:rPr>
          <w:sz w:val="22"/>
          <w:szCs w:val="22"/>
          <w:lang w:val="sr-Cyrl-RS"/>
        </w:rPr>
        <w:t>Болничка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апотека</w:t>
      </w:r>
    </w:p>
    <w:p w:rsidR="00F63613" w:rsidRPr="00A95B99" w:rsidRDefault="005D1858">
      <w:pPr>
        <w:pStyle w:val="BodyText"/>
        <w:spacing w:before="12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унапријед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наредну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годину,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потрошње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процјене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транспарентно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издатак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фактори</w:t>
      </w:r>
      <w:r w:rsidR="00ED4E44" w:rsidRPr="00A95B99">
        <w:rPr>
          <w:spacing w:val="6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коагулације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цитостатици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анестетици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Дезинфекциона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набављају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свакодневно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процедурама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Комисије</w:t>
      </w:r>
      <w:r w:rsidR="00ED4E44" w:rsidRPr="00A95B99">
        <w:rPr>
          <w:spacing w:val="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превенцију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pacing w:val="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континуирана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ротација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                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резистенције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spacing w:before="202"/>
        <w:ind w:hanging="721"/>
        <w:rPr>
          <w:sz w:val="22"/>
          <w:szCs w:val="22"/>
          <w:lang w:val="sr-Cyrl-RS"/>
        </w:rPr>
      </w:pPr>
      <w:bookmarkStart w:id="53" w:name="_bookmark52"/>
      <w:bookmarkEnd w:id="53"/>
      <w:r w:rsidRPr="00A95B99">
        <w:rPr>
          <w:sz w:val="22"/>
          <w:szCs w:val="22"/>
          <w:lang w:val="sr-Cyrl-RS"/>
        </w:rPr>
        <w:t>Болнички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морбидитет</w:t>
      </w:r>
    </w:p>
    <w:p w:rsidR="00F63613" w:rsidRPr="00A95B99" w:rsidRDefault="005D1858">
      <w:pPr>
        <w:pStyle w:val="BodyText"/>
        <w:spacing w:before="12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званично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формирани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хроничних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малигних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Хигијенско-епидемиолошку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ХЕС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Новооткривених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кардиоваскуларних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болести</w:t>
      </w:r>
      <w:r w:rsidR="00ED4E44" w:rsidRPr="00A95B99">
        <w:rPr>
          <w:b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Интерног</w:t>
      </w:r>
      <w:r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>150 (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акутни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инфаркт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миокарда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5D1858">
      <w:pPr>
        <w:pStyle w:val="BodyText"/>
        <w:spacing w:before="199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b/>
          <w:sz w:val="22"/>
          <w:szCs w:val="22"/>
          <w:lang w:val="sr-Cyrl-RS"/>
        </w:rPr>
        <w:t>Подаци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о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малигним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неоплазмама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располаже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Онколошког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106 </w:t>
      </w:r>
      <w:r w:rsidRPr="00A95B99">
        <w:rPr>
          <w:sz w:val="22"/>
          <w:szCs w:val="22"/>
          <w:lang w:val="sr-Cyrl-RS"/>
        </w:rPr>
        <w:t>новооткривених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2016.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94 </w:t>
      </w:r>
      <w:r w:rsidRPr="00A95B99">
        <w:rPr>
          <w:sz w:val="22"/>
          <w:szCs w:val="22"/>
          <w:lang w:val="sr-Cyrl-RS"/>
        </w:rPr>
        <w:t>новооткривена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110 </w:t>
      </w:r>
      <w:r w:rsidRPr="00A95B99">
        <w:rPr>
          <w:sz w:val="22"/>
          <w:szCs w:val="22"/>
          <w:lang w:val="sr-Cyrl-RS"/>
        </w:rPr>
        <w:t>новооткривених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неоплазмом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Онколошког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конзилијума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сагласности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базирају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приспјелим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појединачним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предњачио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дојке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малигне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неоплазме</w:t>
      </w:r>
      <w:r w:rsidR="00ED4E44" w:rsidRPr="00A95B99">
        <w:rPr>
          <w:sz w:val="22"/>
          <w:szCs w:val="22"/>
          <w:lang w:val="sr-Cyrl-RS"/>
        </w:rPr>
        <w:t>, (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таква</w:t>
      </w:r>
      <w:r w:rsidR="00ED4E44" w:rsidRPr="00A95B99">
        <w:rPr>
          <w:sz w:val="22"/>
          <w:szCs w:val="22"/>
          <w:lang w:val="sr-Cyrl-RS"/>
        </w:rPr>
        <w:t xml:space="preserve"> 23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хемотерапију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дојке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плућа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Наиме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17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21 </w:t>
      </w:r>
      <w:r w:rsidRPr="00A95B99">
        <w:rPr>
          <w:sz w:val="22"/>
          <w:szCs w:val="22"/>
          <w:lang w:val="sr-Cyrl-RS"/>
        </w:rPr>
        <w:t>пацијент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плућа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11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карциномом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простате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2018.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22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5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можда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посљедица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простате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предњачи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карцином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дојке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заразних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Хепатитиса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пријављено</w:t>
      </w:r>
      <w:r w:rsidR="00ED4E44" w:rsidRPr="00A95B99">
        <w:rPr>
          <w:sz w:val="22"/>
          <w:szCs w:val="22"/>
          <w:lang w:val="sr-Cyrl-RS"/>
        </w:rPr>
        <w:t xml:space="preserve"> 28,</w:t>
      </w:r>
      <w:r w:rsidRPr="00A95B99">
        <w:rPr>
          <w:sz w:val="22"/>
          <w:szCs w:val="22"/>
          <w:lang w:val="sr-Cyrl-RS"/>
        </w:rPr>
        <w:t xml:space="preserve"> 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z w:val="22"/>
          <w:szCs w:val="22"/>
          <w:lang w:val="sr-Cyrl-RS"/>
        </w:rPr>
        <w:t xml:space="preserve"> 19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Пријављено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38 </w:t>
      </w:r>
      <w:r w:rsidRPr="00A95B99">
        <w:rPr>
          <w:sz w:val="22"/>
          <w:szCs w:val="22"/>
          <w:lang w:val="sr-Cyrl-RS"/>
        </w:rPr>
        <w:t>случајева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Хепатитиса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399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</w:t>
      </w:r>
      <w:r w:rsidRPr="00A95B99">
        <w:rPr>
          <w:sz w:val="22"/>
          <w:szCs w:val="22"/>
          <w:lang w:val="sr-Cyrl-RS"/>
        </w:rPr>
        <w:t>обољењем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биолошку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терапију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2018.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скоро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истовјетни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претходну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sz w:val="22"/>
          <w:szCs w:val="22"/>
          <w:lang w:val="sr-Cyrl-RS"/>
        </w:rPr>
      </w:pPr>
      <w:bookmarkStart w:id="54" w:name="_bookmark53"/>
      <w:bookmarkEnd w:id="54"/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радом</w:t>
      </w:r>
    </w:p>
    <w:p w:rsidR="00F63613" w:rsidRPr="00A95B99" w:rsidRDefault="005D1858">
      <w:pPr>
        <w:pStyle w:val="BodyText"/>
        <w:spacing w:before="120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аспеката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безбједности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сертификација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урадила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ништа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4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спроведена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акредитационих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у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UNICEF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препорукама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Породилишта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пријатељи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беба</w:t>
      </w:r>
      <w:r w:rsidR="00ED4E44" w:rsidRPr="00A95B99">
        <w:rPr>
          <w:sz w:val="22"/>
          <w:szCs w:val="22"/>
          <w:lang w:val="sr-Cyrl-RS"/>
        </w:rPr>
        <w:t>“.</w:t>
      </w:r>
    </w:p>
    <w:p w:rsidR="00F63613" w:rsidRPr="00A95B99" w:rsidRDefault="005D1858">
      <w:pPr>
        <w:pStyle w:val="BodyText"/>
        <w:spacing w:before="19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формирала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лијекове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Комисију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спречавање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интрахоспиталних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вијеће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Етички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одбор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Стручно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вијеће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тијело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доктрине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одлучује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предлаже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рјешења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даје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мишљење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приједлоге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унутрашњег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везано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процедуре</w:t>
      </w:r>
      <w:r w:rsidR="00ED4E44" w:rsidRPr="00A95B99">
        <w:rPr>
          <w:i/>
          <w:sz w:val="22"/>
          <w:szCs w:val="22"/>
          <w:lang w:val="sr-Cyrl-RS"/>
        </w:rPr>
        <w:t>,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смјернице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и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водичи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sz w:val="22"/>
          <w:szCs w:val="22"/>
          <w:lang w:val="sr-Cyrl-RS"/>
        </w:rPr>
      </w:pPr>
      <w:bookmarkStart w:id="55" w:name="_bookmark54"/>
      <w:bookmarkEnd w:id="55"/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</w:t>
      </w:r>
    </w:p>
    <w:p w:rsidR="00F63613" w:rsidRPr="00A95B99" w:rsidRDefault="005D1858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третман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раздваја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настанка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претвара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комунални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посједује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аутоклав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стерилизацију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машину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дробљење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спалионицу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третира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патолошки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процедурама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Лијекови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истеклим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роком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прикупљају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пластичну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бурад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пописују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званичним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записником</w:t>
      </w:r>
      <w:r w:rsidR="00ED4E44" w:rsidRPr="00A95B99">
        <w:rPr>
          <w:sz w:val="22"/>
          <w:szCs w:val="22"/>
          <w:lang w:val="sr-Cyrl-RS"/>
        </w:rPr>
        <w:t>,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конкурса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склапају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фирмама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одвожење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уништавање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ind w:hanging="721"/>
        <w:rPr>
          <w:sz w:val="22"/>
          <w:szCs w:val="22"/>
          <w:lang w:val="sr-Cyrl-RS"/>
        </w:rPr>
      </w:pPr>
      <w:bookmarkStart w:id="56" w:name="_bookmark55"/>
      <w:bookmarkEnd w:id="56"/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загријавања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</w:p>
    <w:p w:rsidR="00F63613" w:rsidRPr="00A95B99" w:rsidRDefault="005D1858">
      <w:pPr>
        <w:pStyle w:val="BodyText"/>
        <w:spacing w:before="120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Постоје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котловнице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кругу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ЗС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Маоча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Бијела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ментално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загријавају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објекти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сврху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</w:t>
      </w:r>
      <w:r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гориво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лож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уље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станицама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руководе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људи</w:t>
      </w:r>
      <w:r w:rsidR="00ED4E44" w:rsidRPr="00A95B99">
        <w:rPr>
          <w:spacing w:val="1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едуковани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врсту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посла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руковањем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системом</w:t>
      </w:r>
      <w:r w:rsidR="00ED4E44" w:rsidRPr="00A95B99">
        <w:rPr>
          <w:spacing w:val="1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гријања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редовно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испитивање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одвођења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статичког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електрицитета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испитује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емисија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штетних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гасова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ваздуху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37"/>
        </w:numPr>
        <w:tabs>
          <w:tab w:val="left" w:pos="961"/>
        </w:tabs>
        <w:spacing w:before="201"/>
        <w:ind w:hanging="721"/>
        <w:rPr>
          <w:sz w:val="22"/>
          <w:szCs w:val="22"/>
          <w:lang w:val="sr-Cyrl-RS"/>
        </w:rPr>
      </w:pPr>
      <w:bookmarkStart w:id="57" w:name="_bookmark56"/>
      <w:bookmarkEnd w:id="57"/>
      <w:r w:rsidRPr="00A95B99">
        <w:rPr>
          <w:sz w:val="22"/>
          <w:szCs w:val="22"/>
          <w:lang w:val="sr-Cyrl-RS"/>
        </w:rPr>
        <w:t>Важне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напомене</w:t>
      </w:r>
    </w:p>
    <w:p w:rsidR="00F63613" w:rsidRPr="00A95B99" w:rsidRDefault="005D1858">
      <w:pPr>
        <w:pStyle w:val="BodyText"/>
        <w:spacing w:before="12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квалитетнијих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потпунијих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материјалним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ресурсима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Дакле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ни 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сегмент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кадар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простор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 изоставити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информациони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том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прилично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много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планове</w:t>
      </w:r>
      <w:r w:rsidR="00ED4E44" w:rsidRPr="00A95B99">
        <w:rPr>
          <w:spacing w:val="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дјелимично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реализовано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допуна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проналаска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прерасподјела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постојећих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цитостатика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одваја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знатна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суфинансира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сврху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недовољна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цитостатика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коагулације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Уколико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ријешило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срединама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имала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обновити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набавити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сврху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омогућити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управљања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Свакако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размишљати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спектра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Наиме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састанака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редовних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спомиње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отварањем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недостају</w:t>
      </w:r>
      <w:r w:rsidRPr="00A95B99">
        <w:rPr>
          <w:spacing w:val="1"/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офталмологије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кардиологије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гастроентерологије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pacing w:val="3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хоспис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Наравно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</w:t>
      </w:r>
      <w:r w:rsidR="00ED4E44" w:rsidRPr="00A95B99">
        <w:rPr>
          <w:spacing w:val="3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какве</w:t>
      </w:r>
      <w:r w:rsidR="00ED4E44" w:rsidRPr="00A95B99">
        <w:rPr>
          <w:spacing w:val="3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инвестиције</w:t>
      </w:r>
      <w:r w:rsidR="00ED4E44" w:rsidRPr="00A95B99">
        <w:rPr>
          <w:spacing w:val="3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урадити</w:t>
      </w:r>
      <w:r w:rsidR="00ED4E44" w:rsidRPr="00A95B99">
        <w:rPr>
          <w:spacing w:val="4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студију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изводљивости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cost</w:t>
      </w:r>
      <w:r w:rsidR="00ED4E44" w:rsidRPr="00A95B99">
        <w:rPr>
          <w:i/>
          <w:sz w:val="22"/>
          <w:szCs w:val="22"/>
          <w:lang w:val="sr-Cyrl-RS"/>
        </w:rPr>
        <w:t>-</w:t>
      </w:r>
      <w:r w:rsidRPr="00A95B99">
        <w:rPr>
          <w:i/>
          <w:sz w:val="22"/>
          <w:szCs w:val="22"/>
          <w:lang w:val="sr-Cyrl-RS"/>
        </w:rPr>
        <w:t>benefit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осталог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постојећег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пројекција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БиХ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стратешку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тј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различитих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географском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релативно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постојеће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материјалне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кадар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постојећи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недостајаћу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нпр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субспецијалисти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простор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опрема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              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детаљну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тренутних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трошкова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миграције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гравитирање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2"/>
        <w:numPr>
          <w:ilvl w:val="1"/>
          <w:numId w:val="37"/>
        </w:numPr>
        <w:tabs>
          <w:tab w:val="left" w:pos="958"/>
        </w:tabs>
        <w:spacing w:before="204"/>
        <w:rPr>
          <w:sz w:val="22"/>
          <w:szCs w:val="22"/>
          <w:lang w:val="sr-Cyrl-RS"/>
        </w:rPr>
      </w:pPr>
      <w:bookmarkStart w:id="58" w:name="_bookmark57"/>
      <w:bookmarkEnd w:id="58"/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</w:p>
    <w:p w:rsidR="00F63613" w:rsidRPr="00A95B99" w:rsidRDefault="005D1858">
      <w:pPr>
        <w:pStyle w:val="BodyText"/>
        <w:spacing w:before="116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Посебан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остварује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ED4E44">
      <w:pPr>
        <w:pStyle w:val="BodyText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</w:t>
      </w:r>
      <w:r w:rsidR="005D1858" w:rsidRPr="00A95B99">
        <w:rPr>
          <w:sz w:val="22"/>
          <w:szCs w:val="22"/>
          <w:lang w:val="sr-Cyrl-RS"/>
        </w:rPr>
        <w:t>дјељење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за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здравство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и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остале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услуге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је</w:t>
      </w:r>
      <w:r w:rsidRPr="00A95B99">
        <w:rPr>
          <w:spacing w:val="-2"/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надлежно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за</w:t>
      </w:r>
      <w:r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40"/>
        </w:tabs>
        <w:spacing w:before="139" w:line="276" w:lineRule="auto"/>
        <w:ind w:right="440" w:hanging="363"/>
        <w:jc w:val="both"/>
        <w:rPr>
          <w:lang w:val="sr-Cyrl-RS"/>
        </w:rPr>
      </w:pPr>
      <w:r w:rsidRPr="00A95B99">
        <w:rPr>
          <w:lang w:val="sr-Cyrl-RS"/>
        </w:rPr>
        <w:t>превентиву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заштиту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функционисање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институција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59"/>
        <w:ind w:left="1038" w:hanging="260"/>
        <w:jc w:val="both"/>
        <w:rPr>
          <w:lang w:val="sr-Cyrl-RS"/>
        </w:rPr>
      </w:pPr>
      <w:r w:rsidRPr="00A95B99">
        <w:rPr>
          <w:lang w:val="sr-Cyrl-RS"/>
        </w:rPr>
        <w:t>очување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унапређење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62"/>
        </w:tabs>
        <w:spacing w:before="101" w:line="278" w:lineRule="auto"/>
        <w:ind w:right="440" w:hanging="363"/>
        <w:jc w:val="both"/>
        <w:rPr>
          <w:lang w:val="sr-Cyrl-RS"/>
        </w:rPr>
      </w:pPr>
      <w:r w:rsidRPr="00A95B99">
        <w:rPr>
          <w:lang w:val="sr-Cyrl-RS"/>
        </w:rPr>
        <w:t>анализу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потреба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56"/>
        <w:ind w:left="1038" w:hanging="260"/>
        <w:rPr>
          <w:lang w:val="sr-Cyrl-RS"/>
        </w:rPr>
      </w:pPr>
      <w:r w:rsidRPr="00A95B99">
        <w:rPr>
          <w:lang w:val="sr-Cyrl-RS"/>
        </w:rPr>
        <w:t>креирање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spacing w:val="-2"/>
          <w:lang w:val="sr-Cyrl-RS"/>
        </w:rPr>
        <w:t>с</w:t>
      </w:r>
      <w:r w:rsidRPr="00A95B99">
        <w:rPr>
          <w:lang w:val="sr-Cyrl-RS"/>
        </w:rPr>
        <w:t>провођење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политике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стратегије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цјелини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24"/>
        </w:tabs>
        <w:spacing w:before="101"/>
        <w:ind w:left="1023" w:hanging="246"/>
        <w:rPr>
          <w:lang w:val="sr-Cyrl-RS"/>
        </w:rPr>
      </w:pPr>
      <w:r w:rsidRPr="00A95B99">
        <w:rPr>
          <w:lang w:val="sr-Cyrl-RS"/>
        </w:rPr>
        <w:t>развој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унапређење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997"/>
        </w:tabs>
        <w:spacing w:before="101"/>
        <w:ind w:left="996" w:hanging="219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spacing w:val="-1"/>
          <w:lang w:val="sr-Cyrl-RS"/>
        </w:rPr>
        <w:t>с</w:t>
      </w:r>
      <w:r w:rsidRPr="00A95B99">
        <w:rPr>
          <w:lang w:val="sr-Cyrl-RS"/>
        </w:rPr>
        <w:t>провођење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закона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области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103"/>
        <w:ind w:left="1038" w:hanging="260"/>
        <w:rPr>
          <w:lang w:val="sr-Cyrl-RS"/>
        </w:rPr>
      </w:pPr>
      <w:r w:rsidRPr="00A95B99">
        <w:rPr>
          <w:lang w:val="sr-Cyrl-RS"/>
        </w:rPr>
        <w:t>надзор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законитошћу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101"/>
        <w:ind w:left="1038" w:hanging="260"/>
        <w:rPr>
          <w:lang w:val="sr-Cyrl-RS"/>
        </w:rPr>
      </w:pPr>
      <w:r w:rsidRPr="00A95B99">
        <w:rPr>
          <w:lang w:val="sr-Cyrl-RS"/>
        </w:rPr>
        <w:t>доношење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планова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програма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мјера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lang w:val="sr-Cyrl-RS"/>
        </w:rPr>
      </w:pPr>
      <w:r w:rsidRPr="00A95B99">
        <w:rPr>
          <w:lang w:val="sr-Cyrl-RS"/>
        </w:rPr>
        <w:t>израду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програма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развоја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дјелатности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lang w:val="sr-Cyrl-RS"/>
        </w:rPr>
      </w:pPr>
      <w:r w:rsidRPr="00A95B99">
        <w:rPr>
          <w:lang w:val="sr-Cyrl-RS"/>
        </w:rPr>
        <w:t>међуентитетску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међународну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сарадњу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области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103"/>
        <w:ind w:left="1038" w:hanging="260"/>
        <w:rPr>
          <w:lang w:val="sr-Cyrl-RS"/>
        </w:rPr>
      </w:pPr>
      <w:r w:rsidRPr="00A95B99">
        <w:rPr>
          <w:lang w:val="sr-Cyrl-RS"/>
        </w:rPr>
        <w:t>унапређење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985"/>
        </w:tabs>
        <w:spacing w:before="101"/>
        <w:ind w:left="984" w:hanging="207"/>
        <w:rPr>
          <w:lang w:val="sr-Cyrl-RS"/>
        </w:rPr>
      </w:pPr>
      <w:r w:rsidRPr="00A95B99">
        <w:rPr>
          <w:lang w:val="sr-Cyrl-RS"/>
        </w:rPr>
        <w:t>планирање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финансирање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посебним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прописима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153"/>
        </w:tabs>
        <w:spacing w:before="100" w:line="276" w:lineRule="auto"/>
        <w:ind w:right="445" w:hanging="363"/>
        <w:rPr>
          <w:lang w:val="sr-Cyrl-RS"/>
        </w:rPr>
      </w:pPr>
      <w:r w:rsidRPr="00A95B99">
        <w:rPr>
          <w:lang w:val="sr-Cyrl-RS"/>
        </w:rPr>
        <w:t>планирање</w:t>
      </w:r>
      <w:r w:rsidR="00ED4E44" w:rsidRPr="00A95B99">
        <w:rPr>
          <w:lang w:val="sr-Cyrl-RS"/>
        </w:rPr>
        <w:t>,</w:t>
      </w:r>
      <w:r w:rsidR="00ED4E44" w:rsidRPr="00A95B99">
        <w:rPr>
          <w:spacing w:val="45"/>
          <w:lang w:val="sr-Cyrl-RS"/>
        </w:rPr>
        <w:t xml:space="preserve"> </w:t>
      </w:r>
      <w:r w:rsidRPr="00A95B99">
        <w:rPr>
          <w:lang w:val="sr-Cyrl-RS"/>
        </w:rPr>
        <w:t>израду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49"/>
          <w:lang w:val="sr-Cyrl-RS"/>
        </w:rPr>
        <w:t xml:space="preserve"> </w:t>
      </w:r>
      <w:r w:rsidRPr="00A95B99">
        <w:rPr>
          <w:lang w:val="sr-Cyrl-RS"/>
        </w:rPr>
        <w:t>реализацију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програма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капиталног</w:t>
      </w:r>
      <w:r w:rsidR="00ED4E44" w:rsidRPr="00A95B99">
        <w:rPr>
          <w:spacing w:val="47"/>
          <w:lang w:val="sr-Cyrl-RS"/>
        </w:rPr>
        <w:t xml:space="preserve"> </w:t>
      </w:r>
      <w:r w:rsidRPr="00A95B99">
        <w:rPr>
          <w:lang w:val="sr-Cyrl-RS"/>
        </w:rPr>
        <w:t>улагања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инвестиције</w:t>
      </w:r>
      <w:r w:rsidR="00ED4E44" w:rsidRPr="00A95B99">
        <w:rPr>
          <w:spacing w:val="45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46"/>
          <w:lang w:val="sr-Cyrl-RS"/>
        </w:rPr>
        <w:t xml:space="preserve"> </w:t>
      </w:r>
      <w:r w:rsidRPr="00A95B99">
        <w:rPr>
          <w:lang w:val="sr-Cyrl-RS"/>
        </w:rPr>
        <w:t>сектору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spacing w:val="-57"/>
          <w:lang w:val="sr-Cyrl-RS"/>
        </w:rPr>
        <w:t xml:space="preserve">     </w:t>
      </w:r>
      <w:r w:rsidRPr="00A95B99">
        <w:rPr>
          <w:lang w:val="sr-Cyrl-RS"/>
        </w:rPr>
        <w:t>здравства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41"/>
        </w:tabs>
        <w:spacing w:before="62"/>
        <w:ind w:left="1040" w:hanging="261"/>
        <w:rPr>
          <w:lang w:val="sr-Cyrl-RS"/>
        </w:rPr>
      </w:pPr>
      <w:r w:rsidRPr="00A95B99">
        <w:rPr>
          <w:lang w:val="sr-Cyrl-RS"/>
        </w:rPr>
        <w:t>израду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плана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мреже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установа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организација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41"/>
        </w:tabs>
        <w:spacing w:before="101"/>
        <w:ind w:left="1040" w:hanging="261"/>
        <w:rPr>
          <w:lang w:val="sr-Cyrl-RS"/>
        </w:rPr>
      </w:pPr>
      <w:r w:rsidRPr="00A95B99">
        <w:rPr>
          <w:lang w:val="sr-Cyrl-RS"/>
        </w:rPr>
        <w:t>здравствену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исправност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воде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животних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намирница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предмета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опште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употребе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41"/>
        </w:tabs>
        <w:spacing w:before="101"/>
        <w:ind w:left="1040" w:hanging="261"/>
        <w:rPr>
          <w:lang w:val="sr-Cyrl-RS"/>
        </w:rPr>
      </w:pPr>
      <w:r w:rsidRPr="00A95B99">
        <w:rPr>
          <w:lang w:val="sr-Cyrl-RS"/>
        </w:rPr>
        <w:t>социјалну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помоћ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38"/>
        </w:tabs>
        <w:spacing w:before="101"/>
        <w:ind w:left="1038" w:hanging="260"/>
        <w:rPr>
          <w:lang w:val="sr-Cyrl-RS"/>
        </w:rPr>
      </w:pPr>
      <w:r w:rsidRPr="00A95B99">
        <w:rPr>
          <w:lang w:val="sr-Cyrl-RS"/>
        </w:rPr>
        <w:t>борачка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питања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ратне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војне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инвалиде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цивилне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жртве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рата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2"/>
        </w:numPr>
        <w:tabs>
          <w:tab w:val="left" w:pos="1006"/>
        </w:tabs>
        <w:spacing w:before="103" w:line="360" w:lineRule="auto"/>
        <w:ind w:left="1142" w:right="442" w:hanging="363"/>
        <w:rPr>
          <w:rFonts w:ascii="Calibri" w:hAnsi="Calibri"/>
          <w:lang w:val="sr-Cyrl-RS"/>
        </w:rPr>
      </w:pPr>
      <w:r w:rsidRPr="00A95B99">
        <w:rPr>
          <w:lang w:val="sr-Cyrl-RS"/>
        </w:rPr>
        <w:t>друге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послове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надлежности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остале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услуге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одређене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законом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и</w:t>
      </w:r>
      <w:r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другим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прописима</w:t>
      </w:r>
      <w:r w:rsidR="00ED4E44" w:rsidRPr="00A95B99">
        <w:rPr>
          <w:rFonts w:ascii="Calibri" w:hAnsi="Calibri"/>
          <w:lang w:val="sr-Cyrl-RS"/>
        </w:rPr>
        <w:t>.</w:t>
      </w:r>
    </w:p>
    <w:p w:rsidR="00F63613" w:rsidRPr="00A95B99" w:rsidRDefault="00F63613">
      <w:pPr>
        <w:spacing w:line="360" w:lineRule="auto"/>
        <w:rPr>
          <w:rFonts w:ascii="Calibri" w:hAnsi="Calibri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дјелује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5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ind w:left="240"/>
        <w:rPr>
          <w:b/>
          <w:lang w:val="sr-Cyrl-RS"/>
        </w:rPr>
      </w:pPr>
      <w:r w:rsidRPr="00A95B99">
        <w:rPr>
          <w:b/>
          <w:lang w:val="sr-Cyrl-RS"/>
        </w:rPr>
        <w:t>Пододјељење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јавно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здравство</w:t>
      </w:r>
    </w:p>
    <w:p w:rsidR="00F63613" w:rsidRPr="00A95B99" w:rsidRDefault="005D1858">
      <w:pPr>
        <w:pStyle w:val="BodyText"/>
        <w:spacing w:before="137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Надлежности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Подојељења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63"/>
        <w:rPr>
          <w:lang w:val="sr-Cyrl-RS"/>
        </w:rPr>
      </w:pPr>
      <w:r w:rsidRPr="00A95B99">
        <w:rPr>
          <w:lang w:val="sr-Cyrl-RS"/>
        </w:rPr>
        <w:t>спровођење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свих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активности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пословима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превенције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вршење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надзора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здравственим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стањем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цјелини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фактори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утичу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здравље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становника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1344"/>
        <w:rPr>
          <w:lang w:val="sr-Cyrl-RS"/>
        </w:rPr>
      </w:pPr>
      <w:r w:rsidRPr="00A95B99">
        <w:rPr>
          <w:lang w:val="sr-Cyrl-RS"/>
        </w:rPr>
        <w:t>врши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планирање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програмирање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евалуацију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кроз</w:t>
      </w:r>
      <w:r w:rsidR="00ED4E44" w:rsidRPr="00A95B99">
        <w:rPr>
          <w:lang w:val="sr-Cyrl-RS"/>
        </w:rPr>
        <w:t xml:space="preserve">: </w:t>
      </w:r>
      <w:r w:rsidRPr="00A95B99">
        <w:rPr>
          <w:lang w:val="sr-Cyrl-RS"/>
        </w:rPr>
        <w:t>укупно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регистроване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заразне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водеће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заразне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морталитет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заразних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>,</w:t>
      </w:r>
      <w:r w:rsidRPr="00A95B99">
        <w:rPr>
          <w:lang w:val="sr-Cyrl-RS"/>
        </w:rPr>
        <w:t xml:space="preserve">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епидемије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заразних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имунизацију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укупан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број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незаразних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водеће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незаразне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19"/>
        <w:ind w:right="1669"/>
        <w:rPr>
          <w:lang w:val="sr-Cyrl-RS"/>
        </w:rPr>
      </w:pPr>
      <w:r w:rsidRPr="00A95B99">
        <w:rPr>
          <w:lang w:val="sr-Cyrl-RS"/>
        </w:rPr>
        <w:t>програм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имунизације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рано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откривање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надзор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заразним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болестима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TBC</w:t>
      </w:r>
      <w:r w:rsidR="00ED4E44" w:rsidRPr="00A95B99">
        <w:rPr>
          <w:lang w:val="sr-Cyrl-RS"/>
        </w:rPr>
        <w:t>,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клицоноштво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HBsAg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итд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665"/>
        <w:rPr>
          <w:lang w:val="sr-Cyrl-RS"/>
        </w:rPr>
      </w:pPr>
      <w:r w:rsidRPr="00A95B99">
        <w:rPr>
          <w:lang w:val="sr-Cyrl-RS"/>
        </w:rPr>
        <w:t>надзор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водама</w:t>
      </w:r>
      <w:r w:rsidR="00ED4E44" w:rsidRPr="00A95B99">
        <w:rPr>
          <w:lang w:val="sr-Cyrl-RS"/>
        </w:rPr>
        <w:t xml:space="preserve"> (</w:t>
      </w:r>
      <w:r w:rsidRPr="00A95B99">
        <w:rPr>
          <w:lang w:val="sr-Cyrl-RS"/>
        </w:rPr>
        <w:t>бактериолошка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хемијска</w:t>
      </w:r>
      <w:r w:rsidR="00ED4E44" w:rsidRPr="00A95B99">
        <w:rPr>
          <w:lang w:val="sr-Cyrl-RS"/>
        </w:rPr>
        <w:t xml:space="preserve"> – </w:t>
      </w:r>
      <w:r w:rsidRPr="00A95B99">
        <w:rPr>
          <w:lang w:val="sr-Cyrl-RS"/>
        </w:rPr>
        <w:t>градски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локални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водовод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бушени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бунари </w:t>
      </w:r>
      <w:r w:rsidR="00ED4E44" w:rsidRPr="00A95B99">
        <w:rPr>
          <w:spacing w:val="-57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артерци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субартерци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јавне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чесме</w:t>
      </w:r>
      <w:r w:rsidR="00ED4E44" w:rsidRPr="00A95B99">
        <w:rPr>
          <w:lang w:val="sr-Cyrl-RS"/>
        </w:rPr>
        <w:t xml:space="preserve">)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приватни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бунари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746"/>
        <w:rPr>
          <w:lang w:val="sr-Cyrl-RS"/>
        </w:rPr>
      </w:pPr>
      <w:r w:rsidRPr="00A95B99">
        <w:rPr>
          <w:lang w:val="sr-Cyrl-RS"/>
        </w:rPr>
        <w:t>здравствени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надзор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животним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намирницама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предметима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опште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употребе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запосленим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spacing w:val="-57"/>
          <w:lang w:val="sr-Cyrl-RS"/>
        </w:rPr>
        <w:t xml:space="preserve">                                                                 </w:t>
      </w:r>
      <w:r w:rsidRPr="00A95B99">
        <w:rPr>
          <w:lang w:val="sr-Cyrl-RS"/>
        </w:rPr>
        <w:t>лицима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производњи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дистрибуцији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намирница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пружају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естетске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услуге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становницима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здравству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просвјети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надзор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лицима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путују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или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долазе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трећих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земаља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надзор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уклањањем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отпадних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материја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ind w:right="571"/>
        <w:rPr>
          <w:lang w:val="sr-Cyrl-RS"/>
        </w:rPr>
      </w:pPr>
      <w:r w:rsidRPr="00A95B99">
        <w:rPr>
          <w:lang w:val="sr-Cyrl-RS"/>
        </w:rPr>
        <w:t>едукација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одређених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група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становника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области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труднице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ученици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радници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раде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животним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намирницама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радници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отпадним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материјама</w:t>
      </w:r>
      <w:r w:rsidR="00ED4E44" w:rsidRPr="00A95B99">
        <w:rPr>
          <w:spacing w:val="2"/>
          <w:lang w:val="sr-Cyrl-RS"/>
        </w:rPr>
        <w:t xml:space="preserve"> </w:t>
      </w:r>
      <w:r w:rsidR="00ED4E44" w:rsidRPr="00A95B99">
        <w:rPr>
          <w:lang w:val="sr-Cyrl-RS"/>
        </w:rPr>
        <w:t>–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комуналци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1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здравствено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едуковање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lang w:val="sr-Cyrl-RS"/>
        </w:rPr>
        <w:t>.</w:t>
      </w: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5D1858" w:rsidP="005D1858">
      <w:pPr>
        <w:pStyle w:val="BodyText"/>
        <w:spacing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функционише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Савјетовалиште</w:t>
      </w:r>
      <w:r w:rsidR="00ED4E44" w:rsidRPr="00A95B99">
        <w:rPr>
          <w:spacing w:val="3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4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HIV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АIDS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3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главни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задатак</w:t>
      </w:r>
      <w:r w:rsidR="00ED4E44" w:rsidRPr="00A95B99">
        <w:rPr>
          <w:spacing w:val="3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3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                         </w:t>
      </w:r>
      <w:r w:rsidRPr="00A95B99">
        <w:rPr>
          <w:sz w:val="22"/>
          <w:szCs w:val="22"/>
          <w:lang w:val="sr-Cyrl-RS"/>
        </w:rPr>
        <w:t>надзор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откривање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регистровање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/>
        <w:ind w:right="438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Одсјек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екологију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врше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послови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се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 w:rsidP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549"/>
        <w:jc w:val="both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анализирање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оцјењивање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утицаја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околиша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подручју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,</w:t>
      </w:r>
    </w:p>
    <w:p w:rsidR="00F63613" w:rsidRPr="00A95B99" w:rsidRDefault="005D1858" w:rsidP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129"/>
        <w:jc w:val="both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анализирање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оцјењивање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исправности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квалитет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воде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пиће</w:t>
      </w:r>
      <w:r w:rsidR="00ED4E44" w:rsidRPr="00A95B99">
        <w:rPr>
          <w:lang w:val="sr-Cyrl-RS"/>
        </w:rPr>
        <w:t>,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spacing w:val="-57"/>
          <w:lang w:val="sr-Cyrl-RS"/>
        </w:rPr>
        <w:t xml:space="preserve">         </w:t>
      </w:r>
      <w:r w:rsidRPr="00A95B99">
        <w:rPr>
          <w:lang w:val="sr-Cyrl-RS"/>
        </w:rPr>
        <w:t>површинске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воде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водоснабдијевања</w:t>
      </w:r>
      <w:r w:rsidR="00ED4E44" w:rsidRPr="00A95B99">
        <w:rPr>
          <w:lang w:val="sr-Cyrl-RS"/>
        </w:rPr>
        <w:t>,</w:t>
      </w:r>
    </w:p>
    <w:p w:rsidR="00F63613" w:rsidRPr="00A95B99" w:rsidRDefault="005D1858" w:rsidP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324"/>
        <w:jc w:val="both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анализирање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оцјењивање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утицаја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воде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купање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рекреацију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спорт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 xml:space="preserve">на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здравствено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lang w:val="sr-Cyrl-RS"/>
        </w:rPr>
        <w:t>,</w:t>
      </w:r>
    </w:p>
    <w:p w:rsidR="00F63613" w:rsidRPr="00A95B99" w:rsidRDefault="005D1858" w:rsidP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371"/>
        <w:jc w:val="both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анализирање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оцјењивање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исправност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квалитет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намирница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 xml:space="preserve">и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предмета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опште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употребе</w:t>
      </w:r>
      <w:r w:rsidR="00ED4E44" w:rsidRPr="00A95B99">
        <w:rPr>
          <w:lang w:val="sr-Cyrl-RS"/>
        </w:rPr>
        <w:t>,</w: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79"/>
        <w:ind w:right="765"/>
        <w:rPr>
          <w:lang w:val="sr-Cyrl-RS"/>
        </w:rPr>
      </w:pPr>
      <w:r w:rsidRPr="00A95B99">
        <w:rPr>
          <w:lang w:val="sr-Cyrl-RS"/>
        </w:rPr>
        <w:lastRenderedPageBreak/>
        <w:t>спровођење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надзора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производњом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прометом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намирница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предмета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опште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употребе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847"/>
        <w:rPr>
          <w:lang w:val="sr-Cyrl-RS"/>
        </w:rPr>
      </w:pPr>
      <w:r w:rsidRPr="00A95B99">
        <w:rPr>
          <w:lang w:val="sr-Cyrl-RS"/>
        </w:rPr>
        <w:t>организовање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промотивно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едукативне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активности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прехрамбеној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индустрији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школама</w:t>
      </w:r>
      <w:r w:rsidR="00ED4E44" w:rsidRPr="00A95B99">
        <w:rPr>
          <w:lang w:val="sr-Cyrl-RS"/>
        </w:rPr>
        <w:t>,</w:t>
      </w:r>
      <w:r w:rsidRPr="00A95B99">
        <w:rPr>
          <w:lang w:val="sr-Cyrl-RS"/>
        </w:rPr>
        <w:t xml:space="preserve">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вртићима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угоститељству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др</w:t>
      </w:r>
      <w:r w:rsidR="00ED4E44" w:rsidRPr="00A95B99">
        <w:rPr>
          <w:lang w:val="sr-Cyrl-RS"/>
        </w:rPr>
        <w:t>),</w:t>
      </w: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обављање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послова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области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екотоксикологије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спровођење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стручних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послова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утврђених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програмом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рада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Пододјељења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спровођење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пројеката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програма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активности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подручја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здравства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rPr>
          <w:lang w:val="sr-Cyrl-RS"/>
        </w:rPr>
      </w:pPr>
      <w:r w:rsidRPr="00A95B99">
        <w:rPr>
          <w:lang w:val="sr-Cyrl-RS"/>
        </w:rPr>
        <w:t>вршење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сталног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унапређења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BAS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ЕN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ISO</w:t>
      </w:r>
      <w:r w:rsidR="00ED4E44" w:rsidRPr="00A95B99">
        <w:rPr>
          <w:lang w:val="sr-Cyrl-RS"/>
        </w:rPr>
        <w:t>/</w:t>
      </w:r>
      <w:r w:rsidRPr="00A95B99">
        <w:rPr>
          <w:lang w:val="sr-Cyrl-RS"/>
        </w:rPr>
        <w:t>IEC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17025,</w:t>
      </w:r>
    </w:p>
    <w:p w:rsidR="00F63613" w:rsidRPr="00A95B99" w:rsidRDefault="005D1858" w:rsidP="005D1858">
      <w:pPr>
        <w:pStyle w:val="ListParagraph"/>
        <w:numPr>
          <w:ilvl w:val="0"/>
          <w:numId w:val="30"/>
        </w:numPr>
        <w:tabs>
          <w:tab w:val="left" w:pos="953"/>
          <w:tab w:val="left" w:pos="954"/>
        </w:tabs>
        <w:spacing w:before="120"/>
        <w:ind w:right="1214"/>
        <w:jc w:val="both"/>
        <w:rPr>
          <w:lang w:val="sr-Cyrl-RS"/>
        </w:rPr>
      </w:pPr>
      <w:r w:rsidRPr="00A95B99">
        <w:rPr>
          <w:lang w:val="sr-Cyrl-RS"/>
        </w:rPr>
        <w:t>учешће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сапровођењу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стручних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научних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истраживања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сарадња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ентитетским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заводима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јавно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санитарном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тржишном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инспекцијом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Агенцијом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безбједност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хране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Босне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Херцеговине</w:t>
      </w:r>
      <w:r w:rsidR="00ED4E44" w:rsidRPr="00A95B99">
        <w:rPr>
          <w:lang w:val="sr-Cyrl-RS"/>
        </w:rPr>
        <w:t>.</w:t>
      </w:r>
    </w:p>
    <w:p w:rsidR="00F63613" w:rsidRPr="00A95B99" w:rsidRDefault="005D1858">
      <w:pPr>
        <w:pStyle w:val="BodyText"/>
        <w:spacing w:before="121" w:line="360" w:lineRule="auto"/>
        <w:ind w:right="435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Хемијска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лабораторија</w:t>
      </w:r>
      <w:r w:rsidR="00ED4E44" w:rsidRPr="00A95B99">
        <w:rPr>
          <w:spacing w:val="4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припреме</w:t>
      </w:r>
      <w:r w:rsidR="00ED4E44" w:rsidRPr="00A95B99">
        <w:rPr>
          <w:spacing w:val="4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4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акредитацију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4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pacing w:val="4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ISO</w:t>
      </w:r>
      <w:r w:rsidR="00ED4E44" w:rsidRPr="00A95B99">
        <w:rPr>
          <w:spacing w:val="43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17025.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pacing w:val="4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4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се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спровеле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29"/>
        </w:numPr>
        <w:tabs>
          <w:tab w:val="left" w:pos="1020"/>
          <w:tab w:val="left" w:pos="1021"/>
        </w:tabs>
        <w:spacing w:before="199"/>
        <w:ind w:left="1020" w:hanging="421"/>
        <w:rPr>
          <w:lang w:val="sr-Cyrl-RS"/>
        </w:rPr>
      </w:pPr>
      <w:r w:rsidRPr="00A95B99">
        <w:rPr>
          <w:lang w:val="sr-Cyrl-RS"/>
        </w:rPr>
        <w:t>извршити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просторну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реорганизацију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лабораторије</w:t>
      </w:r>
      <w:r w:rsidR="00ED4E44"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29"/>
        </w:numPr>
        <w:tabs>
          <w:tab w:val="left" w:pos="1021"/>
        </w:tabs>
        <w:spacing w:before="140"/>
        <w:ind w:left="1020" w:hanging="421"/>
        <w:jc w:val="both"/>
        <w:rPr>
          <w:lang w:val="sr-Cyrl-RS"/>
        </w:rPr>
      </w:pPr>
      <w:r w:rsidRPr="00A95B99">
        <w:rPr>
          <w:lang w:val="sr-Cyrl-RS"/>
        </w:rPr>
        <w:t>регулисати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правни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статус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објекта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којем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налази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лабораторија</w:t>
      </w:r>
      <w:r w:rsidR="00ED4E44" w:rsidRPr="00A95B99">
        <w:rPr>
          <w:lang w:val="sr-Cyrl-RS"/>
        </w:rPr>
        <w:t>,</w:t>
      </w:r>
    </w:p>
    <w:p w:rsidR="00F63613" w:rsidRPr="00A95B99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136" w:line="360" w:lineRule="auto"/>
        <w:ind w:right="435" w:hanging="360"/>
        <w:jc w:val="both"/>
        <w:rPr>
          <w:lang w:val="sr-Cyrl-RS"/>
        </w:rPr>
      </w:pPr>
      <w:r w:rsidRPr="00A95B99">
        <w:rPr>
          <w:lang w:val="sr-Cyrl-RS"/>
        </w:rPr>
        <w:tab/>
      </w:r>
      <w:r w:rsidR="005D1858" w:rsidRPr="00A95B99">
        <w:rPr>
          <w:lang w:val="sr-Cyrl-RS"/>
        </w:rPr>
        <w:t>примјенити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законом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прописане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норме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које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се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односе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на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противпожарну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заштиту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и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заштиту</w:t>
      </w:r>
      <w:r w:rsidRPr="00A95B99">
        <w:rPr>
          <w:lang w:val="sr-Cyrl-RS"/>
        </w:rPr>
        <w:t xml:space="preserve"> </w:t>
      </w:r>
      <w:r w:rsidR="005D1858" w:rsidRPr="00A95B99">
        <w:rPr>
          <w:lang w:val="sr-Cyrl-RS"/>
        </w:rPr>
        <w:t>на</w:t>
      </w:r>
      <w:r w:rsidRPr="00A95B99">
        <w:rPr>
          <w:spacing w:val="1"/>
          <w:lang w:val="sr-Cyrl-RS"/>
        </w:rPr>
        <w:t xml:space="preserve"> </w:t>
      </w:r>
      <w:r w:rsidR="005D1858" w:rsidRPr="00A95B99">
        <w:rPr>
          <w:lang w:val="sr-Cyrl-RS"/>
        </w:rPr>
        <w:t>раду</w:t>
      </w:r>
      <w:r w:rsidRPr="00A95B99">
        <w:rPr>
          <w:lang w:val="sr-Cyrl-RS"/>
        </w:rPr>
        <w:t>,</w:t>
      </w:r>
    </w:p>
    <w:p w:rsidR="00F63613" w:rsidRPr="00A95B99" w:rsidRDefault="005D1858">
      <w:pPr>
        <w:pStyle w:val="ListParagraph"/>
        <w:numPr>
          <w:ilvl w:val="0"/>
          <w:numId w:val="29"/>
        </w:numPr>
        <w:tabs>
          <w:tab w:val="left" w:pos="961"/>
        </w:tabs>
        <w:spacing w:before="0" w:line="362" w:lineRule="auto"/>
        <w:ind w:right="440" w:hanging="360"/>
        <w:jc w:val="both"/>
        <w:rPr>
          <w:lang w:val="sr-Cyrl-RS"/>
        </w:rPr>
      </w:pPr>
      <w:r w:rsidRPr="00A95B99">
        <w:rPr>
          <w:lang w:val="sr-Cyrl-RS"/>
        </w:rPr>
        <w:t>ускладити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процесе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референтним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законским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подзаконским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актима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као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захтјевима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стандарда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ISO</w:t>
      </w:r>
      <w:r w:rsidR="00ED4E44" w:rsidRPr="00A95B99">
        <w:rPr>
          <w:lang w:val="sr-Cyrl-RS"/>
        </w:rPr>
        <w:t xml:space="preserve"> 17025:2017,</w:t>
      </w:r>
    </w:p>
    <w:p w:rsidR="00F63613" w:rsidRPr="00A95B99" w:rsidRDefault="005D1858">
      <w:pPr>
        <w:pStyle w:val="ListParagraph"/>
        <w:numPr>
          <w:ilvl w:val="0"/>
          <w:numId w:val="29"/>
        </w:numPr>
        <w:tabs>
          <w:tab w:val="left" w:pos="1021"/>
        </w:tabs>
        <w:spacing w:before="0" w:line="271" w:lineRule="exact"/>
        <w:ind w:left="1020" w:hanging="421"/>
        <w:jc w:val="both"/>
        <w:rPr>
          <w:lang w:val="sr-Cyrl-RS"/>
        </w:rPr>
      </w:pPr>
      <w:r w:rsidRPr="00A95B99">
        <w:rPr>
          <w:lang w:val="sr-Cyrl-RS"/>
        </w:rPr>
        <w:t>именовати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одговорну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особу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управљање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квалитетом</w:t>
      </w:r>
      <w:r w:rsidR="00ED4E44" w:rsidRPr="00A95B99">
        <w:rPr>
          <w:lang w:val="sr-Cyrl-RS"/>
        </w:rPr>
        <w:t>,</w:t>
      </w:r>
    </w:p>
    <w:p w:rsidR="00F63613" w:rsidRPr="00A95B99" w:rsidRDefault="00ED4E44">
      <w:pPr>
        <w:pStyle w:val="ListParagraph"/>
        <w:numPr>
          <w:ilvl w:val="0"/>
          <w:numId w:val="29"/>
        </w:numPr>
        <w:tabs>
          <w:tab w:val="left" w:pos="1021"/>
        </w:tabs>
        <w:spacing w:before="140" w:line="360" w:lineRule="auto"/>
        <w:ind w:right="436" w:hanging="360"/>
        <w:jc w:val="both"/>
        <w:rPr>
          <w:lang w:val="sr-Cyrl-RS"/>
        </w:rPr>
      </w:pPr>
      <w:r w:rsidRPr="00A95B99">
        <w:rPr>
          <w:lang w:val="sr-Cyrl-RS"/>
        </w:rPr>
        <w:tab/>
      </w:r>
      <w:r w:rsidR="005D1858" w:rsidRPr="00A95B99">
        <w:rPr>
          <w:lang w:val="sr-Cyrl-RS"/>
        </w:rPr>
        <w:t>извршити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реорганизацију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рада</w:t>
      </w:r>
      <w:r w:rsidRPr="00A95B99">
        <w:rPr>
          <w:spacing w:val="56"/>
          <w:lang w:val="sr-Cyrl-RS"/>
        </w:rPr>
        <w:t xml:space="preserve"> </w:t>
      </w:r>
      <w:r w:rsidR="005D1858" w:rsidRPr="00A95B99">
        <w:rPr>
          <w:lang w:val="sr-Cyrl-RS"/>
        </w:rPr>
        <w:t>постојећег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особља</w:t>
      </w:r>
      <w:r w:rsidRPr="00A95B99">
        <w:rPr>
          <w:spacing w:val="5"/>
          <w:lang w:val="sr-Cyrl-RS"/>
        </w:rPr>
        <w:t xml:space="preserve"> </w:t>
      </w:r>
      <w:r w:rsidR="005D1858" w:rsidRPr="00A95B99">
        <w:rPr>
          <w:lang w:val="sr-Cyrl-RS"/>
        </w:rPr>
        <w:t>у</w:t>
      </w:r>
      <w:r w:rsidRPr="00A95B99">
        <w:rPr>
          <w:spacing w:val="57"/>
          <w:lang w:val="sr-Cyrl-RS"/>
        </w:rPr>
        <w:t xml:space="preserve"> </w:t>
      </w:r>
      <w:r w:rsidR="005D1858" w:rsidRPr="00A95B99">
        <w:rPr>
          <w:lang w:val="sr-Cyrl-RS"/>
        </w:rPr>
        <w:t>сврху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испуњавања</w:t>
      </w:r>
      <w:r w:rsidRPr="00A95B99">
        <w:rPr>
          <w:spacing w:val="57"/>
          <w:lang w:val="sr-Cyrl-RS"/>
        </w:rPr>
        <w:t xml:space="preserve"> </w:t>
      </w:r>
      <w:r w:rsidR="005D1858" w:rsidRPr="00A95B99">
        <w:rPr>
          <w:lang w:val="sr-Cyrl-RS"/>
        </w:rPr>
        <w:t>критеријума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који</w:t>
      </w:r>
      <w:r w:rsidRPr="00A95B99">
        <w:rPr>
          <w:spacing w:val="58"/>
          <w:lang w:val="sr-Cyrl-RS"/>
        </w:rPr>
        <w:t xml:space="preserve"> </w:t>
      </w:r>
      <w:r w:rsidR="005D1858" w:rsidRPr="00A95B99">
        <w:rPr>
          <w:lang w:val="sr-Cyrl-RS"/>
        </w:rPr>
        <w:t>су</w:t>
      </w:r>
      <w:r w:rsidRPr="00A95B99">
        <w:rPr>
          <w:spacing w:val="-58"/>
          <w:lang w:val="sr-Cyrl-RS"/>
        </w:rPr>
        <w:t xml:space="preserve"> </w:t>
      </w:r>
      <w:r w:rsidR="005D1858" w:rsidRPr="00A95B99">
        <w:rPr>
          <w:spacing w:val="-58"/>
          <w:lang w:val="sr-Cyrl-RS"/>
        </w:rPr>
        <w:t xml:space="preserve">      </w:t>
      </w:r>
      <w:r w:rsidR="005D1858" w:rsidRPr="00A95B99">
        <w:rPr>
          <w:lang w:val="sr-Cyrl-RS"/>
        </w:rPr>
        <w:t>захтјев</w:t>
      </w:r>
      <w:r w:rsidRPr="00A95B99">
        <w:rPr>
          <w:spacing w:val="-1"/>
          <w:lang w:val="sr-Cyrl-RS"/>
        </w:rPr>
        <w:t xml:space="preserve"> </w:t>
      </w:r>
      <w:r w:rsidR="005D1858" w:rsidRPr="00A95B99">
        <w:rPr>
          <w:lang w:val="sr-Cyrl-RS"/>
        </w:rPr>
        <w:t>стандарда</w:t>
      </w:r>
      <w:r w:rsidRPr="00A95B99">
        <w:rPr>
          <w:lang w:val="sr-Cyrl-RS"/>
        </w:rPr>
        <w:t>.</w:t>
      </w:r>
    </w:p>
    <w:p w:rsidR="00F63613" w:rsidRPr="00A95B99" w:rsidRDefault="005D1858">
      <w:pPr>
        <w:pStyle w:val="BodyText"/>
        <w:spacing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Главни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задатак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почев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посвећена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учествовати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скрининг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откривања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Пододјељење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кадровски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ојачати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смислу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поправљања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образовне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наставио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мултисекторске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истраживања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ризика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пушење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неправилна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исхрана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употреба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алкохола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неактивност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Heading2"/>
        <w:numPr>
          <w:ilvl w:val="1"/>
          <w:numId w:val="37"/>
        </w:numPr>
        <w:tabs>
          <w:tab w:val="left" w:pos="958"/>
        </w:tabs>
        <w:spacing w:before="62"/>
        <w:rPr>
          <w:sz w:val="22"/>
          <w:szCs w:val="22"/>
          <w:lang w:val="sr-Cyrl-RS"/>
        </w:rPr>
      </w:pPr>
      <w:bookmarkStart w:id="59" w:name="_bookmark58"/>
      <w:bookmarkEnd w:id="59"/>
      <w:r w:rsidRPr="00A95B99">
        <w:rPr>
          <w:sz w:val="22"/>
          <w:szCs w:val="22"/>
          <w:lang w:val="sr-Cyrl-RS"/>
        </w:rPr>
        <w:lastRenderedPageBreak/>
        <w:t>Пружање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приватном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</w:p>
    <w:p w:rsidR="00F63613" w:rsidRPr="00A95B99" w:rsidRDefault="005D1858">
      <w:pPr>
        <w:pStyle w:val="BodyText"/>
        <w:spacing w:before="118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добијени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штури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уопштени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 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 то 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располажу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прецизни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навођењу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ординација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тиче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почетку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склапани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сектору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касније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проширено,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дефицитарним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изабраним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јављају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позиву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наводе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посједују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савремену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РТГ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апарате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магнетну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резонанцу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врше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офталмолошке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гастроскопија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колоноскопија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1"/>
        <w:numPr>
          <w:ilvl w:val="0"/>
          <w:numId w:val="28"/>
        </w:numPr>
        <w:tabs>
          <w:tab w:val="left" w:pos="673"/>
        </w:tabs>
        <w:spacing w:before="200"/>
        <w:ind w:hanging="433"/>
        <w:jc w:val="both"/>
        <w:rPr>
          <w:sz w:val="22"/>
          <w:szCs w:val="22"/>
          <w:lang w:val="sr-Cyrl-RS"/>
        </w:rPr>
      </w:pPr>
      <w:bookmarkStart w:id="60" w:name="_bookmark59"/>
      <w:bookmarkEnd w:id="60"/>
      <w:r w:rsidRPr="00A95B99">
        <w:rPr>
          <w:sz w:val="22"/>
          <w:szCs w:val="22"/>
          <w:lang w:val="sr-Cyrl-RS"/>
        </w:rPr>
        <w:t>ЉУДСКИ</w:t>
      </w:r>
      <w:r w:rsidR="00ED4E44" w:rsidRPr="00A95B99">
        <w:rPr>
          <w:spacing w:val="-1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РЕСУРСИ</w:t>
      </w:r>
    </w:p>
    <w:p w:rsidR="00F63613" w:rsidRPr="00A95B99" w:rsidRDefault="005D1858">
      <w:pPr>
        <w:pStyle w:val="BodyText"/>
        <w:spacing w:before="11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закључно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октобром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2019.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запослено</w:t>
      </w:r>
      <w:r w:rsidR="00ED4E44" w:rsidRPr="00A95B99">
        <w:rPr>
          <w:sz w:val="22"/>
          <w:szCs w:val="22"/>
          <w:lang w:val="sr-Cyrl-RS"/>
        </w:rPr>
        <w:t xml:space="preserve"> 712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“ </w:t>
      </w:r>
      <w:r w:rsidRPr="00A95B99">
        <w:rPr>
          <w:sz w:val="22"/>
          <w:szCs w:val="22"/>
          <w:lang w:val="sr-Cyrl-RS"/>
        </w:rPr>
        <w:t>запослено</w:t>
      </w:r>
      <w:r w:rsidR="00ED4E44" w:rsidRPr="00A95B99">
        <w:rPr>
          <w:sz w:val="22"/>
          <w:szCs w:val="22"/>
          <w:lang w:val="sr-Cyrl-RS"/>
        </w:rPr>
        <w:t xml:space="preserve"> 697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15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приватном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Кадровску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чини </w:t>
      </w:r>
      <w:r w:rsidR="00ED4E44" w:rsidRPr="00A95B99">
        <w:rPr>
          <w:sz w:val="22"/>
          <w:szCs w:val="22"/>
          <w:lang w:val="sr-Cyrl-RS"/>
        </w:rPr>
        <w:t>542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сарадника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153 </w:t>
      </w:r>
      <w:r w:rsidRPr="00A95B99">
        <w:rPr>
          <w:sz w:val="22"/>
          <w:szCs w:val="22"/>
          <w:lang w:val="sr-Cyrl-RS"/>
        </w:rPr>
        <w:t>административно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техничка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1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заступљени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z w:val="22"/>
          <w:szCs w:val="22"/>
          <w:lang w:val="sr-Cyrl-RS"/>
        </w:rPr>
        <w:t xml:space="preserve"> (51%),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41% </w:t>
      </w:r>
      <w:r w:rsidRPr="00A95B99">
        <w:rPr>
          <w:sz w:val="22"/>
          <w:szCs w:val="22"/>
          <w:lang w:val="sr-Cyrl-RS"/>
        </w:rPr>
        <w:t>отпада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техничаре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слиједе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21%,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високом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2%,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4%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магистри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0</w:t>
      </w:r>
      <w:r w:rsid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42%.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Административно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техничко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особље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21%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26).</w:t>
      </w:r>
    </w:p>
    <w:p w:rsidR="00F63613" w:rsidRPr="00A95B99" w:rsidRDefault="005D1858">
      <w:pPr>
        <w:pStyle w:val="BodyText"/>
        <w:spacing w:before="19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дошло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броја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заузетост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2018.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39,4%.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стационарних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оперативних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захвата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евидантан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26).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5D1858">
      <w:pPr>
        <w:spacing w:before="6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26.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запослених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здравственом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систему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2012.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године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252"/>
        <w:gridCol w:w="2938"/>
      </w:tblGrid>
      <w:tr w:rsidR="00F63613" w:rsidRPr="00A95B99">
        <w:trPr>
          <w:trHeight w:val="362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before="65"/>
              <w:ind w:left="1146" w:right="114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Запослени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65"/>
              <w:ind w:left="1406" w:right="139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2012</w:t>
            </w:r>
            <w:r w:rsidR="005D1858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65"/>
              <w:ind w:right="1254"/>
              <w:jc w:val="right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2019</w:t>
            </w:r>
            <w:r w:rsidR="005D1858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</w:tr>
      <w:tr w:rsidR="00F63613" w:rsidRPr="00A95B99">
        <w:trPr>
          <w:trHeight w:val="373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before="72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Доктори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72"/>
              <w:ind w:left="1406" w:right="139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162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72"/>
              <w:ind w:right="130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152</w:t>
            </w:r>
          </w:p>
        </w:tc>
      </w:tr>
      <w:tr w:rsidR="00F63613" w:rsidRPr="00A95B99">
        <w:trPr>
          <w:trHeight w:val="359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before="65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Доктори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стоматологије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65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65"/>
              <w:ind w:right="135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10</w:t>
            </w:r>
          </w:p>
        </w:tc>
      </w:tr>
      <w:tr w:rsidR="00F63613" w:rsidRPr="00A95B99">
        <w:trPr>
          <w:trHeight w:val="362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before="67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Магистри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фармације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67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67"/>
              <w:ind w:left="9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3</w:t>
            </w:r>
          </w:p>
        </w:tc>
      </w:tr>
      <w:tr w:rsidR="00F63613" w:rsidRPr="00A95B99">
        <w:trPr>
          <w:trHeight w:val="460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line="230" w:lineRule="atLeast"/>
              <w:ind w:left="107" w:right="73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радници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вишом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стручном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спремом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115"/>
              <w:ind w:left="1406" w:right="139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39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115"/>
              <w:ind w:right="135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19</w:t>
            </w:r>
          </w:p>
        </w:tc>
      </w:tr>
      <w:tr w:rsidR="00F63613" w:rsidRPr="00A95B99">
        <w:trPr>
          <w:trHeight w:val="460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line="230" w:lineRule="atLeast"/>
              <w:ind w:left="107" w:right="47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радници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средњом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стручном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спремом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115"/>
              <w:ind w:left="1406" w:right="139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322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115"/>
              <w:ind w:right="130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363</w:t>
            </w:r>
          </w:p>
        </w:tc>
      </w:tr>
      <w:tr w:rsidR="00F63613" w:rsidRPr="00A95B99">
        <w:trPr>
          <w:trHeight w:val="457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line="228" w:lineRule="exact"/>
              <w:ind w:left="107" w:right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сарадници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високом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стручном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спремом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113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w w:val="99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113"/>
              <w:ind w:right="135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14</w:t>
            </w:r>
          </w:p>
        </w:tc>
      </w:tr>
      <w:tr w:rsidR="00F63613" w:rsidRPr="00A95B99">
        <w:trPr>
          <w:trHeight w:val="362"/>
        </w:trPr>
        <w:tc>
          <w:tcPr>
            <w:tcW w:w="3171" w:type="dxa"/>
          </w:tcPr>
          <w:p w:rsidR="00F63613" w:rsidRPr="00A95B99" w:rsidRDefault="005D1858">
            <w:pPr>
              <w:pStyle w:val="TableParagraph"/>
              <w:spacing w:before="68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Административно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техничко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особље</w:t>
            </w:r>
          </w:p>
        </w:tc>
        <w:tc>
          <w:tcPr>
            <w:tcW w:w="3252" w:type="dxa"/>
          </w:tcPr>
          <w:p w:rsidR="00F63613" w:rsidRPr="00A95B99" w:rsidRDefault="00ED4E44">
            <w:pPr>
              <w:pStyle w:val="TableParagraph"/>
              <w:spacing w:before="68"/>
              <w:ind w:left="1406" w:right="139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130</w:t>
            </w:r>
          </w:p>
        </w:tc>
        <w:tc>
          <w:tcPr>
            <w:tcW w:w="2938" w:type="dxa"/>
          </w:tcPr>
          <w:p w:rsidR="00F63613" w:rsidRPr="00A95B99" w:rsidRDefault="00ED4E44">
            <w:pPr>
              <w:pStyle w:val="TableParagraph"/>
              <w:spacing w:before="68"/>
              <w:ind w:right="1305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120</w:t>
            </w:r>
          </w:p>
        </w:tc>
      </w:tr>
    </w:tbl>
    <w:p w:rsidR="00F63613" w:rsidRPr="00A95B99" w:rsidRDefault="005D1858">
      <w:pPr>
        <w:spacing w:line="276" w:lineRule="auto"/>
        <w:ind w:left="240" w:right="445"/>
        <w:jc w:val="both"/>
        <w:rPr>
          <w:b/>
          <w:lang w:val="sr-Cyrl-RS"/>
        </w:rPr>
      </w:pPr>
      <w:r w:rsidRPr="00A95B99">
        <w:rPr>
          <w:b/>
          <w:lang w:val="sr-Cyrl-RS"/>
        </w:rPr>
        <w:t>Напомена</w:t>
      </w:r>
      <w:r w:rsidR="00ED4E44" w:rsidRPr="00A95B99">
        <w:rPr>
          <w:b/>
          <w:lang w:val="sr-Cyrl-RS"/>
        </w:rPr>
        <w:t>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Извор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података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2012.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годину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је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Публикација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Агенције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статистику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заштита</w:t>
      </w:r>
      <w:r w:rsidR="00ED4E44" w:rsidRPr="00A95B99">
        <w:rPr>
          <w:b/>
          <w:lang w:val="sr-Cyrl-RS"/>
        </w:rPr>
        <w:t>, 2008</w:t>
      </w:r>
      <w:r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 xml:space="preserve">2012. </w:t>
      </w:r>
      <w:r w:rsidRPr="00A95B99">
        <w:rPr>
          <w:b/>
          <w:lang w:val="sr-Cyrl-RS"/>
        </w:rPr>
        <w:t>године</w:t>
      </w:r>
    </w:p>
    <w:p w:rsidR="00F63613" w:rsidRPr="00A95B99" w:rsidRDefault="00F63613">
      <w:pPr>
        <w:pStyle w:val="BodyText"/>
        <w:spacing w:before="7"/>
        <w:ind w:left="0"/>
        <w:rPr>
          <w:b/>
          <w:sz w:val="22"/>
          <w:szCs w:val="22"/>
          <w:lang w:val="sr-Cyrl-RS"/>
        </w:rPr>
      </w:pP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0"/>
        <w:rPr>
          <w:sz w:val="22"/>
          <w:szCs w:val="22"/>
          <w:lang w:val="sr-Cyrl-RS"/>
        </w:rPr>
      </w:pPr>
      <w:bookmarkStart w:id="61" w:name="_bookmark60"/>
      <w:bookmarkEnd w:id="61"/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магистри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фармације</w:t>
      </w:r>
    </w:p>
    <w:p w:rsidR="00F63613" w:rsidRPr="00A95B99" w:rsidRDefault="005D1858">
      <w:pPr>
        <w:pStyle w:val="BodyText"/>
        <w:spacing w:before="116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</w:t>
      </w:r>
      <w:r w:rsidR="00ED4E44" w:rsidRPr="00A95B99">
        <w:rPr>
          <w:sz w:val="22"/>
          <w:szCs w:val="22"/>
          <w:lang w:val="sr-Cyrl-RS"/>
        </w:rPr>
        <w:t xml:space="preserve"> 151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102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центар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>“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z w:val="22"/>
          <w:szCs w:val="22"/>
          <w:lang w:val="sr-Cyrl-RS"/>
        </w:rPr>
        <w:t xml:space="preserve"> 56 (54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9%)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5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хирургије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онкологије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васкуларне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хирургије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интерне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гастроентерологије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субспецијалиста</w:t>
      </w:r>
      <w:r w:rsidR="00ED4E44" w:rsidRPr="00A95B99">
        <w:rPr>
          <w:sz w:val="22"/>
          <w:szCs w:val="22"/>
          <w:lang w:val="sr-Cyrl-RS"/>
        </w:rPr>
        <w:t xml:space="preserve">). </w:t>
      </w:r>
      <w:r w:rsidRPr="00A95B99">
        <w:rPr>
          <w:sz w:val="22"/>
          <w:szCs w:val="22"/>
          <w:lang w:val="sr-Cyrl-RS"/>
        </w:rPr>
        <w:t>Процентуално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(54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9%)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приближно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одговара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процентуалном</w:t>
      </w:r>
      <w:r w:rsidR="00ED4E44" w:rsidRPr="00A95B99">
        <w:rPr>
          <w:sz w:val="22"/>
          <w:szCs w:val="22"/>
          <w:lang w:val="sr-Cyrl-RS"/>
        </w:rPr>
        <w:t xml:space="preserve"> (56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8%) </w:t>
      </w:r>
      <w:r w:rsidRPr="00A95B99">
        <w:rPr>
          <w:sz w:val="22"/>
          <w:szCs w:val="22"/>
          <w:lang w:val="sr-Cyrl-RS"/>
        </w:rPr>
        <w:t>учешћу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болничкој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уније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(2014.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).</w:t>
      </w:r>
    </w:p>
    <w:p w:rsidR="00F63613" w:rsidRPr="00A95B99" w:rsidRDefault="005D1858">
      <w:pPr>
        <w:pStyle w:val="BodyText"/>
        <w:spacing w:before="202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запослено</w:t>
      </w:r>
      <w:r w:rsidR="00ED4E44" w:rsidRPr="00A95B99">
        <w:rPr>
          <w:sz w:val="22"/>
          <w:szCs w:val="22"/>
          <w:lang w:val="sr-Cyrl-RS"/>
        </w:rPr>
        <w:t xml:space="preserve"> 46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(22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47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>8%)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доедукацијом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1203E4">
      <w:pPr>
        <w:spacing w:before="61"/>
        <w:ind w:left="240"/>
        <w:jc w:val="both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pict>
          <v:group id="_x0000_s1118" style="position:absolute;left:0;text-align:left;margin-left:71.6pt;margin-top:24.15pt;width:459.75pt;height:174.75pt;z-index:-21931008;mso-position-horizontal-relative:page" coordorigin="1433,483" coordsize="9195,3495">
            <v:rect id="_x0000_s1126" style="position:absolute;left:8407;top:1704;width:953;height:1345" fillcolor="#c0504d" stroked="f"/>
            <v:rect id="_x0000_s1125" style="position:absolute;left:5067;top:3631;width:99;height:99" fillcolor="#4f81bc" stroked="f"/>
            <v:rect id="_x0000_s1124" style="position:absolute;left:5966;top:3631;width:99;height:99" fillcolor="#c0504d" stroked="f"/>
            <v:rect id="_x0000_s1123" style="position:absolute;left:1440;top:490;width:9180;height:3480" filled="f" strokecolor="#d9d9d9"/>
            <v:shape id="_x0000_s1122" type="#_x0000_t202" style="position:absolute;left:1570;top:625;width:204;height:2519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8B60AA" w:rsidRDefault="008B60AA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 w:rsidR="008B60AA" w:rsidRDefault="008B60AA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8B60AA" w:rsidRDefault="008B60AA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8B60AA" w:rsidRDefault="008B60AA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8B60AA" w:rsidRDefault="008B60AA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8B60AA" w:rsidRDefault="008B60AA">
                    <w:pPr>
                      <w:spacing w:before="7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8B60AA" w:rsidRDefault="008B60AA">
                    <w:pPr>
                      <w:spacing w:before="7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8B60AA" w:rsidRDefault="008B60AA">
                    <w:pPr>
                      <w:spacing w:before="73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1" type="#_x0000_t202" style="position:absolute;left:3857;top:319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120" type="#_x0000_t202" style="position:absolute;left:8099;top:3199;width:385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1119" type="#_x0000_t202" style="position:absolute;left:5209;top:3597;width:1879;height:18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89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Bolnica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Dom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zdravlja</w:t>
                    </w:r>
                  </w:p>
                </w:txbxContent>
              </v:textbox>
            </v:shape>
            <w10:wrap anchorx="page"/>
          </v:group>
        </w:pict>
      </w:r>
      <w:r w:rsidR="005D1858" w:rsidRPr="00A95B99">
        <w:rPr>
          <w:b/>
          <w:sz w:val="20"/>
          <w:szCs w:val="20"/>
          <w:lang w:val="sr-Cyrl-RS"/>
        </w:rPr>
        <w:t>Графикон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="00ED4E44" w:rsidRPr="00A95B99">
        <w:rPr>
          <w:b/>
          <w:sz w:val="20"/>
          <w:szCs w:val="20"/>
          <w:lang w:val="sr-Cyrl-RS"/>
        </w:rPr>
        <w:t>13.</w:t>
      </w:r>
      <w:r w:rsidR="005D1858" w:rsidRPr="00A95B99">
        <w:rPr>
          <w:b/>
          <w:sz w:val="20"/>
          <w:szCs w:val="20"/>
          <w:lang w:val="sr-Cyrl-RS"/>
        </w:rPr>
        <w:t>Број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доктора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специјалиста</w:t>
      </w:r>
      <w:r w:rsidR="00ED4E44" w:rsidRPr="00A95B99">
        <w:rPr>
          <w:b/>
          <w:spacing w:val="-1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запослених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у</w:t>
      </w:r>
      <w:r w:rsidR="00ED4E44" w:rsidRPr="00A95B99">
        <w:rPr>
          <w:b/>
          <w:spacing w:val="-4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ЈЗУ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„Здравствени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центар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Брчко</w:t>
      </w:r>
      <w:r w:rsidR="00ED4E44" w:rsidRPr="00A95B99">
        <w:rPr>
          <w:b/>
          <w:sz w:val="20"/>
          <w:szCs w:val="20"/>
          <w:lang w:val="sr-Cyrl-RS"/>
        </w:rPr>
        <w:t>”,</w:t>
      </w:r>
      <w:r w:rsidR="00ED4E44" w:rsidRPr="00A95B99">
        <w:rPr>
          <w:b/>
          <w:spacing w:val="-4"/>
          <w:sz w:val="20"/>
          <w:szCs w:val="20"/>
          <w:lang w:val="sr-Cyrl-RS"/>
        </w:rPr>
        <w:t xml:space="preserve"> </w:t>
      </w:r>
      <w:r w:rsidR="00ED4E44" w:rsidRPr="00A95B99">
        <w:rPr>
          <w:b/>
          <w:sz w:val="20"/>
          <w:szCs w:val="20"/>
          <w:lang w:val="sr-Cyrl-RS"/>
        </w:rPr>
        <w:t>2012.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и</w:t>
      </w:r>
      <w:r w:rsidR="00ED4E44" w:rsidRPr="00A95B99">
        <w:rPr>
          <w:b/>
          <w:spacing w:val="-4"/>
          <w:sz w:val="20"/>
          <w:szCs w:val="20"/>
          <w:lang w:val="sr-Cyrl-RS"/>
        </w:rPr>
        <w:t xml:space="preserve"> </w:t>
      </w:r>
      <w:r w:rsidR="00ED4E44" w:rsidRPr="00A95B99">
        <w:rPr>
          <w:b/>
          <w:sz w:val="20"/>
          <w:szCs w:val="20"/>
          <w:lang w:val="sr-Cyrl-RS"/>
        </w:rPr>
        <w:t>2019.</w:t>
      </w:r>
      <w:r w:rsidR="00ED4E44" w:rsidRPr="00A95B99">
        <w:rPr>
          <w:b/>
          <w:spacing w:val="-4"/>
          <w:sz w:val="20"/>
          <w:szCs w:val="20"/>
          <w:lang w:val="sr-Cyrl-RS"/>
        </w:rPr>
        <w:t xml:space="preserve"> </w:t>
      </w:r>
      <w:r w:rsidR="005D1858" w:rsidRPr="00A95B99">
        <w:rPr>
          <w:b/>
          <w:sz w:val="20"/>
          <w:szCs w:val="20"/>
          <w:lang w:val="sr-Cyrl-RS"/>
        </w:rPr>
        <w:t>година</w:t>
      </w: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9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7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950"/>
        <w:gridCol w:w="256"/>
        <w:gridCol w:w="950"/>
        <w:gridCol w:w="2080"/>
        <w:gridCol w:w="950"/>
        <w:gridCol w:w="256"/>
        <w:gridCol w:w="952"/>
        <w:gridCol w:w="1039"/>
      </w:tblGrid>
      <w:tr w:rsidR="00F63613" w:rsidRPr="00A95B99">
        <w:trPr>
          <w:trHeight w:val="278"/>
        </w:trPr>
        <w:tc>
          <w:tcPr>
            <w:tcW w:w="8475" w:type="dxa"/>
            <w:gridSpan w:val="9"/>
            <w:tcBorders>
              <w:bottom w:val="single" w:sz="6" w:space="0" w:color="D9D9D9"/>
            </w:tcBorders>
          </w:tcPr>
          <w:p w:rsidR="00F63613" w:rsidRPr="00A95B99" w:rsidRDefault="00ED4E44">
            <w:pPr>
              <w:pStyle w:val="TableParagraph"/>
              <w:spacing w:before="4"/>
              <w:ind w:left="1424"/>
              <w:rPr>
                <w:rFonts w:ascii="Calibri"/>
                <w:lang w:val="sr-Cyrl-RS"/>
              </w:rPr>
            </w:pPr>
            <w:r w:rsidRPr="00A95B99">
              <w:rPr>
                <w:rFonts w:ascii="Calibri"/>
                <w:color w:val="404040"/>
                <w:lang w:val="sr-Cyrl-RS"/>
              </w:rPr>
              <w:t>69</w:t>
            </w:r>
          </w:p>
        </w:tc>
      </w:tr>
      <w:tr w:rsidR="00F63613" w:rsidRPr="00A95B99">
        <w:trPr>
          <w:trHeight w:val="275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6483" w:type="dxa"/>
            <w:gridSpan w:val="7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ED4E44">
            <w:pPr>
              <w:pStyle w:val="TableParagraph"/>
              <w:spacing w:before="90" w:line="165" w:lineRule="exact"/>
              <w:ind w:left="3661" w:right="2592"/>
              <w:jc w:val="center"/>
              <w:rPr>
                <w:rFonts w:ascii="Calibri"/>
                <w:lang w:val="sr-Cyrl-RS"/>
              </w:rPr>
            </w:pPr>
            <w:r w:rsidRPr="00A95B99">
              <w:rPr>
                <w:rFonts w:ascii="Calibri"/>
                <w:color w:val="404040"/>
                <w:lang w:val="sr-Cyrl-RS"/>
              </w:rPr>
              <w:t>56</w:t>
            </w:r>
          </w:p>
        </w:tc>
      </w:tr>
      <w:tr w:rsidR="00F63613" w:rsidRPr="00A95B99">
        <w:trPr>
          <w:trHeight w:val="102"/>
        </w:trPr>
        <w:tc>
          <w:tcPr>
            <w:tcW w:w="1042" w:type="dxa"/>
            <w:vMerge w:val="restart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6483" w:type="dxa"/>
            <w:gridSpan w:val="7"/>
            <w:tcBorders>
              <w:top w:val="single" w:sz="6" w:space="0" w:color="D9D9D9"/>
              <w:left w:val="nil"/>
              <w:bottom w:val="nil"/>
            </w:tcBorders>
          </w:tcPr>
          <w:p w:rsidR="00F63613" w:rsidRPr="00A95B99" w:rsidRDefault="00ED4E44">
            <w:pPr>
              <w:pStyle w:val="TableParagraph"/>
              <w:spacing w:line="83" w:lineRule="exact"/>
              <w:ind w:left="647"/>
              <w:rPr>
                <w:rFonts w:ascii="Calibri"/>
                <w:lang w:val="sr-Cyrl-RS"/>
              </w:rPr>
            </w:pPr>
            <w:r w:rsidRPr="00A95B99">
              <w:rPr>
                <w:rFonts w:ascii="Calibri"/>
                <w:color w:val="404040"/>
                <w:lang w:val="sr-Cyrl-RS"/>
              </w:rPr>
              <w:t>51</w:t>
            </w:r>
          </w:p>
        </w:tc>
      </w:tr>
      <w:tr w:rsidR="00F63613" w:rsidRPr="00A95B99">
        <w:trPr>
          <w:trHeight w:val="160"/>
        </w:trPr>
        <w:tc>
          <w:tcPr>
            <w:tcW w:w="1042" w:type="dxa"/>
            <w:vMerge/>
            <w:tcBorders>
              <w:top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6" w:space="0" w:color="D9D9D9"/>
            </w:tcBorders>
          </w:tcPr>
          <w:p w:rsidR="00F63613" w:rsidRPr="00A95B99" w:rsidRDefault="00ED4E44">
            <w:pPr>
              <w:pStyle w:val="TableParagraph"/>
              <w:spacing w:line="140" w:lineRule="exact"/>
              <w:ind w:left="652"/>
              <w:rPr>
                <w:rFonts w:ascii="Calibri"/>
                <w:lang w:val="sr-Cyrl-RS"/>
              </w:rPr>
            </w:pPr>
            <w:r w:rsidRPr="00A95B99">
              <w:rPr>
                <w:rFonts w:ascii="Calibri"/>
                <w:color w:val="404040"/>
                <w:lang w:val="sr-Cyrl-RS"/>
              </w:rPr>
              <w:t>46</w:t>
            </w:r>
          </w:p>
        </w:tc>
      </w:tr>
      <w:tr w:rsidR="00F63613" w:rsidRPr="00A95B99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77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75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  <w:tr w:rsidR="00F63613" w:rsidRPr="00A95B99">
        <w:trPr>
          <w:trHeight w:val="278"/>
        </w:trPr>
        <w:tc>
          <w:tcPr>
            <w:tcW w:w="1042" w:type="dxa"/>
            <w:tcBorders>
              <w:top w:val="single" w:sz="6" w:space="0" w:color="D9D9D9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08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4F81BC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C0504D"/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1039" w:type="dxa"/>
            <w:tcBorders>
              <w:top w:val="single" w:sz="6" w:space="0" w:color="D9D9D9"/>
              <w:left w:val="nil"/>
              <w:bottom w:val="single" w:sz="6" w:space="0" w:color="D9D9D9"/>
            </w:tcBorders>
          </w:tcPr>
          <w:p w:rsidR="00F63613" w:rsidRPr="00A95B99" w:rsidRDefault="00F63613">
            <w:pPr>
              <w:pStyle w:val="TableParagraph"/>
              <w:rPr>
                <w:lang w:val="sr-Cyrl-RS"/>
              </w:rPr>
            </w:pPr>
          </w:p>
        </w:tc>
      </w:tr>
    </w:tbl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spacing w:before="10"/>
        <w:ind w:left="0"/>
        <w:rPr>
          <w:b/>
          <w:sz w:val="22"/>
          <w:szCs w:val="22"/>
          <w:lang w:val="sr-Cyrl-RS"/>
        </w:rPr>
      </w:pPr>
    </w:p>
    <w:p w:rsidR="00F63613" w:rsidRPr="00A95B99" w:rsidRDefault="005D1858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Укупан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2019.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6</w:t>
      </w:r>
      <w:r w:rsidRPr="00A95B99">
        <w:rPr>
          <w:sz w:val="22"/>
          <w:szCs w:val="22"/>
          <w:lang w:val="sr-Cyrl-RS"/>
        </w:rPr>
        <w:t>,</w:t>
      </w:r>
      <w:r w:rsidR="00ED4E44" w:rsidRPr="00A95B99">
        <w:rPr>
          <w:sz w:val="22"/>
          <w:szCs w:val="22"/>
          <w:lang w:val="sr-Cyrl-RS"/>
        </w:rPr>
        <w:t xml:space="preserve">2%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2012.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Табела</w:t>
      </w:r>
      <w:r w:rsidR="00ED4E44" w:rsidRPr="00A95B99">
        <w:rPr>
          <w:sz w:val="22"/>
          <w:szCs w:val="22"/>
          <w:lang w:val="sr-Cyrl-RS"/>
        </w:rPr>
        <w:t xml:space="preserve"> 24),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26%,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18%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13).</w:t>
      </w:r>
    </w:p>
    <w:p w:rsidR="00F63613" w:rsidRPr="00A95B99" w:rsidRDefault="005D1858">
      <w:pPr>
        <w:pStyle w:val="BodyText"/>
        <w:spacing w:before="200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млађој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заступљени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опште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заступљеност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изнад</w:t>
      </w:r>
      <w:r w:rsidR="00ED4E44" w:rsidRPr="00A95B99">
        <w:rPr>
          <w:sz w:val="22"/>
          <w:szCs w:val="22"/>
          <w:lang w:val="sr-Cyrl-RS"/>
        </w:rPr>
        <w:t xml:space="preserve"> 55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z w:val="22"/>
          <w:szCs w:val="22"/>
          <w:lang w:val="sr-Cyrl-RS"/>
        </w:rPr>
        <w:t xml:space="preserve"> 14).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мушкараца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изједначен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50:50.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52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z w:val="22"/>
          <w:szCs w:val="22"/>
          <w:lang w:val="sr-Cyrl-RS"/>
        </w:rPr>
        <w:t xml:space="preserve"> 46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Оваква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догледно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одразити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          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spacing w:before="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14.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Доктори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медицине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полу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добној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групи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1203E4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092" style="position:absolute;margin-left:71.6pt;margin-top:9.5pt;width:484.25pt;height:172.25pt;z-index:-15718400;mso-wrap-distance-left:0;mso-wrap-distance-right:0;mso-position-horizontal-relative:page" coordorigin="1433,190" coordsize="9685,3445">
            <v:shape id="_x0000_s1117" style="position:absolute;left:1903;top:2151;width:1337;height:2" coordorigin="1903,2152" coordsize="1337,0" o:spt="100" adj="0,,0" path="m1903,2152r214,m2314,2152r52,m2563,2152r677,e" filled="f" strokecolor="#d9d9d9">
              <v:stroke joinstyle="round"/>
              <v:formulas/>
              <v:path arrowok="t" o:connecttype="segments"/>
            </v:shape>
            <v:shape id="_x0000_s1116" style="position:absolute;left:3436;top:2147;width:7454;height:8" coordorigin="3437,2148" coordsize="7454,8" o:spt="100" adj="0,,0" path="m3437,2155r1425,m3437,2148r1425,m5059,2155r677,m5059,2148r677,m5933,2155r53,m5933,2148r53,m6182,2155r927,m6182,2148r927,m7306,2155r926,m7306,2148r926,m8429,2155r926,m8429,2148r926,m9552,2155r926,m9552,2148r926,m10675,2155r215,m10675,2148r215,e" filled="f" strokecolor="#d9d9d9" strokeweight=".1323mm">
              <v:stroke joinstyle="round"/>
              <v:formulas/>
              <v:path arrowok="t" o:connecttype="segments"/>
            </v:shape>
            <v:shape id="_x0000_s1115" style="position:absolute;left:1903;top:1503;width:8987;height:324" coordorigin="1903,1504" coordsize="8987,324" o:spt="100" adj="0,,0" path="m1903,1828r1337,m3437,1828r1425,m5059,1828r2050,m7306,1828r926,m8429,1828r926,m9552,1828r926,m10675,1828r215,m1903,1504r1337,m3437,1504r4795,m8429,1504r926,m9552,1504r926,m10675,1504r215,e" filled="f" strokecolor="#d9d9d9">
              <v:stroke joinstyle="round"/>
              <v:formulas/>
              <v:path arrowok="t" o:connecttype="segments"/>
            </v:shape>
            <v:shape id="_x0000_s1114" style="position:absolute;left:1903;top:1175;width:8987;height:8" coordorigin="1903,1176" coordsize="8987,8" o:spt="100" adj="0,,0" path="m1903,1183r7452,m1903,1176r7452,m9552,1183r926,m9552,1176r926,m10675,1183r215,m10675,1176r215,e" filled="f" strokecolor="#d9d9d9" strokeweight=".1323mm">
              <v:stroke joinstyle="round"/>
              <v:formulas/>
              <v:path arrowok="t" o:connecttype="segments"/>
            </v:shape>
            <v:line id="_x0000_s1113" style="position:absolute" from="1903,855" to="10890,855" strokecolor="#d9d9d9"/>
            <v:rect id="_x0000_s1112" style="position:absolute;left:1903;top:854;width:8987;height:1621" filled="f" strokecolor="#bebebe"/>
            <v:shape id="_x0000_s1111" style="position:absolute;left:2116;top:1438;width:3567;height:1037" coordorigin="2117,1439" coordsize="3567,1037" o:spt="100" adj="0,,0" path="m2314,2022r-197,l2117,2475r197,l2314,2022xm3437,1439r-197,l3240,2475r197,l3437,1439xm4560,2411r-194,l4366,2475r194,l4560,2411xm5683,2346r-194,l5489,2475r194,l5683,2346xe" fillcolor="#4f81bc" stroked="f">
              <v:stroke joinstyle="round"/>
              <v:formulas/>
              <v:path arrowok="t" o:connecttype="segments"/>
            </v:shape>
            <v:shape id="_x0000_s1110" style="position:absolute;left:2366;top:1892;width:5813;height:583" coordorigin="2366,1892" coordsize="5813,583" o:spt="100" adj="0,,0" path="m2563,2087r-197,l2366,2475r197,l2563,2087xm3686,2152r-196,l3490,2475r196,l3686,2152xm4810,2346r-197,l4613,2475r197,l4810,2346xm5933,1892r-197,l5736,2475r197,l5933,1892xm7056,2411r-197,l6859,2475r197,l7056,2411xm8179,2411r-197,l7982,2475r197,l8179,2411xe" fillcolor="#c0504d" stroked="f">
              <v:stroke joinstyle="round"/>
              <v:formulas/>
              <v:path arrowok="t" o:connecttype="segments"/>
            </v:shape>
            <v:shape id="_x0000_s1109" style="position:absolute;left:4862;top:985;width:5813;height:1490" coordorigin="4862,985" coordsize="5813,1490" o:spt="100" adj="0,,0" path="m5059,1633r-197,l4862,2475r197,l5059,1633xm6182,1892r-196,l5986,2475r196,l6182,1892xm7306,1568r-197,l7109,2475r197,l7306,1568xm8429,1180r-197,l8232,2475r197,l8429,1180xm9552,985r-197,l9355,2475r197,l9552,985xm10675,1115r-197,l10478,2475r197,l10675,1115xe" fillcolor="#9bba58" stroked="f">
              <v:stroke joinstyle="round"/>
              <v:formulas/>
              <v:path arrowok="t" o:connecttype="segments"/>
            </v:shape>
            <v:shape id="_x0000_s1108" style="position:absolute;left:1903;top:2474;width:8987;height:643" coordorigin="1903,2475" coordsize="8987,643" o:spt="100" adj="0,,0" path="m1903,2475r8987,m1903,2475r,321m4150,2475r,321m6396,2475r,321m8642,2475r,321m10890,2475r,321m1903,2796r,322m4150,2796r,322m6396,2796r,322m8642,2796r,322m10890,2796r,322e" filled="f" strokecolor="#d9d9d9">
              <v:stroke joinstyle="round"/>
              <v:formulas/>
              <v:path arrowok="t" o:connecttype="segments"/>
            </v:shape>
            <v:rect id="_x0000_s1107" style="position:absolute;left:4219;top:431;width:90;height:90" fillcolor="#4f81bc" stroked="f"/>
            <v:rect id="_x0000_s1106" style="position:absolute;left:5855;top:431;width:90;height:90" fillcolor="#c0504d" stroked="f"/>
            <v:rect id="_x0000_s1105" style="position:absolute;left:7471;top:431;width:90;height:90" fillcolor="#9bba58" stroked="f"/>
            <v:rect id="_x0000_s1104" style="position:absolute;left:1440;top:197;width:9670;height:3430" filled="f" strokecolor="#d9d9d9"/>
            <v:shape id="_x0000_s1103" type="#_x0000_t202" style="position:absolute;left:4346;top:373;width:4071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1636"/>
                        <w:tab w:val="left" w:pos="3252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Doktori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medicine</w:t>
                    </w:r>
                    <w:r>
                      <w:rPr>
                        <w:color w:val="585858"/>
                        <w:sz w:val="18"/>
                      </w:rPr>
                      <w:tab/>
                      <w:t>Na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specijalizaciji</w:t>
                    </w:r>
                    <w:r>
                      <w:rPr>
                        <w:color w:val="585858"/>
                        <w:sz w:val="18"/>
                      </w:rPr>
                      <w:tab/>
                      <w:t>Specijalisti</w:t>
                    </w:r>
                  </w:p>
                </w:txbxContent>
              </v:textbox>
            </v:shape>
            <v:shape id="_x0000_s1102" type="#_x0000_t202" style="position:absolute;left:1570;top:752;width:204;height:182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</w:t>
                    </w:r>
                  </w:p>
                  <w:p w:rsidR="008B60AA" w:rsidRDefault="008B60AA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8B60AA" w:rsidRDefault="008B60AA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</w:t>
                    </w:r>
                  </w:p>
                  <w:p w:rsidR="008B60AA" w:rsidRDefault="008B60AA">
                    <w:pPr>
                      <w:spacing w:before="117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8B60AA" w:rsidRDefault="008B60AA">
                    <w:pPr>
                      <w:spacing w:before="117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</w:t>
                    </w:r>
                  </w:p>
                  <w:p w:rsidR="008B60AA" w:rsidRDefault="008B60AA">
                    <w:pPr>
                      <w:spacing w:before="117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1" type="#_x0000_t202" style="position:absolute;left:2102;top:2584;width:699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100" type="#_x0000_t202" style="position:absolute;left:3409;top:2584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9" type="#_x0000_t202" style="position:absolute;left:4349;top:2584;width:700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98" type="#_x0000_t202" style="position:absolute;left:5655;top:2584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7" type="#_x0000_t202" style="position:absolute;left:6597;top:2584;width:699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96" type="#_x0000_t202" style="position:absolute;left:7903;top:2584;width:381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95" type="#_x0000_t202" style="position:absolute;left:2802;top:2905;width:4948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2261"/>
                        <w:tab w:val="right" w:pos="4927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34</w:t>
                    </w:r>
                    <w:r>
                      <w:rPr>
                        <w:color w:val="585858"/>
                        <w:sz w:val="18"/>
                      </w:rPr>
                      <w:tab/>
                      <w:t>35-44</w:t>
                    </w:r>
                    <w:r>
                      <w:rPr>
                        <w:color w:val="585858"/>
                        <w:sz w:val="18"/>
                      </w:rPr>
                      <w:tab/>
                      <w:t>45-54</w:t>
                    </w:r>
                  </w:p>
                </w:txbxContent>
              </v:textbox>
            </v:shape>
            <v:shape id="_x0000_s1094" type="#_x0000_t202" style="position:absolute;left:8844;top:2584;width:1687;height:521" filled="f" stroked="f">
              <v:textbox inset="0,0,0,0">
                <w:txbxContent>
                  <w:p w:rsidR="008B60AA" w:rsidRDefault="008B60AA">
                    <w:pPr>
                      <w:tabs>
                        <w:tab w:val="left" w:pos="1305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Muškarci</w:t>
                    </w:r>
                    <w:r>
                      <w:rPr>
                        <w:color w:val="585858"/>
                        <w:sz w:val="18"/>
                      </w:rPr>
                      <w:tab/>
                      <w:t>Žene</w:t>
                    </w:r>
                  </w:p>
                  <w:p w:rsidR="008B60AA" w:rsidRDefault="008B60AA">
                    <w:pPr>
                      <w:spacing w:before="114"/>
                      <w:ind w:left="619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55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više</w:t>
                    </w:r>
                  </w:p>
                </w:txbxContent>
              </v:textbox>
            </v:shape>
            <v:shape id="_x0000_s1093" type="#_x0000_t202" style="position:absolute;left:5788;top:3159;width:1234;height:221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585858"/>
                        <w:sz w:val="20"/>
                      </w:rPr>
                      <w:t>Godine</w:t>
                    </w:r>
                    <w:r>
                      <w:rPr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585858"/>
                        <w:sz w:val="20"/>
                      </w:rPr>
                      <w:t>starosti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запажа</w:t>
      </w:r>
      <w:r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2019.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2012.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z w:val="22"/>
          <w:szCs w:val="22"/>
          <w:lang w:val="sr-Cyrl-RS"/>
        </w:rPr>
        <w:t xml:space="preserve"> 41 </w:t>
      </w:r>
      <w:r w:rsidRPr="00A95B99">
        <w:rPr>
          <w:sz w:val="22"/>
          <w:szCs w:val="22"/>
          <w:lang w:val="sr-Cyrl-RS"/>
        </w:rPr>
        <w:t>годину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ортопедије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вилице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хирургије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Наведено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БиХ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тиче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власништву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дјечије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ЈЗУ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“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магистра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фармације</w:t>
      </w:r>
      <w:r w:rsidR="00ED4E44" w:rsidRPr="00A95B99">
        <w:rPr>
          <w:sz w:val="22"/>
          <w:szCs w:val="22"/>
          <w:lang w:val="sr-Cyrl-RS"/>
        </w:rPr>
        <w:t xml:space="preserve"> (2019.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).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магистара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апотекама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отвореног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123"/>
        <w:rPr>
          <w:sz w:val="22"/>
          <w:szCs w:val="22"/>
          <w:lang w:val="sr-Cyrl-RS"/>
        </w:rPr>
      </w:pPr>
      <w:bookmarkStart w:id="62" w:name="_bookmark61"/>
      <w:bookmarkEnd w:id="62"/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техничари</w:t>
      </w:r>
    </w:p>
    <w:p w:rsidR="00F63613" w:rsidRPr="00A95B99" w:rsidRDefault="005D1858">
      <w:pPr>
        <w:pStyle w:val="BodyText"/>
        <w:spacing w:before="118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половине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око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53%).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Просјечна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46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ind w:left="240" w:right="796"/>
        <w:rPr>
          <w:b/>
          <w:lang w:val="sr-Cyrl-RS"/>
        </w:rPr>
      </w:pPr>
      <w:r w:rsidRPr="00A95B99">
        <w:rPr>
          <w:b/>
          <w:lang w:val="sr-Cyrl-RS"/>
        </w:rPr>
        <w:t>Графикон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15.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Здравствени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радници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вишом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средњом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стручном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спремом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полу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добној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групи</w:t>
      </w:r>
      <w:r w:rsidR="00ED4E44" w:rsidRPr="00A95B99">
        <w:rPr>
          <w:b/>
          <w:lang w:val="sr-Cyrl-RS"/>
        </w:rPr>
        <w:t>,</w:t>
      </w:r>
      <w:r w:rsidRPr="00A95B99">
        <w:rPr>
          <w:b/>
          <w:lang w:val="sr-Cyrl-RS"/>
        </w:rPr>
        <w:t xml:space="preserve"> </w:t>
      </w:r>
      <w:r w:rsidR="00ED4E44" w:rsidRPr="00A95B99">
        <w:rPr>
          <w:b/>
          <w:spacing w:val="-47"/>
          <w:lang w:val="sr-Cyrl-RS"/>
        </w:rPr>
        <w:t xml:space="preserve"> </w:t>
      </w:r>
      <w:r w:rsidR="00ED4E44" w:rsidRPr="00A95B99">
        <w:rPr>
          <w:b/>
          <w:lang w:val="sr-Cyrl-RS"/>
        </w:rPr>
        <w:t>2019.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 xml:space="preserve">,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1203E4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pict>
          <v:group id="_x0000_s1070" style="position:absolute;margin-left:71.6pt;margin-top:9.65pt;width:474.8pt;height:174.75pt;z-index:-15717376;mso-wrap-distance-left:0;mso-wrap-distance-right:0;mso-position-horizontal-relative:page" coordorigin="1433,193" coordsize="9496,3495">
            <v:shape id="_x0000_s1091" style="position:absolute;left:2481;top:309;width:8256;height:1910" coordorigin="2481,310" coordsize="8256,1910" o:spt="100" adj="0,,0" path="m2481,2220r548,m3259,2220r802,m4291,2220r1834,m6355,2220r1834,m8419,2220r1834,m10483,2220r254,m2481,1838r1580,m4291,1838r1834,m6355,1838r1834,m8419,1838r1834,m10483,1838r254,m2481,1457r1580,m4291,1457r3898,m8419,1457r1834,m10483,1457r254,m2481,1073r7772,m10483,1073r254,m2481,691r8256,m2481,310r8256,e" filled="f" strokecolor="#d9d9d9">
              <v:stroke joinstyle="round"/>
              <v:formulas/>
              <v:path arrowok="t" o:connecttype="segments"/>
            </v:shape>
            <v:rect id="_x0000_s1090" style="position:absolute;left:2481;top:309;width:8256;height:2292" filled="f" strokecolor="#bebebe"/>
            <v:shape id="_x0000_s1089" style="position:absolute;left:2733;top:2505;width:7457;height:96" coordorigin="2734,2505" coordsize="7457,96" o:spt="100" adj="0,,0" path="m2966,2563r-232,l2734,2601r232,l2966,2563xm3998,2563r-232,l3766,2601r232,l3998,2563xm5030,2525r-232,l4798,2601r232,l5030,2525xm6062,2563r-232,l5830,2601r232,l6062,2563xm8126,2563r-232,l7894,2601r232,l8126,2563xm9158,2563r-232,l8926,2601r232,l9158,2563xm10190,2505r-232,l9958,2601r232,l10190,2505xe" fillcolor="#4f81bc" stroked="f">
              <v:stroke joinstyle="round"/>
              <v:formulas/>
              <v:path arrowok="t" o:connecttype="segments"/>
            </v:shape>
            <v:shape id="_x0000_s1088" style="position:absolute;left:3028;top:767;width:7455;height:1834" coordorigin="3029,768" coordsize="7455,1834" o:spt="100" adj="0,,0" path="m3259,2047r-230,l3029,2601r230,l3259,2047xm4291,1380r-230,l4061,2601r230,l4291,1380xm5323,2335r-230,l5093,2601r230,l5323,2335xm6355,1550r-230,l6125,2601r230,l6355,1550xm7387,2409r-230,l7157,2601r230,l7387,2409xm8419,1265r-230,l8189,2601r230,l8419,1265xm9451,2297r-230,l9221,2601r230,l9451,2297xm10483,768r-230,l10253,2601r230,l10483,768xe" fillcolor="#c0504d" stroked="f">
              <v:stroke joinstyle="round"/>
              <v:formulas/>
              <v:path arrowok="t" o:connecttype="segments"/>
            </v:shape>
            <v:shape id="_x0000_s1087" style="position:absolute;left:2481;top:2601;width:8256;height:698" coordorigin="2481,2601" coordsize="8256,698" o:spt="100" adj="0,,0" path="m2481,2601r8256,m2481,2601r,349m4546,2601r,349m6610,2601r,349m8674,2601r,349m10737,2601r,349m2481,2950r,349m4546,2950r,349m6610,2950r,349m8674,2950r,349m10737,2950r,349e" filled="f" strokecolor="#d9d9d9">
              <v:stroke joinstyle="round"/>
              <v:formulas/>
              <v:path arrowok="t" o:connecttype="segments"/>
            </v:shape>
            <v:rect id="_x0000_s1086" style="position:absolute;left:4326;top:3341;width:99;height:99" fillcolor="#4f81bc" stroked="f"/>
            <v:rect id="_x0000_s1085" style="position:absolute;left:6238;top:3341;width:99;height:99" fillcolor="#c0504d" stroked="f"/>
            <v:rect id="_x0000_s1084" style="position:absolute;left:1440;top:200;width:9481;height:3480" filled="f" strokecolor="#d9d9d9"/>
            <v:shape id="_x0000_s1083" type="#_x0000_t202" style="position:absolute;left:2041;top:226;width:294;height:2472" filled="f" stroked="f">
              <v:textbox inset="0,0,0,0">
                <w:txbxContent>
                  <w:p w:rsidR="008B60AA" w:rsidRDefault="008B60AA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120</w:t>
                    </w:r>
                  </w:p>
                  <w:p w:rsidR="008B60AA" w:rsidRDefault="008B60AA">
                    <w:pPr>
                      <w:spacing w:before="16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8B60AA" w:rsidRDefault="008B60AA">
                    <w:pPr>
                      <w:spacing w:before="3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8B60AA" w:rsidRDefault="008B60AA">
                    <w:pPr>
                      <w:spacing w:before="4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8B60AA" w:rsidRDefault="008B60AA">
                    <w:pPr>
                      <w:spacing w:before="3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spacing w:before="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8B60AA" w:rsidRDefault="008B60AA">
                    <w:pPr>
                      <w:spacing w:before="16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8B60AA" w:rsidRDefault="008B60AA">
                    <w:pPr>
                      <w:spacing w:before="4"/>
                      <w:rPr>
                        <w:rFonts w:ascii="Calibri"/>
                        <w:sz w:val="13"/>
                      </w:rPr>
                    </w:pPr>
                  </w:p>
                  <w:p w:rsidR="008B60AA" w:rsidRDefault="008B60AA">
                    <w:pPr>
                      <w:spacing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2" type="#_x0000_t202" style="position:absolute;left:2643;top:2752;width:68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81" type="#_x0000_t202" style="position:absolute;left:3850;top:2752;width:37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80" type="#_x0000_t202" style="position:absolute;left:4707;top:2752;width:68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9" type="#_x0000_t202" style="position:absolute;left:5915;top:2752;width:37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8" type="#_x0000_t202" style="position:absolute;left:6772;top:2752;width:68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7" type="#_x0000_t202" style="position:absolute;left:7979;top:2752;width:37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6" type="#_x0000_t202" style="position:absolute;left:8836;top:2752;width:68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Muškarci</w:t>
                    </w:r>
                  </w:p>
                </w:txbxContent>
              </v:textbox>
            </v:shape>
            <v:shape id="_x0000_s1075" type="#_x0000_t202" style="position:absolute;left:10043;top:2752;width:378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Žene</w:t>
                    </w:r>
                  </w:p>
                </w:txbxContent>
              </v:textbox>
            </v:shape>
            <v:shape id="_x0000_s1074" type="#_x0000_t202" style="position:absolute;left:3287;top:3101;width:433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do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073" type="#_x0000_t202" style="position:absolute;left:4468;top:3101;width:1493;height:387" filled="f" stroked="f">
              <v:textbox inset="0,0,0,0">
                <w:txbxContent>
                  <w:p w:rsidR="008B60AA" w:rsidRDefault="008B60AA">
                    <w:pPr>
                      <w:spacing w:line="177" w:lineRule="exact"/>
                      <w:ind w:left="89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35-44</w:t>
                    </w:r>
                  </w:p>
                  <w:p w:rsidR="008B60AA" w:rsidRDefault="008B60AA">
                    <w:pPr>
                      <w:spacing w:line="21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stručna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sprema</w:t>
                    </w:r>
                  </w:p>
                </w:txbxContent>
              </v:textbox>
            </v:shape>
            <v:shape id="_x0000_s1072" type="#_x0000_t202" style="position:absolute;left:6380;top:3101;width:1747;height:387" filled="f" stroked="f">
              <v:textbox inset="0,0,0,0">
                <w:txbxContent>
                  <w:p w:rsidR="008B60AA" w:rsidRDefault="008B60AA">
                    <w:pPr>
                      <w:spacing w:line="177" w:lineRule="exact"/>
                      <w:ind w:left="105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45-54</w:t>
                    </w:r>
                  </w:p>
                  <w:p w:rsidR="008B60AA" w:rsidRDefault="008B60AA">
                    <w:pPr>
                      <w:spacing w:line="21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Srednja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stručna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sprema</w:t>
                    </w:r>
                  </w:p>
                </w:txbxContent>
              </v:textbox>
            </v:shape>
            <v:shape id="_x0000_s1071" type="#_x0000_t202" style="position:absolute;left:9412;top:3101;width:609;height:180" filled="f" stroked="f">
              <v:textbox inset="0,0,0,0">
                <w:txbxContent>
                  <w:p w:rsidR="008B60AA" w:rsidRDefault="008B60AA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55 i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više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3613" w:rsidRPr="00A95B99" w:rsidRDefault="00F63613">
      <w:pPr>
        <w:pStyle w:val="BodyText"/>
        <w:spacing w:before="9"/>
        <w:ind w:left="0"/>
        <w:rPr>
          <w:b/>
          <w:sz w:val="22"/>
          <w:szCs w:val="22"/>
          <w:lang w:val="sr-Cyrl-RS"/>
        </w:rPr>
      </w:pPr>
    </w:p>
    <w:p w:rsidR="00F63613" w:rsidRPr="00A95B99" w:rsidRDefault="005D1858">
      <w:pPr>
        <w:pStyle w:val="BodyText"/>
        <w:spacing w:line="360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проценат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профили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204"/>
        <w:rPr>
          <w:sz w:val="22"/>
          <w:szCs w:val="22"/>
          <w:lang w:val="sr-Cyrl-RS"/>
        </w:rPr>
      </w:pPr>
      <w:bookmarkStart w:id="63" w:name="_bookmark62"/>
      <w:bookmarkEnd w:id="63"/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</w:p>
    <w:p w:rsidR="00F63613" w:rsidRPr="00A95B99" w:rsidRDefault="005D1858">
      <w:pPr>
        <w:pStyle w:val="BodyText"/>
        <w:spacing w:before="116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укупно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запослено</w:t>
      </w:r>
      <w:r w:rsidR="00ED4E44" w:rsidRPr="00A95B99">
        <w:rPr>
          <w:sz w:val="22"/>
          <w:szCs w:val="22"/>
          <w:lang w:val="sr-Cyrl-RS"/>
        </w:rPr>
        <w:t xml:space="preserve"> 15 </w:t>
      </w:r>
      <w:r w:rsidRPr="00A95B99">
        <w:rPr>
          <w:sz w:val="22"/>
          <w:szCs w:val="22"/>
          <w:lang w:val="sr-Cyrl-RS"/>
        </w:rPr>
        <w:t>особа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Одлуком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измјенама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организационог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донесеном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ED4E44">
      <w:pPr>
        <w:pStyle w:val="BodyText"/>
        <w:spacing w:before="7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16.</w:t>
      </w:r>
      <w:r w:rsidR="005D1858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7.</w:t>
      </w:r>
      <w:r w:rsidR="005D1858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2019. </w:t>
      </w:r>
      <w:r w:rsidR="005D1858" w:rsidRPr="00A95B99">
        <w:rPr>
          <w:sz w:val="22"/>
          <w:szCs w:val="22"/>
          <w:lang w:val="sr-Cyrl-RS"/>
        </w:rPr>
        <w:t>године</w:t>
      </w:r>
      <w:r w:rsidRPr="00A95B99">
        <w:rPr>
          <w:sz w:val="22"/>
          <w:szCs w:val="22"/>
          <w:lang w:val="sr-Cyrl-RS"/>
        </w:rPr>
        <w:t xml:space="preserve">, </w:t>
      </w:r>
      <w:r w:rsidR="005D1858" w:rsidRPr="00A95B99">
        <w:rPr>
          <w:sz w:val="22"/>
          <w:szCs w:val="22"/>
          <w:lang w:val="sr-Cyrl-RS"/>
        </w:rPr>
        <w:t>планирано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је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да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се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број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запослених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је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са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постојећих</w:t>
      </w:r>
      <w:r w:rsidRPr="00A95B99">
        <w:rPr>
          <w:sz w:val="22"/>
          <w:szCs w:val="22"/>
          <w:lang w:val="sr-Cyrl-RS"/>
        </w:rPr>
        <w:t xml:space="preserve"> 15 </w:t>
      </w:r>
      <w:r w:rsidR="005D1858" w:rsidRPr="00A95B99">
        <w:rPr>
          <w:sz w:val="22"/>
          <w:szCs w:val="22"/>
          <w:lang w:val="sr-Cyrl-RS"/>
        </w:rPr>
        <w:t>повећа</w:t>
      </w:r>
      <w:r w:rsidRPr="00A95B99">
        <w:rPr>
          <w:sz w:val="22"/>
          <w:szCs w:val="22"/>
          <w:lang w:val="sr-Cyrl-RS"/>
        </w:rPr>
        <w:t xml:space="preserve"> </w:t>
      </w:r>
      <w:r w:rsidR="005D1858" w:rsidRPr="00A95B99">
        <w:rPr>
          <w:sz w:val="22"/>
          <w:szCs w:val="22"/>
          <w:lang w:val="sr-Cyrl-RS"/>
        </w:rPr>
        <w:t>на</w:t>
      </w:r>
      <w:r w:rsidRPr="00A95B99">
        <w:rPr>
          <w:sz w:val="22"/>
          <w:szCs w:val="22"/>
          <w:lang w:val="sr-Cyrl-RS"/>
        </w:rPr>
        <w:t xml:space="preserve"> 18 </w:t>
      </w:r>
      <w:r w:rsidR="005D1858" w:rsidRPr="00A95B99">
        <w:rPr>
          <w:sz w:val="22"/>
          <w:szCs w:val="22"/>
          <w:lang w:val="sr-Cyrl-RS"/>
        </w:rPr>
        <w:t>запослених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(</w:t>
      </w:r>
      <w:r w:rsidR="005D1858" w:rsidRPr="00A95B99">
        <w:rPr>
          <w:sz w:val="22"/>
          <w:szCs w:val="22"/>
          <w:lang w:val="sr-Cyrl-RS"/>
        </w:rPr>
        <w:t>Табла</w:t>
      </w:r>
      <w:r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27).</w:t>
      </w:r>
    </w:p>
    <w:p w:rsidR="00F63613" w:rsidRPr="00A95B99" w:rsidRDefault="005D1858">
      <w:pPr>
        <w:pStyle w:val="BodyText"/>
        <w:spacing w:before="200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49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>(</w:t>
      </w:r>
      <w:r w:rsidR="00ED4E44" w:rsidRPr="00A95B99">
        <w:rPr>
          <w:sz w:val="22"/>
          <w:szCs w:val="22"/>
          <w:lang w:val="sr-Cyrl-RS"/>
        </w:rPr>
        <w:t>1</w:t>
      </w:r>
      <w:r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подразумијева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подразумијева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свеобухватне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физичког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менталног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сузбијање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настанак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озљеда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технологија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промоцији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превенцији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побољшању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кадровску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пољима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хигијена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епидемиологија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тренутно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Унутар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Одсјек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екологију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одговарајући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кадар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 w:rsidP="005D1858">
      <w:pPr>
        <w:spacing w:before="202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27.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Тренутни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планирани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број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запослених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Пододјељењу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јавно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здравство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 БиХ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2520"/>
        <w:gridCol w:w="2359"/>
      </w:tblGrid>
      <w:tr w:rsidR="00F63613" w:rsidRPr="00A95B99">
        <w:trPr>
          <w:trHeight w:val="340"/>
        </w:trPr>
        <w:tc>
          <w:tcPr>
            <w:tcW w:w="4697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731" w:right="1721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Назив</w:t>
            </w:r>
            <w:r w:rsidR="00ED4E44" w:rsidRPr="00A95B99">
              <w:rPr>
                <w:b/>
                <w:spacing w:val="-1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позиције</w:t>
            </w:r>
          </w:p>
        </w:tc>
        <w:tc>
          <w:tcPr>
            <w:tcW w:w="4879" w:type="dxa"/>
            <w:gridSpan w:val="2"/>
            <w:tcBorders>
              <w:bottom w:val="single" w:sz="4" w:space="0" w:color="000000"/>
            </w:tcBorders>
          </w:tcPr>
          <w:p w:rsidR="00F63613" w:rsidRPr="00A95B99" w:rsidRDefault="005D1858">
            <w:pPr>
              <w:pStyle w:val="TableParagraph"/>
              <w:spacing w:before="55"/>
              <w:ind w:left="1749" w:right="1743"/>
              <w:jc w:val="center"/>
              <w:rPr>
                <w:b/>
                <w:lang w:val="sr-Cyrl-RS"/>
              </w:rPr>
            </w:pPr>
            <w:r w:rsidRPr="00A95B99">
              <w:rPr>
                <w:b/>
                <w:lang w:val="sr-Cyrl-RS"/>
              </w:rPr>
              <w:t>Број</w:t>
            </w:r>
            <w:r w:rsidR="00ED4E44" w:rsidRPr="00A95B99">
              <w:rPr>
                <w:b/>
                <w:spacing w:val="-3"/>
                <w:lang w:val="sr-Cyrl-RS"/>
              </w:rPr>
              <w:t xml:space="preserve"> </w:t>
            </w:r>
            <w:r w:rsidRPr="00A95B99">
              <w:rPr>
                <w:b/>
                <w:lang w:val="sr-Cyrl-RS"/>
              </w:rPr>
              <w:t>запослених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F63613" w:rsidRPr="00A95B99" w:rsidRDefault="005D1858">
            <w:pPr>
              <w:pStyle w:val="TableParagraph"/>
              <w:spacing w:before="55"/>
              <w:ind w:left="793" w:right="785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Тренутни</w:t>
            </w:r>
          </w:p>
        </w:tc>
        <w:tc>
          <w:tcPr>
            <w:tcW w:w="2359" w:type="dxa"/>
            <w:tcBorders>
              <w:top w:val="single" w:sz="4" w:space="0" w:color="000000"/>
            </w:tcBorders>
          </w:tcPr>
          <w:p w:rsidR="00F63613" w:rsidRPr="00A95B99" w:rsidRDefault="005D1858">
            <w:pPr>
              <w:pStyle w:val="TableParagraph"/>
              <w:spacing w:before="55"/>
              <w:ind w:left="760" w:right="748"/>
              <w:jc w:val="center"/>
              <w:rPr>
                <w:b/>
                <w:sz w:val="16"/>
                <w:szCs w:val="16"/>
                <w:lang w:val="sr-Cyrl-RS"/>
              </w:rPr>
            </w:pPr>
            <w:r w:rsidRPr="00A95B99">
              <w:rPr>
                <w:b/>
                <w:sz w:val="16"/>
                <w:szCs w:val="16"/>
                <w:lang w:val="sr-Cyrl-RS"/>
              </w:rPr>
              <w:t>Планирани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Шеф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Пододјељења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37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Доктор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медицине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5D1858">
            <w:pPr>
              <w:pStyle w:val="TableParagraph"/>
              <w:spacing w:before="5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Главна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сестра</w:t>
            </w:r>
            <w:r w:rsidR="00ED4E44" w:rsidRPr="00A95B99">
              <w:rPr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Пододјељења</w:t>
            </w:r>
          </w:p>
        </w:tc>
        <w:tc>
          <w:tcPr>
            <w:tcW w:w="2520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6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  <w:tcBorders>
              <w:left w:val="dotted" w:sz="4" w:space="0" w:color="000000"/>
              <w:right w:val="dotted" w:sz="4" w:space="0" w:color="000000"/>
            </w:tcBorders>
          </w:tcPr>
          <w:p w:rsidR="00F63613" w:rsidRPr="00A95B99" w:rsidRDefault="00ED4E44">
            <w:pPr>
              <w:pStyle w:val="TableParagraph"/>
              <w:spacing w:before="56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Санитарни</w:t>
            </w:r>
            <w:r w:rsidR="00ED4E44" w:rsidRPr="00A95B99">
              <w:rPr>
                <w:lang w:val="sr-Cyrl-RS"/>
              </w:rPr>
              <w:t>/</w:t>
            </w:r>
            <w:r w:rsidRPr="00A95B99">
              <w:rPr>
                <w:lang w:val="sr-Cyrl-RS"/>
              </w:rPr>
              <w:t>медицински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техничар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3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Медицински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техничар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Лабораторијско</w:t>
            </w:r>
            <w:r w:rsidR="00ED4E44" w:rsidRPr="00A95B99">
              <w:rPr>
                <w:lang w:val="sr-Cyrl-RS"/>
              </w:rPr>
              <w:t>-</w:t>
            </w:r>
            <w:r w:rsidRPr="00A95B99">
              <w:rPr>
                <w:lang w:val="sr-Cyrl-RS"/>
              </w:rPr>
              <w:t>санитарни</w:t>
            </w:r>
            <w:r w:rsidR="00ED4E44" w:rsidRPr="00A95B99">
              <w:rPr>
                <w:spacing w:val="-5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техничар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Стручни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референт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администратор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 w:rsidTr="005D1858">
        <w:trPr>
          <w:trHeight w:val="423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Магистар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фармације</w:t>
            </w:r>
          </w:p>
        </w:tc>
        <w:tc>
          <w:tcPr>
            <w:tcW w:w="2520" w:type="dxa"/>
          </w:tcPr>
          <w:p w:rsidR="00F63613" w:rsidRPr="00A95B99" w:rsidRDefault="005D1858">
            <w:pPr>
              <w:pStyle w:val="TableParagraph"/>
              <w:spacing w:before="55"/>
              <w:ind w:left="796" w:right="785"/>
              <w:jc w:val="center"/>
              <w:rPr>
                <w:sz w:val="16"/>
                <w:szCs w:val="16"/>
                <w:lang w:val="sr-Cyrl-RS"/>
              </w:rPr>
            </w:pPr>
            <w:r w:rsidRPr="00A95B99">
              <w:rPr>
                <w:sz w:val="16"/>
                <w:szCs w:val="16"/>
                <w:lang w:val="sr-Cyrl-RS"/>
              </w:rPr>
              <w:t>упражњено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Шеф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Одсјека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за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здравствену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екологију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Доктор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специјалиста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микробиологије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Виши</w:t>
            </w:r>
            <w:r w:rsidR="00ED4E44" w:rsidRPr="00A95B99">
              <w:rPr>
                <w:spacing w:val="-4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стручни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сарадник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аналитичар</w:t>
            </w:r>
            <w:r w:rsidR="00ED4E44" w:rsidRPr="00A95B99">
              <w:rPr>
                <w:spacing w:val="-2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у</w:t>
            </w:r>
            <w:r w:rsidR="00ED4E44" w:rsidRPr="00A95B99">
              <w:rPr>
                <w:spacing w:val="-1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лабораторији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6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Хемијски</w:t>
            </w:r>
            <w:r w:rsidR="00ED4E44" w:rsidRPr="00A95B99">
              <w:rPr>
                <w:spacing w:val="-3"/>
                <w:lang w:val="sr-Cyrl-RS"/>
              </w:rPr>
              <w:t xml:space="preserve"> </w:t>
            </w:r>
            <w:r w:rsidRPr="00A95B99">
              <w:rPr>
                <w:lang w:val="sr-Cyrl-RS"/>
              </w:rPr>
              <w:t>техничар</w:t>
            </w:r>
            <w:r w:rsidR="00ED4E44" w:rsidRPr="00A95B99">
              <w:rPr>
                <w:lang w:val="sr-Cyrl-RS"/>
              </w:rPr>
              <w:t>/</w:t>
            </w:r>
            <w:r w:rsidRPr="00A95B99">
              <w:rPr>
                <w:lang w:val="sr-Cyrl-RS"/>
              </w:rPr>
              <w:t>лаборант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6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6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Лаборант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9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1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8"/>
              <w:jc w:val="center"/>
              <w:rPr>
                <w:lang w:val="sr-Cyrl-RS"/>
              </w:rPr>
            </w:pPr>
            <w:r w:rsidRPr="00A95B99">
              <w:rPr>
                <w:w w:val="99"/>
                <w:lang w:val="sr-Cyrl-RS"/>
              </w:rPr>
              <w:t>2</w:t>
            </w:r>
          </w:p>
        </w:tc>
      </w:tr>
      <w:tr w:rsidR="00F63613" w:rsidRPr="00A95B99">
        <w:trPr>
          <w:trHeight w:val="340"/>
        </w:trPr>
        <w:tc>
          <w:tcPr>
            <w:tcW w:w="4697" w:type="dxa"/>
          </w:tcPr>
          <w:p w:rsidR="00F63613" w:rsidRPr="00A95B99" w:rsidRDefault="005D1858">
            <w:pPr>
              <w:pStyle w:val="TableParagraph"/>
              <w:spacing w:before="55"/>
              <w:ind w:left="107"/>
              <w:rPr>
                <w:lang w:val="sr-Cyrl-RS"/>
              </w:rPr>
            </w:pPr>
            <w:r w:rsidRPr="00A95B99">
              <w:rPr>
                <w:lang w:val="sr-Cyrl-RS"/>
              </w:rPr>
              <w:t>Укупно</w:t>
            </w:r>
          </w:p>
        </w:tc>
        <w:tc>
          <w:tcPr>
            <w:tcW w:w="2520" w:type="dxa"/>
          </w:tcPr>
          <w:p w:rsidR="00F63613" w:rsidRPr="00A95B99" w:rsidRDefault="00ED4E44">
            <w:pPr>
              <w:pStyle w:val="TableParagraph"/>
              <w:spacing w:before="55"/>
              <w:ind w:left="796" w:right="785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15</w:t>
            </w:r>
          </w:p>
        </w:tc>
        <w:tc>
          <w:tcPr>
            <w:tcW w:w="2359" w:type="dxa"/>
          </w:tcPr>
          <w:p w:rsidR="00F63613" w:rsidRPr="00A95B99" w:rsidRDefault="00ED4E44">
            <w:pPr>
              <w:pStyle w:val="TableParagraph"/>
              <w:spacing w:before="55"/>
              <w:ind w:left="760" w:right="746"/>
              <w:jc w:val="center"/>
              <w:rPr>
                <w:lang w:val="sr-Cyrl-RS"/>
              </w:rPr>
            </w:pPr>
            <w:r w:rsidRPr="00A95B99">
              <w:rPr>
                <w:lang w:val="sr-Cyrl-RS"/>
              </w:rPr>
              <w:t>18</w:t>
            </w:r>
          </w:p>
        </w:tc>
      </w:tr>
    </w:tbl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7"/>
          <w:tab w:val="left" w:pos="958"/>
        </w:tabs>
        <w:rPr>
          <w:sz w:val="22"/>
          <w:szCs w:val="22"/>
          <w:lang w:val="sr-Cyrl-RS"/>
        </w:rPr>
      </w:pPr>
      <w:bookmarkStart w:id="64" w:name="_bookmark63"/>
      <w:bookmarkEnd w:id="64"/>
      <w:r w:rsidRPr="00A95B99">
        <w:rPr>
          <w:sz w:val="22"/>
          <w:szCs w:val="22"/>
          <w:lang w:val="sr-Cyrl-RS"/>
        </w:rPr>
        <w:t>Образовање</w:t>
      </w:r>
      <w:r w:rsidR="00ED4E44" w:rsidRPr="00A95B99">
        <w:rPr>
          <w:spacing w:val="-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-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</w:p>
    <w:p w:rsidR="00F63613" w:rsidRPr="00A95B99" w:rsidRDefault="005D1858">
      <w:pPr>
        <w:pStyle w:val="BodyText"/>
        <w:spacing w:before="115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говорити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BodyText"/>
        <w:spacing w:before="7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Здравствени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средњом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усмјерења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звање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стичу 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школи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усмјерења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образовање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кадрова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високом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стручном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спремом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Медицински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стоматолошки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фармацеутски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студенти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принуђени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образовање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стичу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Федерацији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иностранству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студената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одлучили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студирање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факултетима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студије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субспецијалисте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важећим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стиче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стицања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лиценцирање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опредјељују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лиценцирање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Републици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Федерацији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1"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Комора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сестара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техничара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техничари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остатку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лиценцирају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обуке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опредјељују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нахођењем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техничари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доедукацију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нигдје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покреће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обучености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сестара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током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образовања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стичу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вјештине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менаџмента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обукама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менаџмента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управљачких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Heading1"/>
        <w:numPr>
          <w:ilvl w:val="0"/>
          <w:numId w:val="28"/>
        </w:numPr>
        <w:tabs>
          <w:tab w:val="left" w:pos="672"/>
          <w:tab w:val="left" w:pos="673"/>
        </w:tabs>
        <w:ind w:hanging="433"/>
        <w:jc w:val="left"/>
        <w:rPr>
          <w:sz w:val="22"/>
          <w:szCs w:val="22"/>
          <w:lang w:val="sr-Cyrl-RS"/>
        </w:rPr>
      </w:pPr>
      <w:bookmarkStart w:id="65" w:name="_bookmark64"/>
      <w:bookmarkEnd w:id="65"/>
      <w:r w:rsidRPr="00A95B99">
        <w:rPr>
          <w:sz w:val="22"/>
          <w:szCs w:val="22"/>
          <w:lang w:val="sr-Cyrl-RS"/>
        </w:rPr>
        <w:lastRenderedPageBreak/>
        <w:t>S</w:t>
      </w:r>
      <w:r w:rsidR="00ED4E44" w:rsidRPr="00A95B99">
        <w:rPr>
          <w:sz w:val="22"/>
          <w:szCs w:val="22"/>
          <w:lang w:val="sr-Cyrl-RS"/>
        </w:rPr>
        <w:t>W</w:t>
      </w:r>
      <w:r w:rsidRPr="00A95B99">
        <w:rPr>
          <w:sz w:val="22"/>
          <w:szCs w:val="22"/>
          <w:lang w:val="sr-Cyrl-RS"/>
        </w:rPr>
        <w:t>ОТ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АНАЛИЗА</w:t>
      </w:r>
    </w:p>
    <w:p w:rsidR="00F63613" w:rsidRPr="00A95B99" w:rsidRDefault="005D1858">
      <w:pPr>
        <w:pStyle w:val="BodyText"/>
        <w:spacing w:before="119" w:line="276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S</w:t>
      </w:r>
      <w:r w:rsidR="00ED4E44" w:rsidRPr="00A95B99">
        <w:rPr>
          <w:sz w:val="22"/>
          <w:szCs w:val="22"/>
          <w:lang w:val="sr-Cyrl-RS"/>
        </w:rPr>
        <w:t>W</w:t>
      </w:r>
      <w:r w:rsidRPr="00A95B99">
        <w:rPr>
          <w:sz w:val="22"/>
          <w:szCs w:val="22"/>
          <w:lang w:val="sr-Cyrl-RS"/>
        </w:rPr>
        <w:t>ОТ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проистекли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квантитативних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квалитативних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података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описном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дијелу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Објекат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S</w:t>
      </w:r>
      <w:r w:rsidR="00ED4E44" w:rsidRPr="00A95B99">
        <w:rPr>
          <w:sz w:val="22"/>
          <w:szCs w:val="22"/>
          <w:lang w:val="sr-Cyrl-RS"/>
        </w:rPr>
        <w:t>W</w:t>
      </w:r>
      <w:r w:rsidRPr="00A95B99">
        <w:rPr>
          <w:sz w:val="22"/>
          <w:szCs w:val="22"/>
          <w:lang w:val="sr-Cyrl-RS"/>
        </w:rPr>
        <w:t>ОТ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1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pStyle w:val="BodyText"/>
        <w:spacing w:line="360" w:lineRule="auto"/>
        <w:ind w:right="43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Елементи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S</w:t>
      </w:r>
      <w:r w:rsidR="00ED4E44" w:rsidRPr="00A95B99">
        <w:rPr>
          <w:sz w:val="22"/>
          <w:szCs w:val="22"/>
          <w:lang w:val="sr-Cyrl-RS"/>
        </w:rPr>
        <w:t>W</w:t>
      </w:r>
      <w:r w:rsidRPr="00A95B99">
        <w:rPr>
          <w:sz w:val="22"/>
          <w:szCs w:val="22"/>
          <w:lang w:val="sr-Cyrl-RS"/>
        </w:rPr>
        <w:t>ОТ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снаге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слабости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позитивним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негативним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</w:t>
      </w:r>
      <w:r w:rsidRPr="00A95B99">
        <w:rPr>
          <w:sz w:val="22"/>
          <w:szCs w:val="22"/>
          <w:lang w:val="sr-Cyrl-RS"/>
        </w:rPr>
        <w:t>предзнаком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Прилике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пријетње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трендове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позитивним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негативним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предзнаком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утицајем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pacing w:val="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                                 </w:t>
      </w:r>
      <w:r w:rsidRPr="00A95B99">
        <w:rPr>
          <w:sz w:val="22"/>
          <w:szCs w:val="22"/>
          <w:lang w:val="sr-Cyrl-RS"/>
        </w:rPr>
        <w:t>друштвено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spacing w:before="20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28.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S</w:t>
      </w:r>
      <w:r w:rsidR="00ED4E44" w:rsidRPr="00A95B99">
        <w:rPr>
          <w:b/>
          <w:lang w:val="sr-Cyrl-RS"/>
        </w:rPr>
        <w:t>W</w:t>
      </w:r>
      <w:r w:rsidRPr="00A95B99">
        <w:rPr>
          <w:b/>
          <w:lang w:val="sr-Cyrl-RS"/>
        </w:rPr>
        <w:t>ОТ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анализа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према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подручјима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743"/>
      </w:tblGrid>
      <w:tr w:rsidR="00F63613" w:rsidRPr="00A95B99">
        <w:trPr>
          <w:trHeight w:val="378"/>
        </w:trPr>
        <w:tc>
          <w:tcPr>
            <w:tcW w:w="2835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Подручје</w:t>
            </w: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СНАГЕ</w:t>
            </w:r>
          </w:p>
        </w:tc>
      </w:tr>
      <w:tr w:rsidR="00F63613" w:rsidRPr="00A95B99">
        <w:trPr>
          <w:trHeight w:val="381"/>
        </w:trPr>
        <w:tc>
          <w:tcPr>
            <w:tcW w:w="2835" w:type="dxa"/>
            <w:vMerge w:val="restart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Показатељи</w:t>
            </w:r>
            <w:r w:rsidR="00ED4E44" w:rsidRPr="00A95B99">
              <w:rPr>
                <w:b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здравља</w:t>
            </w: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Повољна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епидемиолошка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ситуација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заразних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</w:tr>
      <w:tr w:rsidR="00F63613" w:rsidRPr="00A95B99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смањења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дојеначке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смртности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неонаталне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смртности</w:t>
            </w:r>
          </w:p>
        </w:tc>
      </w:tr>
      <w:tr w:rsidR="00F63613" w:rsidRPr="00A95B99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благог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пада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смртности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кардиоваскуларних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</w:tr>
      <w:tr w:rsidR="00F63613" w:rsidRPr="00A95B99">
        <w:trPr>
          <w:trHeight w:val="378"/>
        </w:trPr>
        <w:tc>
          <w:tcPr>
            <w:tcW w:w="2835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Јавно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здравство</w:t>
            </w: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Развијена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мрежа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 здравствених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институција</w:t>
            </w:r>
          </w:p>
        </w:tc>
      </w:tr>
      <w:tr w:rsidR="00F63613" w:rsidRPr="00A95B99">
        <w:trPr>
          <w:trHeight w:val="381"/>
        </w:trPr>
        <w:tc>
          <w:tcPr>
            <w:tcW w:w="2835" w:type="dxa"/>
            <w:vMerge w:val="restart"/>
          </w:tcPr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" w:line="360" w:lineRule="auto"/>
              <w:ind w:left="107" w:right="45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Доступност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b/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pacing w:val="-52"/>
                <w:sz w:val="18"/>
                <w:szCs w:val="18"/>
                <w:lang w:val="sr-Cyrl-RS"/>
              </w:rPr>
              <w:t xml:space="preserve">                     </w:t>
            </w:r>
            <w:r w:rsidRPr="00A95B99">
              <w:rPr>
                <w:b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3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Велики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обухват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заштитом</w:t>
            </w:r>
          </w:p>
        </w:tc>
      </w:tr>
      <w:tr w:rsidR="00F63613" w:rsidRPr="00A95B99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Добра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територијална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покривеност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 здравственим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</w:p>
        </w:tc>
      </w:tr>
      <w:tr w:rsidR="00F63613" w:rsidRPr="00A95B99">
        <w:trPr>
          <w:trHeight w:val="379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Пораст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издатака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финансирање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</w:p>
        </w:tc>
      </w:tr>
      <w:tr w:rsidR="00F63613" w:rsidRPr="00A95B99">
        <w:trPr>
          <w:trHeight w:val="378"/>
        </w:trPr>
        <w:tc>
          <w:tcPr>
            <w:tcW w:w="283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74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Добра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развијеност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приватног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сектора</w:t>
            </w:r>
          </w:p>
        </w:tc>
      </w:tr>
      <w:tr w:rsidR="00F63613" w:rsidRPr="00A95B99">
        <w:trPr>
          <w:trHeight w:val="1139"/>
        </w:trPr>
        <w:tc>
          <w:tcPr>
            <w:tcW w:w="2835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Финансије</w:t>
            </w:r>
          </w:p>
        </w:tc>
        <w:tc>
          <w:tcPr>
            <w:tcW w:w="6743" w:type="dxa"/>
          </w:tcPr>
          <w:p w:rsidR="00F63613" w:rsidRPr="00A95B99" w:rsidRDefault="005D1858" w:rsidP="005D1858">
            <w:pPr>
              <w:pStyle w:val="TableParagraph"/>
              <w:spacing w:before="3" w:line="360" w:lineRule="auto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пораста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носилаца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смањења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корисника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борачко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инвалидске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пензије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корисника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социјалне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помоћи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незапослених лица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18"/>
          <w:szCs w:val="18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18"/>
          <w:szCs w:val="18"/>
          <w:lang w:val="sr-Cyrl-RS"/>
        </w:rPr>
      </w:pPr>
    </w:p>
    <w:p w:rsidR="00F63613" w:rsidRPr="00A95B99" w:rsidRDefault="00F63613">
      <w:pPr>
        <w:pStyle w:val="BodyText"/>
        <w:spacing w:before="4" w:after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327"/>
      </w:tblGrid>
      <w:tr w:rsidR="00F63613" w:rsidRPr="00A95B99">
        <w:trPr>
          <w:trHeight w:val="378"/>
        </w:trPr>
        <w:tc>
          <w:tcPr>
            <w:tcW w:w="4251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Подручје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СЛАБОСТИ</w:t>
            </w:r>
          </w:p>
        </w:tc>
      </w:tr>
      <w:tr w:rsidR="00F63613" w:rsidRPr="00A95B99">
        <w:trPr>
          <w:trHeight w:val="381"/>
        </w:trPr>
        <w:tc>
          <w:tcPr>
            <w:tcW w:w="425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Показатељи</w:t>
            </w:r>
            <w:r w:rsidR="00ED4E44" w:rsidRPr="00A95B99">
              <w:rPr>
                <w:b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здравља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раста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опште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смртности</w:t>
            </w:r>
          </w:p>
        </w:tc>
      </w:tr>
      <w:tr w:rsidR="00F63613" w:rsidRPr="00A95B99">
        <w:trPr>
          <w:trHeight w:val="379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раста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сирове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умирања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малигних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</w:tr>
      <w:tr w:rsidR="00F63613" w:rsidRPr="00A95B99">
        <w:trPr>
          <w:trHeight w:val="378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раста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сирове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оболијевања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дојке</w:t>
            </w:r>
          </w:p>
        </w:tc>
      </w:tr>
      <w:tr w:rsidR="00F63613" w:rsidRPr="00A95B99">
        <w:trPr>
          <w:trHeight w:val="1139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 w:line="360" w:lineRule="auto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постоје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везано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преваленцију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пушења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        </w:t>
            </w:r>
            <w:r w:rsidRPr="00A95B99">
              <w:rPr>
                <w:sz w:val="18"/>
                <w:szCs w:val="18"/>
                <w:lang w:val="sr-Cyrl-RS"/>
              </w:rPr>
              <w:t>злоупотребе</w:t>
            </w:r>
            <w:r w:rsidR="00ED4E44" w:rsidRPr="00A95B99">
              <w:rPr>
                <w:spacing w:val="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алкохола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гојазности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физичке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неактивности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</w:p>
          <w:p w:rsidR="00F63613" w:rsidRPr="00A95B99" w:rsidRDefault="005D1858">
            <w:pPr>
              <w:pStyle w:val="TableParagraph"/>
              <w:spacing w:line="25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других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фактора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ризика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хроничне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незаразне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</w:tr>
      <w:tr w:rsidR="00F63613" w:rsidRPr="00A95B99">
        <w:trPr>
          <w:trHeight w:val="757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постоји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систематско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анализа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фактора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</w:p>
          <w:p w:rsidR="00F63613" w:rsidRPr="00A95B99" w:rsidRDefault="005D1858">
            <w:pPr>
              <w:pStyle w:val="TableParagraph"/>
              <w:spacing w:before="126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животне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средине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327"/>
      </w:tblGrid>
      <w:tr w:rsidR="00F63613" w:rsidRPr="00A95B99">
        <w:trPr>
          <w:trHeight w:val="379"/>
        </w:trPr>
        <w:tc>
          <w:tcPr>
            <w:tcW w:w="4251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lastRenderedPageBreak/>
              <w:t>Подручје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СЛАБОСТИ</w:t>
            </w:r>
          </w:p>
        </w:tc>
      </w:tr>
      <w:tr w:rsidR="00F63613" w:rsidRPr="00A95B99">
        <w:trPr>
          <w:trHeight w:val="1139"/>
        </w:trPr>
        <w:tc>
          <w:tcPr>
            <w:tcW w:w="4251" w:type="dxa"/>
            <w:vMerge w:val="restart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 w:line="362" w:lineRule="auto"/>
              <w:ind w:left="107" w:right="9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њихових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утицаја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</w:t>
            </w:r>
            <w:r w:rsidRPr="00A95B99">
              <w:rPr>
                <w:sz w:val="18"/>
                <w:szCs w:val="18"/>
                <w:lang w:val="sr-Cyrl-RS"/>
              </w:rPr>
              <w:t>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постоји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„мапа“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извора</w:t>
            </w:r>
          </w:p>
          <w:p w:rsidR="00F63613" w:rsidRPr="00A95B99" w:rsidRDefault="005D1858">
            <w:pPr>
              <w:pStyle w:val="TableParagraph"/>
              <w:spacing w:line="250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онечишћења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међуресорна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сарадња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неадекватна.</w:t>
            </w:r>
          </w:p>
        </w:tc>
      </w:tr>
      <w:tr w:rsidR="00F63613" w:rsidRPr="00A95B99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Висок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проценат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хемијске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неисправности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пиће</w:t>
            </w:r>
          </w:p>
        </w:tc>
      </w:tr>
      <w:tr w:rsidR="00F63613" w:rsidRPr="00A95B99">
        <w:trPr>
          <w:trHeight w:val="381"/>
        </w:trPr>
        <w:tc>
          <w:tcPr>
            <w:tcW w:w="4251" w:type="dxa"/>
          </w:tcPr>
          <w:p w:rsidR="00F63613" w:rsidRPr="00A95B99" w:rsidRDefault="005D1858">
            <w:pPr>
              <w:pStyle w:val="TableParagraph"/>
              <w:spacing w:before="3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Правни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оквир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Недостатак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јавних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политика</w:t>
            </w:r>
          </w:p>
        </w:tc>
      </w:tr>
      <w:tr w:rsidR="00F63613" w:rsidRPr="00A95B99">
        <w:trPr>
          <w:trHeight w:val="251"/>
        </w:trPr>
        <w:tc>
          <w:tcPr>
            <w:tcW w:w="4251" w:type="dxa"/>
            <w:vMerge w:val="restart"/>
          </w:tcPr>
          <w:p w:rsidR="00F63613" w:rsidRPr="00A95B99" w:rsidRDefault="005D1858">
            <w:pPr>
              <w:pStyle w:val="TableParagraph"/>
              <w:spacing w:before="19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Правна</w:t>
            </w:r>
            <w:r w:rsidR="00ED4E44"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регулатива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Непотпун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оквир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области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здравства</w:t>
            </w:r>
          </w:p>
        </w:tc>
      </w:tr>
      <w:tr w:rsidR="00F63613" w:rsidRPr="00A95B99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4" w:lineRule="exact"/>
              <w:ind w:left="107" w:right="67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Непостојање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аката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области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вођења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евиденције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медицинске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документације</w:t>
            </w:r>
          </w:p>
        </w:tc>
      </w:tr>
      <w:tr w:rsidR="00F63613" w:rsidRPr="00A95B99">
        <w:trPr>
          <w:trHeight w:val="251"/>
        </w:trPr>
        <w:tc>
          <w:tcPr>
            <w:tcW w:w="4251" w:type="dxa"/>
            <w:vMerge w:val="restart"/>
          </w:tcPr>
          <w:p w:rsidR="00F63613" w:rsidRPr="00A95B99" w:rsidRDefault="005D1858">
            <w:pPr>
              <w:pStyle w:val="TableParagraph"/>
              <w:spacing w:before="200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Људски</w:t>
            </w:r>
            <w:r w:rsidR="00ED4E44" w:rsidRPr="00A95B99">
              <w:rPr>
                <w:b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ресурси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Недостатак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</w:tr>
      <w:tr w:rsidR="00F63613" w:rsidRPr="00A95B99">
        <w:trPr>
          <w:trHeight w:val="252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Неадекватна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старосна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структура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</w:tr>
      <w:tr w:rsidR="00F63613" w:rsidRPr="00A95B99">
        <w:trPr>
          <w:trHeight w:val="253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Недостатак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складу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потребама</w:t>
            </w:r>
          </w:p>
        </w:tc>
      </w:tr>
      <w:tr w:rsidR="00F63613" w:rsidRPr="00A95B99">
        <w:trPr>
          <w:trHeight w:val="505"/>
        </w:trPr>
        <w:tc>
          <w:tcPr>
            <w:tcW w:w="4251" w:type="dxa"/>
            <w:vMerge w:val="restart"/>
          </w:tcPr>
          <w:p w:rsidR="00F63613" w:rsidRPr="00A95B99" w:rsidRDefault="005D1858">
            <w:pPr>
              <w:pStyle w:val="TableParagraph"/>
              <w:spacing w:before="19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Врсте</w:t>
            </w:r>
            <w:r w:rsidR="00ED4E44"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Недовољна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развијеност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области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промоције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превенције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</w:tr>
      <w:tr w:rsidR="00F63613" w:rsidRPr="00A95B99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Недовољна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развијеност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концепта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</w:tr>
      <w:tr w:rsidR="00F63613" w:rsidRPr="00A95B99">
        <w:trPr>
          <w:trHeight w:val="760"/>
        </w:trPr>
        <w:tc>
          <w:tcPr>
            <w:tcW w:w="425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Квалитет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13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Недовољно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развијен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сигурности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индикатора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неакредитоване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  <w:tr w:rsidR="00F63613" w:rsidRPr="00A95B99">
        <w:trPr>
          <w:trHeight w:val="251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Неразвијеност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националних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превентивних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</w:p>
        </w:tc>
      </w:tr>
      <w:tr w:rsidR="00F63613" w:rsidRPr="00A95B99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Недовољан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клиничких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водича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њихова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недовољна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примјена</w:t>
            </w:r>
          </w:p>
        </w:tc>
      </w:tr>
      <w:tr w:rsidR="00F63613" w:rsidRPr="00A95B99">
        <w:trPr>
          <w:trHeight w:val="505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Велике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листе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чекања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добијање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одређених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    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</w:p>
        </w:tc>
      </w:tr>
      <w:tr w:rsidR="00F63613" w:rsidRPr="00A95B99">
        <w:trPr>
          <w:trHeight w:val="254"/>
        </w:trPr>
        <w:tc>
          <w:tcPr>
            <w:tcW w:w="425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79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Инфраструктура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before="1" w:line="234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Неадекватна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инфраструктура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пружање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</w:tr>
      <w:tr w:rsidR="00F63613" w:rsidRPr="00A95B99">
        <w:trPr>
          <w:trHeight w:val="506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4" w:lineRule="exact"/>
              <w:ind w:left="107" w:right="51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Велики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пацијената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остварује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изван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</w:tr>
      <w:tr w:rsidR="00F63613" w:rsidRPr="00A95B99">
        <w:trPr>
          <w:trHeight w:val="504"/>
        </w:trPr>
        <w:tc>
          <w:tcPr>
            <w:tcW w:w="425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49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Недовољан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одзив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приватном</w:t>
            </w:r>
          </w:p>
          <w:p w:rsidR="00F63613" w:rsidRPr="00A95B99" w:rsidRDefault="005D1858">
            <w:pPr>
              <w:pStyle w:val="TableParagraph"/>
              <w:spacing w:before="1"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власништву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позиве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</w:tr>
      <w:tr w:rsidR="00F63613" w:rsidRPr="00A95B99">
        <w:trPr>
          <w:trHeight w:val="505"/>
        </w:trPr>
        <w:tc>
          <w:tcPr>
            <w:tcW w:w="4251" w:type="dxa"/>
          </w:tcPr>
          <w:p w:rsidR="00F63613" w:rsidRPr="00A95B99" w:rsidRDefault="005D1858">
            <w:pPr>
              <w:pStyle w:val="TableParagraph"/>
              <w:spacing w:before="63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Информатизација</w:t>
            </w:r>
          </w:p>
        </w:tc>
        <w:tc>
          <w:tcPr>
            <w:tcW w:w="5327" w:type="dxa"/>
          </w:tcPr>
          <w:p w:rsidR="00F63613" w:rsidRPr="00A95B99" w:rsidRDefault="005D1858">
            <w:pPr>
              <w:pStyle w:val="TableParagraph"/>
              <w:spacing w:line="254" w:lineRule="exact"/>
              <w:ind w:left="107" w:right="47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Недостатак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интегрисаног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информационог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</w:p>
        </w:tc>
      </w:tr>
    </w:tbl>
    <w:p w:rsidR="00F63613" w:rsidRPr="00A95B99" w:rsidRDefault="00F63613">
      <w:pPr>
        <w:pStyle w:val="BodyText"/>
        <w:ind w:left="0"/>
        <w:rPr>
          <w:b/>
          <w:sz w:val="18"/>
          <w:szCs w:val="18"/>
          <w:lang w:val="sr-Cyrl-RS"/>
        </w:rPr>
      </w:pPr>
    </w:p>
    <w:p w:rsidR="00F63613" w:rsidRPr="00A95B99" w:rsidRDefault="00F63613">
      <w:pPr>
        <w:pStyle w:val="BodyText"/>
        <w:ind w:left="0"/>
        <w:rPr>
          <w:b/>
          <w:sz w:val="18"/>
          <w:szCs w:val="18"/>
          <w:lang w:val="sr-Cyrl-RS"/>
        </w:rPr>
      </w:pPr>
    </w:p>
    <w:p w:rsidR="00F63613" w:rsidRPr="00A95B99" w:rsidRDefault="00F63613">
      <w:pPr>
        <w:pStyle w:val="BodyText"/>
        <w:spacing w:before="5" w:after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5365"/>
      </w:tblGrid>
      <w:tr w:rsidR="00F63613" w:rsidRPr="00A95B99">
        <w:trPr>
          <w:trHeight w:val="378"/>
        </w:trPr>
        <w:tc>
          <w:tcPr>
            <w:tcW w:w="4213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Подручје</w:t>
            </w:r>
          </w:p>
        </w:tc>
        <w:tc>
          <w:tcPr>
            <w:tcW w:w="5365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ПРИЛИКЕ</w:t>
            </w:r>
          </w:p>
        </w:tc>
      </w:tr>
      <w:tr w:rsidR="00F63613" w:rsidRPr="00A95B99">
        <w:trPr>
          <w:trHeight w:val="505"/>
        </w:trPr>
        <w:tc>
          <w:tcPr>
            <w:tcW w:w="4213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Финансирање</w:t>
            </w:r>
          </w:p>
        </w:tc>
        <w:tc>
          <w:tcPr>
            <w:tcW w:w="5365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65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Могућност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унапређења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сектора</w:t>
            </w:r>
          </w:p>
        </w:tc>
      </w:tr>
      <w:tr w:rsidR="00F63613" w:rsidRPr="00A95B99">
        <w:trPr>
          <w:trHeight w:val="506"/>
        </w:trPr>
        <w:tc>
          <w:tcPr>
            <w:tcW w:w="4213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65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Могућност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проширења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тржишта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подручја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граничних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општина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шире</w:t>
            </w:r>
          </w:p>
        </w:tc>
      </w:tr>
      <w:tr w:rsidR="00F63613" w:rsidRPr="00A95B99">
        <w:trPr>
          <w:trHeight w:val="506"/>
        </w:trPr>
        <w:tc>
          <w:tcPr>
            <w:tcW w:w="4213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5365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74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Повољан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географски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положај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близина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међудржавне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границе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великих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центара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значајних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саобраћајница</w:t>
            </w:r>
          </w:p>
        </w:tc>
      </w:tr>
      <w:tr w:rsidR="00F63613" w:rsidRPr="00A95B99">
        <w:trPr>
          <w:trHeight w:val="506"/>
        </w:trPr>
        <w:tc>
          <w:tcPr>
            <w:tcW w:w="4213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65" w:type="dxa"/>
          </w:tcPr>
          <w:p w:rsidR="00F63613" w:rsidRPr="00A95B99" w:rsidRDefault="005D1858">
            <w:pPr>
              <w:pStyle w:val="TableParagraph"/>
              <w:spacing w:line="252" w:lineRule="exact"/>
              <w:ind w:left="107" w:right="79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Међународни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пројекти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очекивани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лакши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приступ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фондовима</w:t>
            </w:r>
          </w:p>
        </w:tc>
      </w:tr>
    </w:tbl>
    <w:p w:rsidR="00F63613" w:rsidRPr="00A95B99" w:rsidRDefault="00F63613">
      <w:pPr>
        <w:spacing w:line="252" w:lineRule="exact"/>
        <w:rPr>
          <w:sz w:val="18"/>
          <w:szCs w:val="18"/>
          <w:lang w:val="sr-Cyrl-RS"/>
        </w:rPr>
        <w:sectPr w:rsidR="00F63613" w:rsidRPr="00A95B99">
          <w:pgSz w:w="12240" w:h="15840"/>
          <w:pgMar w:top="1440" w:right="1000" w:bottom="112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346"/>
      </w:tblGrid>
      <w:tr w:rsidR="00F63613" w:rsidRPr="00A95B99">
        <w:trPr>
          <w:trHeight w:val="379"/>
        </w:trPr>
        <w:tc>
          <w:tcPr>
            <w:tcW w:w="4232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lastRenderedPageBreak/>
              <w:t>Подручје</w:t>
            </w: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ПРИЈЕТЊЕ</w:t>
            </w:r>
          </w:p>
        </w:tc>
      </w:tr>
      <w:tr w:rsidR="00F63613" w:rsidRPr="00A95B99">
        <w:trPr>
          <w:trHeight w:val="760"/>
        </w:trPr>
        <w:tc>
          <w:tcPr>
            <w:tcW w:w="4232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Друштвени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трендови</w:t>
            </w: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Старење</w:t>
            </w:r>
            <w:r w:rsidR="00ED4E44" w:rsidRPr="00A95B99">
              <w:rPr>
                <w:spacing w:val="4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pacing w:val="4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4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пораст</w:t>
            </w:r>
            <w:r w:rsidR="00ED4E44" w:rsidRPr="00A95B99">
              <w:rPr>
                <w:spacing w:val="4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потреба</w:t>
            </w:r>
            <w:r w:rsidR="00ED4E44" w:rsidRPr="00A95B99">
              <w:rPr>
                <w:spacing w:val="4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4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</w:p>
          <w:p w:rsidR="00F63613" w:rsidRPr="00A95B99" w:rsidRDefault="005D1858">
            <w:pPr>
              <w:pStyle w:val="TableParagraph"/>
              <w:spacing w:before="128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заштитом</w:t>
            </w:r>
          </w:p>
        </w:tc>
      </w:tr>
      <w:tr w:rsidR="00F63613" w:rsidRPr="00A95B99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Одлив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здравству</w:t>
            </w:r>
          </w:p>
        </w:tc>
      </w:tr>
      <w:tr w:rsidR="00F63613" w:rsidRPr="00A95B99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Присутне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имиграције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пораст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потреба</w:t>
            </w:r>
          </w:p>
        </w:tc>
      </w:tr>
      <w:tr w:rsidR="00F63613" w:rsidRPr="00A95B99">
        <w:trPr>
          <w:trHeight w:val="381"/>
        </w:trPr>
        <w:tc>
          <w:tcPr>
            <w:tcW w:w="4232" w:type="dxa"/>
            <w:vMerge w:val="restart"/>
          </w:tcPr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Економски</w:t>
            </w:r>
            <w:r w:rsidR="00ED4E44"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трендови</w:t>
            </w: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укупног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осигураника</w:t>
            </w:r>
          </w:p>
        </w:tc>
      </w:tr>
      <w:tr w:rsidR="00F63613" w:rsidRPr="00A95B99">
        <w:trPr>
          <w:trHeight w:val="378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Макроекономске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промјене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глобална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економска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криза</w:t>
            </w:r>
          </w:p>
        </w:tc>
      </w:tr>
      <w:tr w:rsidR="00F63613" w:rsidRPr="00A95B99">
        <w:trPr>
          <w:trHeight w:val="251"/>
        </w:trPr>
        <w:tc>
          <w:tcPr>
            <w:tcW w:w="423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line="232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Развој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окружењу</w:t>
            </w:r>
          </w:p>
        </w:tc>
      </w:tr>
      <w:tr w:rsidR="00F63613" w:rsidRPr="00A95B99">
        <w:trPr>
          <w:trHeight w:val="381"/>
        </w:trPr>
        <w:tc>
          <w:tcPr>
            <w:tcW w:w="4232" w:type="dxa"/>
          </w:tcPr>
          <w:p w:rsidR="00F63613" w:rsidRPr="00A95B99" w:rsidRDefault="005D1858">
            <w:pPr>
              <w:pStyle w:val="TableParagraph"/>
              <w:spacing w:before="3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Јавно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здравство</w:t>
            </w:r>
          </w:p>
        </w:tc>
        <w:tc>
          <w:tcPr>
            <w:tcW w:w="5346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Појава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нових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заразних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пријетеће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пандемије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2240" w:h="15840"/>
          <w:pgMar w:top="1440" w:right="1000" w:bottom="1120" w:left="1200" w:header="0" w:footer="935" w:gutter="0"/>
          <w:cols w:space="720"/>
        </w:sectPr>
      </w:pPr>
    </w:p>
    <w:p w:rsidR="00F63613" w:rsidRPr="00A95B99" w:rsidRDefault="005D1858">
      <w:pPr>
        <w:pStyle w:val="Heading1"/>
        <w:numPr>
          <w:ilvl w:val="0"/>
          <w:numId w:val="28"/>
        </w:numPr>
        <w:tabs>
          <w:tab w:val="left" w:pos="673"/>
        </w:tabs>
        <w:ind w:hanging="433"/>
        <w:jc w:val="both"/>
        <w:rPr>
          <w:sz w:val="22"/>
          <w:szCs w:val="22"/>
          <w:lang w:val="sr-Cyrl-RS"/>
        </w:rPr>
      </w:pPr>
      <w:bookmarkStart w:id="66" w:name="_bookmark65"/>
      <w:bookmarkEnd w:id="66"/>
      <w:r w:rsidRPr="00A95B99">
        <w:rPr>
          <w:sz w:val="22"/>
          <w:szCs w:val="22"/>
          <w:lang w:val="sr-Cyrl-RS"/>
        </w:rPr>
        <w:lastRenderedPageBreak/>
        <w:t>ВИЗИЈА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ЦИЉЕВИ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rPr>
          <w:sz w:val="22"/>
          <w:szCs w:val="22"/>
          <w:lang w:val="sr-Cyrl-RS"/>
        </w:rPr>
      </w:pPr>
      <w:bookmarkStart w:id="67" w:name="_bookmark66"/>
      <w:bookmarkEnd w:id="67"/>
      <w:r w:rsidRPr="00A95B99">
        <w:rPr>
          <w:sz w:val="22"/>
          <w:szCs w:val="22"/>
          <w:lang w:val="sr-Cyrl-RS"/>
        </w:rPr>
        <w:t>Визија</w:t>
      </w:r>
    </w:p>
    <w:p w:rsidR="00F63613" w:rsidRPr="00A95B99" w:rsidRDefault="005D1858">
      <w:pPr>
        <w:pStyle w:val="BodyText"/>
        <w:spacing w:before="118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цјелокупног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сопствених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засноване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доказима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примјени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савремених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технолошких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достигнућа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201"/>
        <w:rPr>
          <w:sz w:val="22"/>
          <w:szCs w:val="22"/>
          <w:lang w:val="sr-Cyrl-RS"/>
        </w:rPr>
      </w:pPr>
      <w:bookmarkStart w:id="68" w:name="_bookmark67"/>
      <w:bookmarkEnd w:id="68"/>
      <w:r w:rsidRPr="00A95B99">
        <w:rPr>
          <w:sz w:val="22"/>
          <w:szCs w:val="22"/>
          <w:lang w:val="sr-Cyrl-RS"/>
        </w:rPr>
        <w:t>Вриједности</w:t>
      </w:r>
    </w:p>
    <w:p w:rsidR="00F63613" w:rsidRPr="00A95B99" w:rsidRDefault="005D1858">
      <w:pPr>
        <w:pStyle w:val="BodyText"/>
        <w:spacing w:before="119" w:line="360" w:lineRule="auto"/>
        <w:ind w:right="4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загарантовано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Статутом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заснива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вриједностима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27"/>
        </w:numPr>
        <w:tabs>
          <w:tab w:val="left" w:pos="954"/>
        </w:tabs>
        <w:spacing w:before="121"/>
        <w:jc w:val="both"/>
        <w:rPr>
          <w:lang w:val="sr-Cyrl-RS"/>
        </w:rPr>
      </w:pPr>
      <w:r w:rsidRPr="00A95B99">
        <w:rPr>
          <w:color w:val="333333"/>
          <w:lang w:val="sr-Cyrl-RS"/>
        </w:rPr>
        <w:t>очувању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и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унапређењу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здравља</w:t>
      </w:r>
    </w:p>
    <w:p w:rsidR="00F63613" w:rsidRPr="00A95B99" w:rsidRDefault="00F63613">
      <w:pPr>
        <w:pStyle w:val="BodyText"/>
        <w:spacing w:before="5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pStyle w:val="ListParagraph"/>
        <w:numPr>
          <w:ilvl w:val="0"/>
          <w:numId w:val="27"/>
        </w:numPr>
        <w:tabs>
          <w:tab w:val="left" w:pos="954"/>
        </w:tabs>
        <w:spacing w:before="0"/>
        <w:jc w:val="both"/>
        <w:rPr>
          <w:lang w:val="sr-Cyrl-RS"/>
        </w:rPr>
      </w:pPr>
      <w:r w:rsidRPr="00A95B99">
        <w:rPr>
          <w:color w:val="333333"/>
          <w:lang w:val="sr-Cyrl-RS"/>
        </w:rPr>
        <w:t>равноправној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расподјели</w:t>
      </w:r>
    </w:p>
    <w:p w:rsidR="00F63613" w:rsidRPr="00A95B99" w:rsidRDefault="00F63613">
      <w:pPr>
        <w:pStyle w:val="BodyText"/>
        <w:spacing w:before="5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pStyle w:val="ListParagraph"/>
        <w:numPr>
          <w:ilvl w:val="0"/>
          <w:numId w:val="27"/>
        </w:numPr>
        <w:tabs>
          <w:tab w:val="left" w:pos="953"/>
          <w:tab w:val="left" w:pos="954"/>
        </w:tabs>
        <w:spacing w:before="1"/>
        <w:rPr>
          <w:lang w:val="sr-Cyrl-RS"/>
        </w:rPr>
      </w:pPr>
      <w:r w:rsidRPr="00A95B99">
        <w:rPr>
          <w:color w:val="333333"/>
          <w:lang w:val="sr-Cyrl-RS"/>
        </w:rPr>
        <w:t>солидарности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међу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социјалним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групама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генерацијама</w:t>
      </w:r>
      <w:r w:rsidR="00ED4E44" w:rsidRPr="00A95B99">
        <w:rPr>
          <w:color w:val="333333"/>
          <w:lang w:val="sr-Cyrl-RS"/>
        </w:rPr>
        <w:t>.</w:t>
      </w:r>
    </w:p>
    <w:p w:rsidR="00F63613" w:rsidRPr="00A95B99" w:rsidRDefault="00F63613">
      <w:pPr>
        <w:pStyle w:val="BodyText"/>
        <w:spacing w:before="4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pStyle w:val="BodyText"/>
        <w:spacing w:line="360" w:lineRule="auto"/>
        <w:ind w:right="44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централно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улогу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високим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етичким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принципима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202"/>
        <w:rPr>
          <w:sz w:val="22"/>
          <w:szCs w:val="22"/>
          <w:lang w:val="sr-Cyrl-RS"/>
        </w:rPr>
      </w:pPr>
      <w:bookmarkStart w:id="69" w:name="_bookmark68"/>
      <w:bookmarkEnd w:id="69"/>
      <w:r w:rsidRPr="00A95B99">
        <w:rPr>
          <w:sz w:val="22"/>
          <w:szCs w:val="22"/>
          <w:lang w:val="sr-Cyrl-RS"/>
        </w:rPr>
        <w:t>Циљеви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</w:p>
    <w:p w:rsidR="00F63613" w:rsidRPr="00A95B99" w:rsidRDefault="005D1858">
      <w:pPr>
        <w:pStyle w:val="BodyText"/>
        <w:spacing w:before="118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Средњорочни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заснован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наредних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Heading3"/>
        <w:numPr>
          <w:ilvl w:val="2"/>
          <w:numId w:val="28"/>
        </w:numPr>
        <w:tabs>
          <w:tab w:val="left" w:pos="961"/>
        </w:tabs>
        <w:spacing w:before="119"/>
        <w:ind w:hanging="721"/>
        <w:rPr>
          <w:sz w:val="22"/>
          <w:szCs w:val="22"/>
          <w:lang w:val="sr-Cyrl-RS"/>
        </w:rPr>
      </w:pPr>
      <w:bookmarkStart w:id="70" w:name="_bookmark69"/>
      <w:bookmarkEnd w:id="70"/>
      <w:r w:rsidRPr="00A95B99">
        <w:rPr>
          <w:sz w:val="22"/>
          <w:szCs w:val="22"/>
          <w:lang w:val="sr-Cyrl-RS"/>
        </w:rPr>
        <w:t>Општи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циљеви</w:t>
      </w:r>
    </w:p>
    <w:p w:rsidR="00F63613" w:rsidRPr="00A95B99" w:rsidRDefault="005D1858">
      <w:pPr>
        <w:pStyle w:val="BodyText"/>
        <w:spacing w:before="121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водити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Осим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загарантована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грађани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чувају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властито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средине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120" w:left="1200" w:header="0" w:footer="935" w:gutter="0"/>
          <w:cols w:space="720"/>
        </w:sectPr>
      </w:pPr>
    </w:p>
    <w:p w:rsidR="00F63613" w:rsidRPr="00A95B99" w:rsidRDefault="005D1858">
      <w:pPr>
        <w:pStyle w:val="Heading3"/>
        <w:numPr>
          <w:ilvl w:val="2"/>
          <w:numId w:val="28"/>
        </w:numPr>
        <w:tabs>
          <w:tab w:val="left" w:pos="960"/>
          <w:tab w:val="left" w:pos="961"/>
        </w:tabs>
        <w:spacing w:before="79"/>
        <w:ind w:hanging="721"/>
        <w:rPr>
          <w:sz w:val="22"/>
          <w:szCs w:val="22"/>
          <w:lang w:val="sr-Cyrl-RS"/>
        </w:rPr>
      </w:pPr>
      <w:bookmarkStart w:id="71" w:name="_bookmark70"/>
      <w:bookmarkEnd w:id="71"/>
      <w:r w:rsidRPr="00A95B99">
        <w:rPr>
          <w:sz w:val="22"/>
          <w:szCs w:val="22"/>
          <w:lang w:val="sr-Cyrl-RS"/>
        </w:rPr>
        <w:lastRenderedPageBreak/>
        <w:t>Специфични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циљеви</w:t>
      </w:r>
    </w:p>
    <w:p w:rsidR="00F63613" w:rsidRPr="00A95B99" w:rsidRDefault="005D1858">
      <w:pPr>
        <w:pStyle w:val="BodyText"/>
        <w:spacing w:before="120" w:line="360" w:lineRule="auto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очувања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одрживост</w:t>
      </w:r>
      <w:r w:rsidR="00ED4E44" w:rsidRPr="00A95B99">
        <w:rPr>
          <w:spacing w:val="3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заснива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доступности</w:t>
      </w:r>
      <w:r w:rsidR="00ED4E44" w:rsidRPr="00A95B99">
        <w:rPr>
          <w:color w:val="333333"/>
          <w:spacing w:val="-5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5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правичности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у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пружању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0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солидарности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у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здравственој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заштити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једнакости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у</w:t>
      </w:r>
      <w:r w:rsidR="00ED4E44" w:rsidRPr="00A95B99">
        <w:rPr>
          <w:color w:val="333333"/>
          <w:spacing w:val="56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здравстевној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заштити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2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свеобухватности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59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континуитета</w:t>
      </w:r>
      <w:r w:rsidR="00ED4E44" w:rsidRPr="00A95B99">
        <w:rPr>
          <w:color w:val="333333"/>
          <w:spacing w:val="-5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65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специјализованог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приступа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59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сталног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унапређење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квалитета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1"/>
        </w:numPr>
        <w:tabs>
          <w:tab w:val="left" w:pos="954"/>
        </w:tabs>
        <w:spacing w:before="162"/>
        <w:jc w:val="both"/>
        <w:rPr>
          <w:rFonts w:ascii="Arial MT" w:hAnsi="Arial MT"/>
          <w:color w:val="333333"/>
          <w:lang w:val="sr-Cyrl-RS"/>
        </w:rPr>
      </w:pPr>
      <w:r w:rsidRPr="00A95B99">
        <w:rPr>
          <w:color w:val="333333"/>
          <w:lang w:val="sr-Cyrl-RS"/>
        </w:rPr>
        <w:t>ефикасност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заштите.</w:t>
      </w:r>
    </w:p>
    <w:p w:rsidR="00F63613" w:rsidRPr="00A95B99" w:rsidRDefault="005D1858">
      <w:pPr>
        <w:pStyle w:val="BodyText"/>
        <w:spacing w:before="16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Неки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степену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достигнути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попут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преиспитивање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убрзати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даљи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концепта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обухват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започети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Свјетска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преиспитивања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заједница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свијета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државе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кризу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правди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инсистирању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инвестирања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акцентом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економске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детерминанте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line="360" w:lineRule="auto"/>
        <w:ind w:right="4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Стога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посматра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циклус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дијагностиковања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анализе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настанка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најважнија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етапа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постављање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временском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року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Ништа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етапа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одговарајућих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Евалуација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завршна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етапа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неизоставну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уочити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„слабе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тачке“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процијенити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одрживост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рјешења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редефинисати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испунила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настојања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садржана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Heading1"/>
        <w:numPr>
          <w:ilvl w:val="0"/>
          <w:numId w:val="28"/>
        </w:numPr>
        <w:tabs>
          <w:tab w:val="left" w:pos="673"/>
        </w:tabs>
        <w:ind w:right="749"/>
        <w:jc w:val="left"/>
        <w:rPr>
          <w:sz w:val="22"/>
          <w:szCs w:val="22"/>
          <w:lang w:val="sr-Cyrl-RS"/>
        </w:rPr>
      </w:pPr>
      <w:bookmarkStart w:id="72" w:name="_bookmark71"/>
      <w:bookmarkEnd w:id="72"/>
      <w:r w:rsidRPr="00A95B99">
        <w:rPr>
          <w:sz w:val="22"/>
          <w:szCs w:val="22"/>
          <w:lang w:val="sr-Cyrl-RS"/>
        </w:rPr>
        <w:lastRenderedPageBreak/>
        <w:t>ОСНОВЕ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КРИТЕРИЈУМИ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pacing w:val="-67"/>
          <w:sz w:val="22"/>
          <w:szCs w:val="22"/>
          <w:lang w:val="sr-Cyrl-RS"/>
        </w:rPr>
        <w:t xml:space="preserve"> </w:t>
      </w:r>
      <w:r w:rsidRPr="00A95B99">
        <w:rPr>
          <w:spacing w:val="-67"/>
          <w:sz w:val="22"/>
          <w:szCs w:val="22"/>
          <w:lang w:val="sr-Cyrl-RS"/>
        </w:rPr>
        <w:t xml:space="preserve">                            </w:t>
      </w:r>
      <w:r w:rsidRPr="00A95B99">
        <w:rPr>
          <w:sz w:val="22"/>
          <w:szCs w:val="22"/>
          <w:lang w:val="sr-Cyrl-RS"/>
        </w:rPr>
        <w:t>ОДРЕЂЕНИХ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121"/>
        <w:rPr>
          <w:sz w:val="22"/>
          <w:szCs w:val="22"/>
          <w:lang w:val="sr-Cyrl-RS"/>
        </w:rPr>
      </w:pPr>
      <w:bookmarkStart w:id="73" w:name="_bookmark72"/>
      <w:bookmarkEnd w:id="73"/>
      <w:r w:rsidRPr="00A95B99">
        <w:rPr>
          <w:sz w:val="22"/>
          <w:szCs w:val="22"/>
          <w:lang w:val="sr-Cyrl-RS"/>
        </w:rPr>
        <w:t>Основе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pacing w:val="-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</w:p>
    <w:p w:rsidR="00F63613" w:rsidRPr="00A95B99" w:rsidRDefault="005D1858">
      <w:pPr>
        <w:pStyle w:val="BodyText"/>
        <w:spacing w:before="118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дјелатности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секундарном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међусобно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усклађени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29.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приказане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spacing w:before="2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29.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Основе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развоја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нивоима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spacing w:val="4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јавног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здравства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210"/>
      </w:tblGrid>
      <w:tr w:rsidR="00F63613" w:rsidRPr="00A95B99">
        <w:trPr>
          <w:trHeight w:val="690"/>
        </w:trPr>
        <w:tc>
          <w:tcPr>
            <w:tcW w:w="1368" w:type="dxa"/>
          </w:tcPr>
          <w:p w:rsidR="005D1858" w:rsidRPr="00A95B99" w:rsidRDefault="005D1858">
            <w:pPr>
              <w:pStyle w:val="TableParagraph"/>
              <w:spacing w:line="230" w:lineRule="atLeast"/>
              <w:ind w:left="107" w:right="209"/>
              <w:rPr>
                <w:b/>
                <w:spacing w:val="1"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Ниво</w:t>
            </w:r>
            <w:r w:rsidR="00ED4E44" w:rsidRPr="00A95B99">
              <w:rPr>
                <w:b/>
                <w:spacing w:val="1"/>
                <w:sz w:val="20"/>
                <w:szCs w:val="20"/>
                <w:lang w:val="sr-Cyrl-RS"/>
              </w:rPr>
              <w:t xml:space="preserve"> </w:t>
            </w:r>
          </w:p>
          <w:p w:rsidR="00F63613" w:rsidRPr="00A95B99" w:rsidRDefault="005D1858">
            <w:pPr>
              <w:pStyle w:val="TableParagraph"/>
              <w:spacing w:line="230" w:lineRule="atLeast"/>
              <w:ind w:left="107" w:right="209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 xml:space="preserve">здравстве-не </w:t>
            </w:r>
            <w:r w:rsidR="00ED4E44" w:rsidRPr="00A95B99">
              <w:rPr>
                <w:b/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заштите</w:t>
            </w:r>
          </w:p>
        </w:tc>
        <w:tc>
          <w:tcPr>
            <w:tcW w:w="8210" w:type="dxa"/>
          </w:tcPr>
          <w:p w:rsidR="00F63613" w:rsidRPr="00A95B99" w:rsidRDefault="00F63613">
            <w:pPr>
              <w:pStyle w:val="TableParagraph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Основе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развоја</w:t>
            </w:r>
          </w:p>
        </w:tc>
      </w:tr>
      <w:tr w:rsidR="00F63613" w:rsidRPr="00A95B99">
        <w:trPr>
          <w:trHeight w:val="6691"/>
        </w:trPr>
        <w:tc>
          <w:tcPr>
            <w:tcW w:w="1368" w:type="dxa"/>
          </w:tcPr>
          <w:p w:rsidR="00F63613" w:rsidRPr="00A95B99" w:rsidRDefault="005D1858">
            <w:pPr>
              <w:pStyle w:val="TableParagraph"/>
              <w:ind w:left="107" w:right="442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Прима-рни ниво</w:t>
            </w:r>
          </w:p>
        </w:tc>
        <w:tc>
          <w:tcPr>
            <w:tcW w:w="8210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попуњавање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мреже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јавне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службе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побољшање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ефикасности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дефинисаног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стандарда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простора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опреме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радника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обезбјеђење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примарној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здравственој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јачање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одговорности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сваког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здравственог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радника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пружању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здравствених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услуга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 w:line="276" w:lineRule="auto"/>
              <w:ind w:right="100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3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  <w:r w:rsidR="00ED4E44" w:rsidRPr="00A95B99">
              <w:rPr>
                <w:spacing w:val="3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пружених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услуга</w:t>
            </w:r>
            <w:r w:rsidR="00ED4E44" w:rsidRPr="00A95B99">
              <w:rPr>
                <w:spacing w:val="3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дијагностике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мјера</w:t>
            </w:r>
            <w:r w:rsidR="00ED4E44" w:rsidRPr="00A95B99">
              <w:rPr>
                <w:spacing w:val="3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превентивне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pacing w:val="-52"/>
                <w:sz w:val="20"/>
                <w:szCs w:val="20"/>
                <w:lang w:val="sr-Cyrl-RS"/>
              </w:rPr>
              <w:t xml:space="preserve">        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поступака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лијечења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те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његе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спровођење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активности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промоцији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превенцији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болести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спровођење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активности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промоцији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оралног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репродуктивног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мајке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дјеце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младих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менталног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заједници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активна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хроничне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болеснике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9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рањивих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група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специфичне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радно</w:t>
            </w:r>
            <w:r w:rsidRPr="00A95B99">
              <w:rPr>
                <w:spacing w:val="-4"/>
                <w:sz w:val="20"/>
                <w:szCs w:val="20"/>
                <w:lang w:val="sr-Cyrl-RS"/>
              </w:rPr>
              <w:t>-</w:t>
            </w:r>
            <w:r w:rsidRPr="00A95B99">
              <w:rPr>
                <w:sz w:val="20"/>
                <w:szCs w:val="20"/>
                <w:lang w:val="sr-Cyrl-RS"/>
              </w:rPr>
              <w:t>активне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популације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патронажне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његе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кући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развој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палијативне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његе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здравствена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старијих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особа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информатизација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примарне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z w:val="20"/>
                <w:szCs w:val="20"/>
                <w:lang w:val="sr-Cyrl-RS"/>
              </w:rPr>
              <w:t>.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менталног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превенције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овисности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8" w:line="276" w:lineRule="auto"/>
              <w:ind w:right="102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праћења</w:t>
            </w:r>
            <w:r w:rsidR="00ED4E44" w:rsidRPr="00A95B99">
              <w:rPr>
                <w:spacing w:val="1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стања</w:t>
            </w:r>
            <w:r w:rsidR="00ED4E44" w:rsidRPr="00A95B99">
              <w:rPr>
                <w:spacing w:val="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запослених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  <w:r w:rsidR="00ED4E44" w:rsidRPr="00A95B99">
              <w:rPr>
                <w:spacing w:val="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безбједности</w:t>
            </w:r>
            <w:r w:rsidR="00ED4E44" w:rsidRPr="00A95B99">
              <w:rPr>
                <w:spacing w:val="1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на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 xml:space="preserve">раду 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szCs w:val="20"/>
                <w:lang w:val="sr-Cyrl-RS"/>
              </w:rPr>
              <w:t>(</w:t>
            </w:r>
            <w:r w:rsidRPr="00A95B99">
              <w:rPr>
                <w:sz w:val="20"/>
                <w:szCs w:val="20"/>
                <w:lang w:val="sr-Cyrl-RS"/>
              </w:rPr>
              <w:t>медицине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рада</w:t>
            </w:r>
            <w:r w:rsidR="00ED4E44" w:rsidRPr="00A95B99">
              <w:rPr>
                <w:sz w:val="20"/>
                <w:szCs w:val="20"/>
                <w:lang w:val="sr-Cyrl-RS"/>
              </w:rPr>
              <w:t>)</w:t>
            </w:r>
          </w:p>
          <w:p w:rsidR="00F63613" w:rsidRPr="00A95B99" w:rsidRDefault="005D1858" w:rsidP="005D185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2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дјелатности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хитне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медицине</w:t>
            </w:r>
            <w:r w:rsidR="00ED4E44" w:rsidRPr="00A95B99">
              <w:rPr>
                <w:spacing w:val="32"/>
                <w:sz w:val="20"/>
                <w:szCs w:val="20"/>
                <w:lang w:val="sr-Cyrl-RS"/>
              </w:rPr>
              <w:t xml:space="preserve"> </w:t>
            </w:r>
            <w:r w:rsidR="00ED4E44" w:rsidRPr="00A95B99">
              <w:rPr>
                <w:sz w:val="20"/>
                <w:szCs w:val="20"/>
                <w:lang w:val="sr-Cyrl-RS"/>
              </w:rPr>
              <w:t>(</w:t>
            </w:r>
            <w:r w:rsidRPr="00A95B99">
              <w:rPr>
                <w:sz w:val="20"/>
                <w:szCs w:val="20"/>
                <w:lang w:val="sr-Cyrl-RS"/>
              </w:rPr>
              <w:t>свеобухватност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доступност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повезивање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са болницом)</w:t>
            </w:r>
          </w:p>
        </w:tc>
      </w:tr>
      <w:tr w:rsidR="00F63613" w:rsidRPr="00A95B99">
        <w:trPr>
          <w:trHeight w:val="1746"/>
        </w:trPr>
        <w:tc>
          <w:tcPr>
            <w:tcW w:w="1368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Секундарни</w:t>
            </w:r>
          </w:p>
        </w:tc>
        <w:tc>
          <w:tcPr>
            <w:tcW w:w="8210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522"/>
                <w:tab w:val="left" w:pos="523"/>
              </w:tabs>
              <w:spacing w:before="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категоризација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акредитације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болница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спровођење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мјера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болничке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40"/>
              <w:ind w:left="467"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утврђивање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болничких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протокола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клиничких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смјерница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успостава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система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8"/>
              <w:ind w:left="467"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пружању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услуга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дијагностике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превенције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лијечења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37"/>
              <w:ind w:left="467"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утврђивање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мјерила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праћење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рада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увођење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мјера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контроле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квалитета</w:t>
            </w:r>
          </w:p>
        </w:tc>
      </w:tr>
    </w:tbl>
    <w:p w:rsidR="00F63613" w:rsidRPr="00A95B99" w:rsidRDefault="00F63613">
      <w:pPr>
        <w:rPr>
          <w:sz w:val="20"/>
          <w:szCs w:val="20"/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210"/>
      </w:tblGrid>
      <w:tr w:rsidR="00F63613" w:rsidRPr="00A95B99">
        <w:trPr>
          <w:trHeight w:val="691"/>
        </w:trPr>
        <w:tc>
          <w:tcPr>
            <w:tcW w:w="1368" w:type="dxa"/>
          </w:tcPr>
          <w:p w:rsidR="00F63613" w:rsidRPr="00A95B99" w:rsidRDefault="005D1858">
            <w:pPr>
              <w:pStyle w:val="TableParagraph"/>
              <w:spacing w:line="230" w:lineRule="atLeast"/>
              <w:ind w:left="107" w:right="209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lastRenderedPageBreak/>
              <w:t>Ниво</w:t>
            </w:r>
            <w:r w:rsidR="00ED4E44" w:rsidRPr="00A95B99">
              <w:rPr>
                <w:b/>
                <w:spacing w:val="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здрав-ствене</w:t>
            </w:r>
            <w:r w:rsidR="00ED4E44" w:rsidRPr="00A95B99">
              <w:rPr>
                <w:b/>
                <w:spacing w:val="-4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заштите</w:t>
            </w:r>
          </w:p>
        </w:tc>
        <w:tc>
          <w:tcPr>
            <w:tcW w:w="8210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20"/>
                <w:szCs w:val="20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Основе</w:t>
            </w:r>
            <w:r w:rsidR="00ED4E44"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b/>
                <w:sz w:val="20"/>
                <w:szCs w:val="20"/>
                <w:lang w:val="sr-Cyrl-RS"/>
              </w:rPr>
              <w:t>развоја</w:t>
            </w:r>
          </w:p>
        </w:tc>
      </w:tr>
      <w:tr w:rsidR="00F63613" w:rsidRPr="00A95B99">
        <w:trPr>
          <w:trHeight w:val="2618"/>
        </w:trPr>
        <w:tc>
          <w:tcPr>
            <w:tcW w:w="1368" w:type="dxa"/>
          </w:tcPr>
          <w:p w:rsidR="00F63613" w:rsidRPr="00A95B99" w:rsidRDefault="00F63613">
            <w:pPr>
              <w:pStyle w:val="TableParagraph"/>
              <w:rPr>
                <w:sz w:val="20"/>
                <w:szCs w:val="20"/>
                <w:lang w:val="sr-Cyrl-RS"/>
              </w:rPr>
            </w:pPr>
          </w:p>
        </w:tc>
        <w:tc>
          <w:tcPr>
            <w:tcW w:w="8210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планирање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техничко</w:t>
            </w:r>
            <w:r w:rsidR="00ED4E44" w:rsidRPr="00A95B99">
              <w:rPr>
                <w:sz w:val="20"/>
                <w:szCs w:val="20"/>
                <w:lang w:val="sr-Cyrl-RS"/>
              </w:rPr>
              <w:t>-</w:t>
            </w:r>
            <w:r w:rsidRPr="00A95B99">
              <w:rPr>
                <w:sz w:val="20"/>
                <w:szCs w:val="20"/>
                <w:lang w:val="sr-Cyrl-RS"/>
              </w:rPr>
              <w:t>медицинске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опремљености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здравствених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установа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информатизација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болнице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повезивање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примарном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здравственом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заштитом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37" w:line="276" w:lineRule="auto"/>
              <w:ind w:right="10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увођење</w:t>
            </w:r>
            <w:r w:rsidR="00ED4E44" w:rsidRPr="00A95B99">
              <w:rPr>
                <w:spacing w:val="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система</w:t>
            </w:r>
            <w:r w:rsidR="00ED4E44" w:rsidRPr="00A95B99">
              <w:rPr>
                <w:spacing w:val="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финансирања</w:t>
            </w:r>
            <w:r w:rsidR="00ED4E44" w:rsidRPr="00A95B99">
              <w:rPr>
                <w:spacing w:val="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плаћањем</w:t>
            </w:r>
            <w:r w:rsidR="00ED4E44" w:rsidRPr="00A95B99">
              <w:rPr>
                <w:spacing w:val="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према</w:t>
            </w:r>
            <w:r w:rsidR="00ED4E44" w:rsidRPr="00A95B99">
              <w:rPr>
                <w:spacing w:val="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дијагностичком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односно</w:t>
            </w:r>
            <w:r w:rsidR="00ED4E44" w:rsidRPr="00A95B99">
              <w:rPr>
                <w:spacing w:val="9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терапијском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поступку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 w:line="276" w:lineRule="auto"/>
              <w:ind w:right="98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обављање</w:t>
            </w:r>
            <w:r w:rsidR="00ED4E44" w:rsidRPr="00A95B99">
              <w:rPr>
                <w:spacing w:val="2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специјалистичко</w:t>
            </w:r>
            <w:r w:rsidR="00ED4E44" w:rsidRPr="00A95B99">
              <w:rPr>
                <w:sz w:val="20"/>
                <w:szCs w:val="20"/>
                <w:lang w:val="sr-Cyrl-RS"/>
              </w:rPr>
              <w:t>-</w:t>
            </w:r>
            <w:r w:rsidRPr="00A95B99">
              <w:rPr>
                <w:sz w:val="20"/>
                <w:szCs w:val="20"/>
                <w:lang w:val="sr-Cyrl-RS"/>
              </w:rPr>
              <w:t>конзилијарне</w:t>
            </w:r>
            <w:r w:rsidR="00ED4E44" w:rsidRPr="00A95B99">
              <w:rPr>
                <w:spacing w:val="2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3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2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дијагностике</w:t>
            </w:r>
            <w:r w:rsidR="00ED4E44" w:rsidRPr="00A95B99">
              <w:rPr>
                <w:spacing w:val="2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2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медицинске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pacing w:val="-52"/>
                <w:sz w:val="20"/>
                <w:szCs w:val="20"/>
                <w:lang w:val="sr-Cyrl-RS"/>
              </w:rPr>
              <w:t xml:space="preserve">                 </w:t>
            </w:r>
            <w:r w:rsidRPr="00A95B99">
              <w:rPr>
                <w:sz w:val="20"/>
                <w:szCs w:val="20"/>
                <w:lang w:val="sr-Cyrl-RS"/>
              </w:rPr>
              <w:t>рехабилитације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у</w:t>
            </w:r>
            <w:r w:rsidR="00ED4E44" w:rsidRPr="00A95B99">
              <w:rPr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поликлиникама</w:t>
            </w:r>
            <w:r w:rsidR="00ED4E44" w:rsidRPr="00A95B99">
              <w:rPr>
                <w:sz w:val="20"/>
                <w:szCs w:val="20"/>
                <w:lang w:val="sr-Cyrl-RS"/>
              </w:rPr>
              <w:t>.</w:t>
            </w:r>
          </w:p>
          <w:p w:rsidR="00F63613" w:rsidRPr="00A95B99" w:rsidRDefault="005D1858" w:rsidP="005D185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2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дјелатности</w:t>
            </w:r>
            <w:r w:rsidR="00ED4E44" w:rsidRPr="00A95B99">
              <w:rPr>
                <w:spacing w:val="2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промоције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2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организације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давалаштва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2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прикупљања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крви</w:t>
            </w:r>
            <w:r w:rsidR="00ED4E44" w:rsidRPr="00A95B99">
              <w:rPr>
                <w:spacing w:val="2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прикупљања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плазме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прераду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прераду</w:t>
            </w:r>
            <w:r w:rsidR="00ED4E44" w:rsidRPr="00A95B99">
              <w:rPr>
                <w:spacing w:val="37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плазме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3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тестирање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крви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контроле</w:t>
            </w:r>
            <w:r w:rsidR="00ED4E44" w:rsidRPr="00A95B99">
              <w:rPr>
                <w:spacing w:val="3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38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надзора трансфузијског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лијечења</w:t>
            </w:r>
          </w:p>
        </w:tc>
      </w:tr>
      <w:tr w:rsidR="00F63613" w:rsidRPr="00A95B99">
        <w:trPr>
          <w:trHeight w:val="873"/>
        </w:trPr>
        <w:tc>
          <w:tcPr>
            <w:tcW w:w="1368" w:type="dxa"/>
          </w:tcPr>
          <w:p w:rsidR="00F63613" w:rsidRPr="00A95B99" w:rsidRDefault="005D1858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Терцијарни</w:t>
            </w:r>
          </w:p>
        </w:tc>
        <w:tc>
          <w:tcPr>
            <w:tcW w:w="8210" w:type="dxa"/>
          </w:tcPr>
          <w:p w:rsidR="00F63613" w:rsidRPr="00A95B99" w:rsidRDefault="00ED4E44">
            <w:pPr>
              <w:pStyle w:val="TableParagraph"/>
              <w:spacing w:before="1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</w:t>
            </w:r>
            <w:r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пружање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услуга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терцијарног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нивоа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које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су</w:t>
            </w:r>
            <w:r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већ</w:t>
            </w:r>
            <w:r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развијене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и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њихово</w:t>
            </w:r>
            <w:r w:rsidRPr="00A95B99">
              <w:rPr>
                <w:spacing w:val="3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унапређење</w:t>
            </w:r>
          </w:p>
          <w:p w:rsidR="00F63613" w:rsidRPr="00A95B99" w:rsidRDefault="00ED4E44">
            <w:pPr>
              <w:pStyle w:val="TableParagraph"/>
              <w:spacing w:before="38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b/>
                <w:sz w:val="20"/>
                <w:szCs w:val="20"/>
                <w:lang w:val="sr-Cyrl-RS"/>
              </w:rPr>
              <w:t>-</w:t>
            </w:r>
            <w:r w:rsidRPr="00A95B99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развој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нових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услуга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према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детаљним</w:t>
            </w:r>
            <w:r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процјенама</w:t>
            </w:r>
          </w:p>
          <w:p w:rsidR="00F63613" w:rsidRPr="00A95B99" w:rsidRDefault="00ED4E44">
            <w:pPr>
              <w:pStyle w:val="TableParagraph"/>
              <w:spacing w:before="37"/>
              <w:ind w:left="107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-</w:t>
            </w:r>
            <w:r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унапређење</w:t>
            </w:r>
            <w:r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система</w:t>
            </w:r>
            <w:r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="005D1858" w:rsidRPr="00A95B99">
              <w:rPr>
                <w:sz w:val="20"/>
                <w:szCs w:val="20"/>
                <w:lang w:val="sr-Cyrl-RS"/>
              </w:rPr>
              <w:t>квалитета</w:t>
            </w:r>
          </w:p>
        </w:tc>
      </w:tr>
      <w:tr w:rsidR="00F63613" w:rsidRPr="00A95B99">
        <w:trPr>
          <w:trHeight w:val="2327"/>
        </w:trPr>
        <w:tc>
          <w:tcPr>
            <w:tcW w:w="1368" w:type="dxa"/>
          </w:tcPr>
          <w:p w:rsidR="00F63613" w:rsidRPr="00A95B99" w:rsidRDefault="005D1858">
            <w:pPr>
              <w:pStyle w:val="TableParagraph"/>
              <w:spacing w:line="360" w:lineRule="auto"/>
              <w:ind w:left="107" w:right="39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Јавно</w:t>
            </w:r>
            <w:r w:rsidR="00ED4E44" w:rsidRPr="00A95B99">
              <w:rPr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здравство</w:t>
            </w:r>
          </w:p>
        </w:tc>
        <w:tc>
          <w:tcPr>
            <w:tcW w:w="8210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1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дјелатности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епидемиологије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заразних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болести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развој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епидемиологије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хроничних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незаразних</w:t>
            </w:r>
            <w:r w:rsidR="00ED4E44" w:rsidRPr="00A95B99">
              <w:rPr>
                <w:spacing w:val="-6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болести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концепта</w:t>
            </w:r>
            <w:r w:rsidR="00ED4E44" w:rsidRPr="00A95B99">
              <w:rPr>
                <w:spacing w:val="50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јавног</w:t>
            </w:r>
            <w:r w:rsidR="00ED4E44" w:rsidRPr="00A95B99">
              <w:rPr>
                <w:spacing w:val="-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8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развој</w:t>
            </w:r>
            <w:r w:rsidR="00ED4E44" w:rsidRPr="00A95B99">
              <w:rPr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промоције</w:t>
            </w:r>
            <w:r w:rsidR="00ED4E44" w:rsidRPr="00A95B99">
              <w:rPr>
                <w:spacing w:val="-4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здравља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0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развој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5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екологије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7"/>
              <w:ind w:hanging="359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унапређење</w:t>
            </w:r>
            <w:r w:rsidR="00ED4E44" w:rsidRPr="00A95B99">
              <w:rPr>
                <w:spacing w:val="-1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микробиологије</w:t>
            </w:r>
            <w:r w:rsidR="00ED4E44" w:rsidRPr="00A95B99">
              <w:rPr>
                <w:sz w:val="20"/>
                <w:szCs w:val="20"/>
                <w:lang w:val="sr-Cyrl-RS"/>
              </w:rPr>
              <w:t>,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line="290" w:lineRule="atLeast"/>
              <w:ind w:right="101"/>
              <w:rPr>
                <w:sz w:val="20"/>
                <w:szCs w:val="20"/>
                <w:lang w:val="sr-Cyrl-RS"/>
              </w:rPr>
            </w:pPr>
            <w:r w:rsidRPr="00A95B99">
              <w:rPr>
                <w:sz w:val="20"/>
                <w:szCs w:val="20"/>
                <w:lang w:val="sr-Cyrl-RS"/>
              </w:rPr>
              <w:t>увођење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повезивање</w:t>
            </w:r>
            <w:r w:rsidR="00ED4E44" w:rsidRPr="00A95B99">
              <w:rPr>
                <w:spacing w:val="2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информатичког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система</w:t>
            </w:r>
            <w:r w:rsidR="00ED4E44" w:rsidRPr="00A95B99">
              <w:rPr>
                <w:spacing w:val="2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са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примарним</w:t>
            </w:r>
            <w:r w:rsidR="00ED4E44" w:rsidRPr="00A95B99">
              <w:rPr>
                <w:spacing w:val="2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и</w:t>
            </w:r>
            <w:r w:rsidR="00ED4E44" w:rsidRPr="00A95B99">
              <w:rPr>
                <w:spacing w:val="21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секундарним</w:t>
            </w:r>
            <w:r w:rsidR="00ED4E44" w:rsidRPr="00A95B99">
              <w:rPr>
                <w:spacing w:val="2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нивоом</w:t>
            </w:r>
            <w:r w:rsidR="00ED4E44" w:rsidRPr="00A95B99">
              <w:rPr>
                <w:spacing w:val="-52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здравствене</w:t>
            </w:r>
            <w:r w:rsidR="00ED4E44" w:rsidRPr="00A95B99">
              <w:rPr>
                <w:spacing w:val="-3"/>
                <w:sz w:val="20"/>
                <w:szCs w:val="20"/>
                <w:lang w:val="sr-Cyrl-RS"/>
              </w:rPr>
              <w:t xml:space="preserve"> </w:t>
            </w:r>
            <w:r w:rsidRPr="00A95B99">
              <w:rPr>
                <w:sz w:val="20"/>
                <w:szCs w:val="20"/>
                <w:lang w:val="sr-Cyrl-RS"/>
              </w:rPr>
              <w:t>заштите</w:t>
            </w:r>
          </w:p>
        </w:tc>
      </w:tr>
    </w:tbl>
    <w:p w:rsidR="00F63613" w:rsidRPr="00A95B99" w:rsidRDefault="005D1858">
      <w:pPr>
        <w:spacing w:before="119" w:line="360" w:lineRule="auto"/>
        <w:ind w:left="240" w:right="437"/>
        <w:jc w:val="both"/>
        <w:rPr>
          <w:b/>
          <w:sz w:val="20"/>
          <w:szCs w:val="20"/>
          <w:lang w:val="sr-Cyrl-RS"/>
        </w:rPr>
      </w:pPr>
      <w:r w:rsidRPr="00A95B99">
        <w:rPr>
          <w:b/>
          <w:sz w:val="20"/>
          <w:szCs w:val="20"/>
          <w:lang w:val="sr-Cyrl-RS"/>
        </w:rPr>
        <w:t>На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свим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нивоима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здравствене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заштите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потребно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је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обезбиједити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усавршавање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и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стицање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одговарајућих</w:t>
      </w:r>
      <w:r w:rsidR="00ED4E44" w:rsidRPr="00A95B99">
        <w:rPr>
          <w:b/>
          <w:spacing w:val="-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вјештина</w:t>
      </w:r>
      <w:r w:rsidR="00ED4E44" w:rsidRPr="00A95B99">
        <w:rPr>
          <w:b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свих</w:t>
      </w:r>
      <w:r w:rsidR="00ED4E44" w:rsidRPr="00A95B99">
        <w:rPr>
          <w:b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здравствених</w:t>
      </w:r>
      <w:r w:rsidR="00ED4E44" w:rsidRPr="00A95B99">
        <w:rPr>
          <w:b/>
          <w:spacing w:val="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радника</w:t>
      </w:r>
    </w:p>
    <w:p w:rsidR="00F63613" w:rsidRPr="00A95B99" w:rsidRDefault="005D1858">
      <w:pPr>
        <w:pStyle w:val="Heading3"/>
        <w:numPr>
          <w:ilvl w:val="2"/>
          <w:numId w:val="28"/>
        </w:numPr>
        <w:tabs>
          <w:tab w:val="left" w:pos="961"/>
        </w:tabs>
        <w:spacing w:before="120"/>
        <w:ind w:right="892"/>
        <w:rPr>
          <w:sz w:val="20"/>
          <w:szCs w:val="20"/>
          <w:lang w:val="sr-Cyrl-RS"/>
        </w:rPr>
      </w:pPr>
      <w:bookmarkStart w:id="74" w:name="_bookmark73"/>
      <w:bookmarkEnd w:id="74"/>
      <w:r w:rsidRPr="00A95B99">
        <w:rPr>
          <w:sz w:val="20"/>
          <w:szCs w:val="20"/>
          <w:lang w:val="sr-Cyrl-RS"/>
        </w:rPr>
        <w:t>Специфичне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потребе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становништва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здравственом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заштитом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могућност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њиховог</w:t>
      </w:r>
      <w:r w:rsidR="00ED4E44" w:rsidRPr="00A95B99">
        <w:rPr>
          <w:spacing w:val="-58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остваривања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појединим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подручјима</w:t>
      </w:r>
    </w:p>
    <w:p w:rsidR="00F63613" w:rsidRPr="00A95B99" w:rsidRDefault="005D1858">
      <w:pPr>
        <w:pStyle w:val="BodyText"/>
        <w:spacing w:before="120" w:line="360" w:lineRule="auto"/>
        <w:ind w:right="437"/>
        <w:jc w:val="both"/>
        <w:rPr>
          <w:sz w:val="20"/>
          <w:szCs w:val="20"/>
          <w:lang w:val="sr-Cyrl-RS"/>
        </w:rPr>
      </w:pPr>
      <w:r w:rsidRPr="00A95B99">
        <w:rPr>
          <w:sz w:val="20"/>
          <w:szCs w:val="20"/>
          <w:lang w:val="sr-Cyrl-RS"/>
        </w:rPr>
        <w:t>Број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туриста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подручју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Брчко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дистрикта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БиХ расте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из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године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годину</w:t>
      </w:r>
      <w:r w:rsidR="00ED4E44" w:rsidRPr="00A95B99">
        <w:rPr>
          <w:sz w:val="20"/>
          <w:szCs w:val="20"/>
          <w:lang w:val="sr-Cyrl-RS"/>
        </w:rPr>
        <w:t xml:space="preserve">. </w:t>
      </w:r>
      <w:r w:rsidRPr="00A95B99">
        <w:rPr>
          <w:sz w:val="20"/>
          <w:szCs w:val="20"/>
          <w:lang w:val="sr-Cyrl-RS"/>
        </w:rPr>
        <w:t>Иако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углавном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ради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транзитном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туризму</w:t>
      </w:r>
      <w:r w:rsidR="00ED4E44" w:rsidRPr="00A95B99">
        <w:rPr>
          <w:sz w:val="20"/>
          <w:szCs w:val="20"/>
          <w:lang w:val="sr-Cyrl-RS"/>
        </w:rPr>
        <w:t xml:space="preserve">, </w:t>
      </w:r>
      <w:r w:rsidRPr="00A95B99">
        <w:rPr>
          <w:sz w:val="20"/>
          <w:szCs w:val="20"/>
          <w:lang w:val="sr-Cyrl-RS"/>
        </w:rPr>
        <w:t>задњих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година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расте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број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туриста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који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бораве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територији</w:t>
      </w:r>
      <w:r w:rsidR="00ED4E44" w:rsidRPr="00A95B99">
        <w:rPr>
          <w:sz w:val="20"/>
          <w:szCs w:val="20"/>
          <w:lang w:val="sr-Cyrl-RS"/>
        </w:rPr>
        <w:t xml:space="preserve">. </w:t>
      </w:r>
      <w:r w:rsidRPr="00A95B99">
        <w:rPr>
          <w:sz w:val="20"/>
          <w:szCs w:val="20"/>
          <w:lang w:val="sr-Cyrl-RS"/>
        </w:rPr>
        <w:t>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тим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ситуацијама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расту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потребе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здравственим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услугама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овим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корисницима</w:t>
      </w:r>
      <w:r w:rsidR="00ED4E44" w:rsidRPr="00A95B99">
        <w:rPr>
          <w:sz w:val="20"/>
          <w:szCs w:val="20"/>
          <w:lang w:val="sr-Cyrl-RS"/>
        </w:rPr>
        <w:t xml:space="preserve">, </w:t>
      </w:r>
      <w:r w:rsidRPr="00A95B99">
        <w:rPr>
          <w:sz w:val="20"/>
          <w:szCs w:val="20"/>
          <w:lang w:val="sr-Cyrl-RS"/>
        </w:rPr>
        <w:t>са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посебним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освртом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хитне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услуге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током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прометних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несрећа</w:t>
      </w:r>
      <w:r w:rsidR="00ED4E44" w:rsidRPr="00A95B99">
        <w:rPr>
          <w:sz w:val="20"/>
          <w:szCs w:val="20"/>
          <w:lang w:val="sr-Cyrl-RS"/>
        </w:rPr>
        <w:t xml:space="preserve">. </w:t>
      </w:r>
      <w:r w:rsidRPr="00A95B99">
        <w:rPr>
          <w:sz w:val="20"/>
          <w:szCs w:val="20"/>
          <w:lang w:val="sr-Cyrl-RS"/>
        </w:rPr>
        <w:t>Ове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специфичне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потребе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треба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планирати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правилном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расподјелом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особља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</w:t>
      </w:r>
      <w:r w:rsidR="00ED4E44" w:rsidRPr="00A95B99">
        <w:rPr>
          <w:spacing w:val="-2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вријеме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годишњих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одмора</w:t>
      </w:r>
      <w:r w:rsidR="00ED4E44" w:rsidRPr="00A95B99">
        <w:rPr>
          <w:spacing w:val="-2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прерасподјелама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кадра</w:t>
      </w:r>
      <w:r w:rsidR="00ED4E44" w:rsidRPr="00A95B99">
        <w:rPr>
          <w:sz w:val="20"/>
          <w:szCs w:val="20"/>
          <w:lang w:val="sr-Cyrl-RS"/>
        </w:rPr>
        <w:t>.</w:t>
      </w:r>
    </w:p>
    <w:p w:rsidR="00F63613" w:rsidRPr="00A95B99" w:rsidRDefault="005D1858">
      <w:pPr>
        <w:pStyle w:val="BodyText"/>
        <w:spacing w:line="360" w:lineRule="auto"/>
        <w:ind w:right="438"/>
        <w:jc w:val="both"/>
        <w:rPr>
          <w:sz w:val="20"/>
          <w:szCs w:val="20"/>
          <w:lang w:val="sr-Cyrl-RS"/>
        </w:rPr>
      </w:pPr>
      <w:r w:rsidRPr="00A95B99">
        <w:rPr>
          <w:sz w:val="20"/>
          <w:szCs w:val="20"/>
          <w:lang w:val="sr-Cyrl-RS"/>
        </w:rPr>
        <w:t>Брчко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дистрикт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pacing w:val="1"/>
          <w:sz w:val="20"/>
          <w:szCs w:val="20"/>
          <w:lang w:val="sr-Cyrl-RS"/>
        </w:rPr>
        <w:t xml:space="preserve">БиХ </w:t>
      </w:r>
      <w:r w:rsidRPr="00A95B99">
        <w:rPr>
          <w:sz w:val="20"/>
          <w:szCs w:val="20"/>
          <w:lang w:val="sr-Cyrl-RS"/>
        </w:rPr>
        <w:t>има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добру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мрежу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образовних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установа</w:t>
      </w:r>
      <w:r w:rsidR="00ED4E44" w:rsidRPr="00A95B99">
        <w:rPr>
          <w:sz w:val="20"/>
          <w:szCs w:val="20"/>
          <w:lang w:val="sr-Cyrl-RS"/>
        </w:rPr>
        <w:t xml:space="preserve">, </w:t>
      </w:r>
      <w:r w:rsidRPr="00A95B99">
        <w:rPr>
          <w:sz w:val="20"/>
          <w:szCs w:val="20"/>
          <w:lang w:val="sr-Cyrl-RS"/>
        </w:rPr>
        <w:t>па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тако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територији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постоји</w:t>
      </w:r>
      <w:r w:rsidR="00ED4E44" w:rsidRPr="00A95B99">
        <w:rPr>
          <w:spacing w:val="60"/>
          <w:sz w:val="20"/>
          <w:szCs w:val="20"/>
          <w:lang w:val="sr-Cyrl-RS"/>
        </w:rPr>
        <w:t xml:space="preserve"> </w:t>
      </w:r>
      <w:r w:rsidR="00ED4E44" w:rsidRPr="00A95B99">
        <w:rPr>
          <w:sz w:val="20"/>
          <w:szCs w:val="20"/>
          <w:lang w:val="sr-Cyrl-RS"/>
        </w:rPr>
        <w:t xml:space="preserve">4 </w:t>
      </w:r>
      <w:r w:rsidRPr="00A95B99">
        <w:rPr>
          <w:sz w:val="20"/>
          <w:szCs w:val="20"/>
          <w:lang w:val="sr-Cyrl-RS"/>
        </w:rPr>
        <w:t>факултета</w:t>
      </w:r>
      <w:r w:rsidR="00ED4E44" w:rsidRPr="00A95B99">
        <w:rPr>
          <w:sz w:val="20"/>
          <w:szCs w:val="20"/>
          <w:lang w:val="sr-Cyrl-RS"/>
        </w:rPr>
        <w:t>.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Иако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број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студената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Брчком</w:t>
      </w:r>
      <w:r w:rsidR="00ED4E44" w:rsidRPr="00A95B99">
        <w:rPr>
          <w:sz w:val="20"/>
          <w:szCs w:val="20"/>
          <w:lang w:val="sr-Cyrl-RS"/>
        </w:rPr>
        <w:t xml:space="preserve">, </w:t>
      </w:r>
      <w:r w:rsidRPr="00A95B99">
        <w:rPr>
          <w:sz w:val="20"/>
          <w:szCs w:val="20"/>
          <w:lang w:val="sr-Cyrl-RS"/>
        </w:rPr>
        <w:t>као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и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свуда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окружењу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опада</w:t>
      </w:r>
      <w:r w:rsidR="00ED4E44" w:rsidRPr="00A95B99">
        <w:rPr>
          <w:sz w:val="20"/>
          <w:szCs w:val="20"/>
          <w:lang w:val="sr-Cyrl-RS"/>
        </w:rPr>
        <w:t xml:space="preserve">, </w:t>
      </w:r>
      <w:r w:rsidRPr="00A95B99">
        <w:rPr>
          <w:sz w:val="20"/>
          <w:szCs w:val="20"/>
          <w:lang w:val="sr-Cyrl-RS"/>
        </w:rPr>
        <w:t>укупан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број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студената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овим</w:t>
      </w:r>
      <w:r w:rsidR="00ED4E44" w:rsidRPr="00A95B99">
        <w:rPr>
          <w:spacing w:val="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факултетима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указује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на</w:t>
      </w:r>
      <w:r w:rsidR="00ED4E44" w:rsidRPr="00A95B99">
        <w:rPr>
          <w:spacing w:val="-2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постојање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потребе</w:t>
      </w:r>
      <w:r w:rsidR="00ED4E44" w:rsidRPr="00A95B99">
        <w:rPr>
          <w:spacing w:val="-2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пружањем</w:t>
      </w:r>
      <w:r w:rsidR="00ED4E44" w:rsidRPr="00A95B99">
        <w:rPr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специфичне</w:t>
      </w:r>
      <w:r w:rsidR="00ED4E44" w:rsidRPr="00A95B99">
        <w:rPr>
          <w:spacing w:val="-2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здравствене</w:t>
      </w:r>
      <w:r w:rsidR="00ED4E44" w:rsidRPr="00A95B99">
        <w:rPr>
          <w:spacing w:val="-1"/>
          <w:sz w:val="20"/>
          <w:szCs w:val="20"/>
          <w:lang w:val="sr-Cyrl-RS"/>
        </w:rPr>
        <w:t xml:space="preserve"> </w:t>
      </w:r>
      <w:r w:rsidRPr="00A95B99">
        <w:rPr>
          <w:sz w:val="20"/>
          <w:szCs w:val="20"/>
          <w:lang w:val="sr-Cyrl-RS"/>
        </w:rPr>
        <w:t>заштите</w:t>
      </w:r>
      <w:r w:rsidR="00ED4E44" w:rsidRPr="00A95B99">
        <w:rPr>
          <w:sz w:val="20"/>
          <w:szCs w:val="20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sz w:val="20"/>
          <w:szCs w:val="20"/>
          <w:lang w:val="sr-Cyrl-RS"/>
        </w:rPr>
        <w:sectPr w:rsidR="00F63613" w:rsidRPr="00A95B99">
          <w:pgSz w:w="12240" w:h="15840"/>
          <w:pgMar w:top="144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62"/>
        <w:ind w:right="1079"/>
        <w:rPr>
          <w:sz w:val="22"/>
          <w:szCs w:val="22"/>
          <w:lang w:val="sr-Cyrl-RS"/>
        </w:rPr>
      </w:pPr>
      <w:bookmarkStart w:id="75" w:name="_bookmark74"/>
      <w:bookmarkEnd w:id="75"/>
      <w:r w:rsidRPr="00A95B99">
        <w:rPr>
          <w:sz w:val="22"/>
          <w:szCs w:val="22"/>
          <w:lang w:val="sr-Cyrl-RS"/>
        </w:rPr>
        <w:lastRenderedPageBreak/>
        <w:t>Критеријуми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утврђивање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6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</w:p>
    <w:p w:rsidR="00F63613" w:rsidRPr="00A95B99" w:rsidRDefault="005D1858">
      <w:pPr>
        <w:pStyle w:val="BodyText"/>
        <w:spacing w:before="117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члану</w:t>
      </w:r>
      <w:r w:rsidR="00ED4E44" w:rsidRPr="00A95B99">
        <w:rPr>
          <w:sz w:val="22"/>
          <w:szCs w:val="22"/>
          <w:lang w:val="sr-Cyrl-RS"/>
        </w:rPr>
        <w:t xml:space="preserve"> 55</w:t>
      </w:r>
      <w:r w:rsidRPr="00A95B99">
        <w:rPr>
          <w:sz w:val="22"/>
          <w:szCs w:val="22"/>
          <w:lang w:val="sr-Cyrl-RS"/>
        </w:rPr>
        <w:t xml:space="preserve"> 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„Сл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”,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>. 52/18)</w:t>
      </w:r>
      <w:r w:rsidRPr="00A95B99">
        <w:rPr>
          <w:sz w:val="22"/>
          <w:szCs w:val="22"/>
          <w:lang w:val="sr-Cyrl-RS"/>
        </w:rPr>
        <w:t>. 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утврђује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број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структура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капацитети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просторни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распоред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јавних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установа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њихових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организационих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јединица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нивоима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организација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службе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хитне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медицинске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помоћи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као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друга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питања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значаја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организацију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службе</w:t>
      </w:r>
      <w:r w:rsidR="00ED4E44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Дистрикту</w:t>
      </w:r>
      <w:r w:rsidR="00ED4E44" w:rsidRPr="00A95B99">
        <w:rPr>
          <w:color w:val="333333"/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200" w:line="360" w:lineRule="auto"/>
        <w:ind w:right="442"/>
        <w:jc w:val="both"/>
        <w:rPr>
          <w:sz w:val="22"/>
          <w:szCs w:val="22"/>
          <w:lang w:val="sr-Cyrl-RS"/>
        </w:rPr>
      </w:pPr>
      <w:r w:rsidRPr="00A95B99">
        <w:rPr>
          <w:color w:val="333333"/>
          <w:sz w:val="22"/>
          <w:szCs w:val="22"/>
          <w:lang w:val="sr-Cyrl-RS"/>
        </w:rPr>
        <w:t>План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мреже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доноси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Влада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приједлог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шефа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Одјељења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овим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чланом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утврђени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критеријуми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успостављање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плана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који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узимају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обзир</w:t>
      </w:r>
      <w:r w:rsidR="00ED4E44" w:rsidRPr="00A95B99">
        <w:rPr>
          <w:color w:val="333333"/>
          <w:sz w:val="22"/>
          <w:szCs w:val="22"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200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здравствено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стање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становништва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6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број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и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добну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структуру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становништва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постојећи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број</w:t>
      </w:r>
      <w:r w:rsidR="00ED4E44" w:rsidRPr="00A95B99">
        <w:rPr>
          <w:color w:val="333333"/>
          <w:lang w:val="sr-Cyrl-RS"/>
        </w:rPr>
        <w:t>,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капацитет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и</w:t>
      </w:r>
      <w:r w:rsidR="00ED4E44" w:rsidRPr="00A95B99">
        <w:rPr>
          <w:color w:val="333333"/>
          <w:spacing w:val="1"/>
          <w:lang w:val="sr-Cyrl-RS"/>
        </w:rPr>
        <w:t xml:space="preserve"> </w:t>
      </w:r>
      <w:r w:rsidRPr="00A95B99">
        <w:rPr>
          <w:color w:val="333333"/>
          <w:lang w:val="sr-Cyrl-RS"/>
        </w:rPr>
        <w:t>распоред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здравствених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установа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степен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урбанизације</w:t>
      </w:r>
      <w:r w:rsidR="00ED4E44" w:rsidRPr="00A95B99">
        <w:rPr>
          <w:color w:val="333333"/>
          <w:lang w:val="sr-Cyrl-RS"/>
        </w:rPr>
        <w:t>,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развијености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саобраћајне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повезаности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појединих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подручја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Дистрикта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једнаку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доступност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5"/>
          <w:lang w:val="sr-Cyrl-RS"/>
        </w:rPr>
        <w:t xml:space="preserve"> </w:t>
      </w:r>
      <w:r w:rsidRPr="00A95B99">
        <w:rPr>
          <w:color w:val="333333"/>
          <w:lang w:val="sr-Cyrl-RS"/>
        </w:rPr>
        <w:t>заштите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потребан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обим</w:t>
      </w:r>
      <w:r w:rsidR="00ED4E44" w:rsidRPr="00A95B99">
        <w:rPr>
          <w:color w:val="333333"/>
          <w:lang w:val="sr-Cyrl-RS"/>
        </w:rPr>
        <w:t xml:space="preserve"> </w:t>
      </w:r>
      <w:r w:rsidRPr="00A95B99">
        <w:rPr>
          <w:color w:val="333333"/>
          <w:lang w:val="sr-Cyrl-RS"/>
        </w:rPr>
        <w:t>одређеног</w:t>
      </w:r>
      <w:r w:rsidR="00ED4E44" w:rsidRPr="00A95B99">
        <w:rPr>
          <w:color w:val="333333"/>
          <w:spacing w:val="-1"/>
          <w:lang w:val="sr-Cyrl-RS"/>
        </w:rPr>
        <w:t xml:space="preserve"> </w:t>
      </w:r>
      <w:r w:rsidRPr="00A95B99">
        <w:rPr>
          <w:color w:val="333333"/>
          <w:lang w:val="sr-Cyrl-RS"/>
        </w:rPr>
        <w:t>нивоа</w:t>
      </w:r>
      <w:r w:rsidR="00ED4E44" w:rsidRPr="00A95B99">
        <w:rPr>
          <w:color w:val="333333"/>
          <w:lang w:val="sr-Cyrl-RS"/>
        </w:rPr>
        <w:t xml:space="preserve"> </w:t>
      </w:r>
      <w:r w:rsidRPr="00A95B99">
        <w:rPr>
          <w:color w:val="333333"/>
          <w:lang w:val="sr-Cyrl-RS"/>
        </w:rPr>
        <w:t>здравствене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дјелатности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6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усвојене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стандард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15"/>
        <w:ind w:hanging="361"/>
        <w:rPr>
          <w:color w:val="333333"/>
          <w:lang w:val="sr-Cyrl-RS"/>
        </w:rPr>
      </w:pPr>
      <w:r w:rsidRPr="00A95B99">
        <w:rPr>
          <w:color w:val="333333"/>
          <w:lang w:val="sr-Cyrl-RS"/>
        </w:rPr>
        <w:t>економске</w:t>
      </w:r>
      <w:r w:rsidR="00ED4E44" w:rsidRPr="00A95B99">
        <w:rPr>
          <w:color w:val="333333"/>
          <w:spacing w:val="-3"/>
          <w:lang w:val="sr-Cyrl-RS"/>
        </w:rPr>
        <w:t xml:space="preserve"> </w:t>
      </w:r>
      <w:r w:rsidRPr="00A95B99">
        <w:rPr>
          <w:color w:val="333333"/>
          <w:lang w:val="sr-Cyrl-RS"/>
        </w:rPr>
        <w:t>могућности</w:t>
      </w:r>
      <w:r w:rsidR="00ED4E44" w:rsidRPr="00A95B99">
        <w:rPr>
          <w:color w:val="333333"/>
          <w:spacing w:val="-2"/>
          <w:lang w:val="sr-Cyrl-RS"/>
        </w:rPr>
        <w:t xml:space="preserve"> </w:t>
      </w:r>
      <w:r w:rsidRPr="00A95B99">
        <w:rPr>
          <w:color w:val="333333"/>
          <w:lang w:val="sr-Cyrl-RS"/>
        </w:rPr>
        <w:t>Дистрикта</w:t>
      </w:r>
      <w:r w:rsidR="00ED4E44" w:rsidRPr="00A95B99">
        <w:rPr>
          <w:color w:val="333333"/>
          <w:lang w:val="sr-Cyrl-RS"/>
        </w:rPr>
        <w:t>.</w:t>
      </w:r>
    </w:p>
    <w:p w:rsidR="00F63613" w:rsidRPr="00A95B99" w:rsidRDefault="005D1858">
      <w:pPr>
        <w:pStyle w:val="BodyText"/>
        <w:spacing w:before="113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констатовати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сагледати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Наиме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постојећи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слику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Испуњавањем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1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наведеном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мрежа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мјерилима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z w:val="22"/>
          <w:szCs w:val="22"/>
          <w:lang w:val="sr-Cyrl-RS"/>
        </w:rPr>
        <w:t xml:space="preserve"> 30.</w:t>
      </w:r>
    </w:p>
    <w:p w:rsidR="00F63613" w:rsidRPr="00A95B99" w:rsidRDefault="005D1858">
      <w:pPr>
        <w:spacing w:before="3"/>
        <w:ind w:left="24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5"/>
          <w:lang w:val="sr-Cyrl-RS"/>
        </w:rPr>
        <w:t xml:space="preserve"> </w:t>
      </w:r>
      <w:r w:rsidR="00ED4E44" w:rsidRPr="00A95B99">
        <w:rPr>
          <w:b/>
          <w:lang w:val="sr-Cyrl-RS"/>
        </w:rPr>
        <w:t>30.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Мјерила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утврђивање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мреже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јавне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службе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дистрикту БиХ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899"/>
        <w:gridCol w:w="1361"/>
      </w:tblGrid>
      <w:tr w:rsidR="00F63613" w:rsidRPr="00A95B99">
        <w:trPr>
          <w:trHeight w:val="263"/>
        </w:trPr>
        <w:tc>
          <w:tcPr>
            <w:tcW w:w="2093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Група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критеријума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Мјерила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ind w:left="10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Верифика-ција</w:t>
            </w:r>
          </w:p>
        </w:tc>
      </w:tr>
      <w:tr w:rsidR="00F63613" w:rsidRPr="00A95B99">
        <w:trPr>
          <w:trHeight w:val="2116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67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Становништво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укупан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гравитирајући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становника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према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стационарним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становништво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испод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14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изнад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65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 w:line="276" w:lineRule="auto"/>
              <w:ind w:right="10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живорођени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стопа</w:t>
            </w:r>
            <w:r w:rsidR="00ED4E44" w:rsidRPr="00A95B99">
              <w:rPr>
                <w:spacing w:val="10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наталитета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стопа</w:t>
            </w:r>
            <w:r w:rsidR="00ED4E44" w:rsidRPr="00A95B99">
              <w:rPr>
                <w:spacing w:val="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морталитета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стопа</w:t>
            </w:r>
            <w:r w:rsidR="00ED4E44" w:rsidRPr="00A95B99">
              <w:rPr>
                <w:spacing w:val="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фертилитета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природни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прираштај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образовање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домаћинства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запосленост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незапосленост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насељеност</w:t>
            </w:r>
          </w:p>
        </w:tc>
        <w:tc>
          <w:tcPr>
            <w:tcW w:w="136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56" w:line="276" w:lineRule="auto"/>
              <w:ind w:left="106" w:righ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Служба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w w:val="95"/>
                <w:sz w:val="18"/>
                <w:szCs w:val="18"/>
                <w:lang w:val="sr-Cyrl-RS"/>
              </w:rPr>
              <w:t>администраци-ју</w:t>
            </w:r>
            <w:r w:rsidR="00ED4E44" w:rsidRPr="00A95B99">
              <w:rPr>
                <w:spacing w:val="1"/>
                <w:w w:val="9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статистику</w:t>
            </w:r>
          </w:p>
        </w:tc>
      </w:tr>
    </w:tbl>
    <w:p w:rsidR="00F63613" w:rsidRPr="00A95B99" w:rsidRDefault="00F63613">
      <w:pPr>
        <w:spacing w:line="276" w:lineRule="auto"/>
        <w:rPr>
          <w:sz w:val="18"/>
          <w:szCs w:val="18"/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5899"/>
        <w:gridCol w:w="1361"/>
      </w:tblGrid>
      <w:tr w:rsidR="00F63613" w:rsidRPr="00A95B99">
        <w:trPr>
          <w:trHeight w:val="263"/>
        </w:trPr>
        <w:tc>
          <w:tcPr>
            <w:tcW w:w="2093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lastRenderedPageBreak/>
              <w:t>Група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критеријума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Мјерила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ind w:left="10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Верифика-ција</w:t>
            </w:r>
          </w:p>
        </w:tc>
      </w:tr>
      <w:tr w:rsidR="00F63613" w:rsidRPr="00A95B99">
        <w:trPr>
          <w:trHeight w:val="530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демографски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угрожена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подручја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саобраћајна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повезаност</w:t>
            </w:r>
          </w:p>
        </w:tc>
        <w:tc>
          <w:tcPr>
            <w:tcW w:w="136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794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Осигураници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132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укупан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осигураници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категоријама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пензионери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spacing w:line="276" w:lineRule="auto"/>
              <w:ind w:left="106" w:right="15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</w:p>
          <w:p w:rsidR="00F63613" w:rsidRPr="00A95B99" w:rsidRDefault="005D1858">
            <w:pPr>
              <w:pStyle w:val="TableParagraph"/>
              <w:spacing w:line="229" w:lineRule="exact"/>
              <w:ind w:left="10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113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7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Ризици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по</w:t>
            </w:r>
            <w:r w:rsidR="00ED4E44" w:rsidRPr="00A95B99">
              <w:rPr>
                <w:b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здравље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519"/>
              </w:tabs>
              <w:spacing w:before="29"/>
              <w:ind w:hanging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пушење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алкохол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4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прекомјерна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тјелесна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маса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физичка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неактивност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дјеца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одрасли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рањиве</w:t>
            </w:r>
            <w:r w:rsidR="00A95B99">
              <w:rPr>
                <w:sz w:val="18"/>
                <w:szCs w:val="18"/>
                <w:lang w:val="sr-Cyrl-RS"/>
              </w:rPr>
              <w:t xml:space="preserve"> групе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неодговорно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полно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понашање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34"/>
              <w:ind w:left="468"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неодржавање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оралне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хигијене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spacing w:before="161" w:line="276" w:lineRule="auto"/>
              <w:ind w:left="106" w:right="175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1"/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037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line="276" w:lineRule="auto"/>
              <w:ind w:left="107" w:right="40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Морталитет</w:t>
            </w:r>
            <w:r w:rsidR="00ED4E44" w:rsidRPr="00A95B99">
              <w:rPr>
                <w:b/>
                <w:spacing w:val="-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b/>
                <w:spacing w:val="-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узроци</w:t>
            </w:r>
            <w:r w:rsidR="00ED4E44" w:rsidRPr="00A95B99">
              <w:rPr>
                <w:b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морталитета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2" w:line="357" w:lineRule="auto"/>
              <w:ind w:right="18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кардиоваскуларне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малигне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насилне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преостале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морталитет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дојенчади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најучесталији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узроци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дојеначких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смрти</w:t>
            </w:r>
          </w:p>
        </w:tc>
        <w:tc>
          <w:tcPr>
            <w:tcW w:w="1361" w:type="dxa"/>
          </w:tcPr>
          <w:p w:rsidR="00F63613" w:rsidRPr="00A95B99" w:rsidRDefault="005D1858" w:rsidP="005D1858">
            <w:pPr>
              <w:pStyle w:val="TableParagraph"/>
              <w:spacing w:before="2" w:line="276" w:lineRule="auto"/>
              <w:ind w:left="106" w:right="9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Служба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администра-цију</w:t>
            </w:r>
            <w:r w:rsidR="00ED4E44" w:rsidRPr="00A95B99">
              <w:rPr>
                <w:spacing w:val="-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48"/>
                <w:sz w:val="18"/>
                <w:szCs w:val="18"/>
                <w:lang w:val="sr-Cyrl-RS"/>
              </w:rPr>
              <w:t xml:space="preserve">                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статистику</w:t>
            </w:r>
          </w:p>
        </w:tc>
      </w:tr>
      <w:tr w:rsidR="00F63613" w:rsidRPr="00A95B99">
        <w:trPr>
          <w:trHeight w:val="1850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54" w:line="278" w:lineRule="auto"/>
              <w:ind w:left="107" w:right="4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Животна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средина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b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утицај</w:t>
            </w:r>
            <w:r w:rsidR="00ED4E44" w:rsidRPr="00A95B99">
              <w:rPr>
                <w:b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b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здравље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штетности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радном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мјесту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посљедице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штетности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обухват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прикључцима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водоводне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подаци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здравственој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исправности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6" w:line="276" w:lineRule="auto"/>
              <w:ind w:right="9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епидемија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које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преносе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храном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водом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процјена 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епидемиолошке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ситуације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9" w:lineRule="exact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подаци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мјерењу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буке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подаци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контроли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ваздуха</w:t>
            </w:r>
          </w:p>
        </w:tc>
        <w:tc>
          <w:tcPr>
            <w:tcW w:w="1361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line="276" w:lineRule="auto"/>
              <w:ind w:left="106" w:right="46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Медицина</w:t>
            </w:r>
            <w:r w:rsidR="00ED4E44" w:rsidRPr="00A95B99">
              <w:rPr>
                <w:spacing w:val="-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5D1858">
            <w:pPr>
              <w:pStyle w:val="TableParagraph"/>
              <w:spacing w:before="1" w:line="276" w:lineRule="auto"/>
              <w:ind w:left="106" w:right="20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058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4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Економске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прилике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потрошња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удио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БДП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потрошња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глави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становника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4" w:line="260" w:lineRule="atLeast"/>
              <w:ind w:righ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планирана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средства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обавезно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pacing w:val="1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текућу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годину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tabs>
                <w:tab w:val="left" w:pos="1073"/>
              </w:tabs>
              <w:spacing w:before="2" w:line="276" w:lineRule="auto"/>
              <w:ind w:left="106" w:right="9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pacing w:val="-3"/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статистику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здрав.</w:t>
            </w:r>
          </w:p>
        </w:tc>
      </w:tr>
      <w:tr w:rsidR="00F63613" w:rsidRPr="00A95B99">
        <w:trPr>
          <w:trHeight w:val="794"/>
        </w:trPr>
        <w:tc>
          <w:tcPr>
            <w:tcW w:w="2093" w:type="dxa"/>
          </w:tcPr>
          <w:p w:rsidR="00F63613" w:rsidRPr="00A95B99" w:rsidRDefault="005D1858">
            <w:pPr>
              <w:pStyle w:val="TableParagraph"/>
              <w:spacing w:before="135" w:line="276" w:lineRule="auto"/>
              <w:ind w:left="107" w:right="191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Расположивост</w:t>
            </w:r>
            <w:r w:rsidR="00ED4E44" w:rsidRPr="00A95B99">
              <w:rPr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pacing w:val="-1"/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b/>
                <w:spacing w:val="-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људски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јавне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приватна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пракса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tabs>
                <w:tab w:val="left" w:pos="1073"/>
              </w:tabs>
              <w:spacing w:before="3"/>
              <w:ind w:left="10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5D1858">
            <w:pPr>
              <w:pStyle w:val="TableParagraph"/>
              <w:tabs>
                <w:tab w:val="left" w:pos="1198"/>
              </w:tabs>
              <w:spacing w:before="4" w:line="260" w:lineRule="atLeast"/>
              <w:ind w:left="106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здравство </w:t>
            </w:r>
            <w:r w:rsidRPr="00A95B99">
              <w:rPr>
                <w:spacing w:val="-5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380"/>
        </w:trPr>
        <w:tc>
          <w:tcPr>
            <w:tcW w:w="209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67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b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примарне</w:t>
            </w:r>
          </w:p>
          <w:p w:rsidR="00F63613" w:rsidRPr="00A95B99" w:rsidRDefault="005D1858">
            <w:pPr>
              <w:pStyle w:val="TableParagraph"/>
              <w:spacing w:before="3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посјете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ординацијама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(</w:t>
            </w:r>
            <w:r w:rsidRPr="00A95B99">
              <w:rPr>
                <w:sz w:val="18"/>
                <w:szCs w:val="18"/>
                <w:lang w:val="sr-Cyrl-RS"/>
              </w:rPr>
              <w:t>одрасли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дјеца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4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превентивни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прегледи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(</w:t>
            </w:r>
            <w:r w:rsidRPr="00A95B99">
              <w:rPr>
                <w:sz w:val="18"/>
                <w:szCs w:val="18"/>
                <w:lang w:val="sr-Cyrl-RS"/>
              </w:rPr>
              <w:t>општа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популација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Pr="00A95B99">
              <w:rPr>
                <w:sz w:val="18"/>
                <w:szCs w:val="18"/>
                <w:lang w:val="sr-Cyrl-RS"/>
              </w:rPr>
              <w:t xml:space="preserve"> запослени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spacing w:before="36"/>
              <w:ind w:left="518" w:hanging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посјете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ординацијама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денталне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spacing w:before="34"/>
              <w:ind w:left="518" w:hanging="41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систематски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прегледи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ординацијама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денталне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4" w:line="276" w:lineRule="auto"/>
              <w:ind w:right="10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систематски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остали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превентивни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прегледи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школске</w:t>
            </w:r>
            <w:r w:rsidR="00ED4E44" w:rsidRPr="00A95B99">
              <w:rPr>
                <w:spacing w:val="3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и 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адолесцената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29" w:lineRule="exact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прегледи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посјете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трудница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превентивни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прегледи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жена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  <w:tab w:val="left" w:pos="1344"/>
              </w:tabs>
              <w:spacing w:before="7" w:line="260" w:lineRule="atLeast"/>
              <w:ind w:right="9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најчешће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 xml:space="preserve"> забиљежене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дјелатности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опште</w:t>
            </w:r>
            <w:r w:rsidR="00ED4E44" w:rsidRPr="00A95B99">
              <w:rPr>
                <w:sz w:val="18"/>
                <w:szCs w:val="18"/>
                <w:lang w:val="sr-Cyrl-RS"/>
              </w:rPr>
              <w:t>/</w:t>
            </w:r>
            <w:r w:rsidRPr="00A95B99">
              <w:rPr>
                <w:sz w:val="18"/>
                <w:szCs w:val="18"/>
                <w:lang w:val="sr-Cyrl-RS"/>
              </w:rPr>
              <w:t xml:space="preserve">породичне </w:t>
            </w:r>
            <w:r w:rsidR="00ED4E44" w:rsidRPr="00A95B99">
              <w:rPr>
                <w:spacing w:val="-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7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жена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радника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денталној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медицини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tabs>
                <w:tab w:val="left" w:pos="1073"/>
              </w:tabs>
              <w:ind w:left="10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5D1858">
            <w:pPr>
              <w:pStyle w:val="TableParagraph"/>
              <w:tabs>
                <w:tab w:val="left" w:pos="1197"/>
              </w:tabs>
              <w:spacing w:before="34" w:line="278" w:lineRule="auto"/>
              <w:ind w:left="106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здравство </w:t>
            </w:r>
            <w:r w:rsidRPr="00A95B99">
              <w:rPr>
                <w:spacing w:val="-4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47"/>
                <w:sz w:val="18"/>
                <w:szCs w:val="18"/>
                <w:lang w:val="sr-Cyrl-RS"/>
              </w:rPr>
              <w:t xml:space="preserve">   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794"/>
        </w:trPr>
        <w:tc>
          <w:tcPr>
            <w:tcW w:w="2093" w:type="dxa"/>
          </w:tcPr>
          <w:p w:rsidR="00F63613" w:rsidRPr="00A95B99" w:rsidRDefault="005D1858">
            <w:pPr>
              <w:pStyle w:val="TableParagraph"/>
              <w:spacing w:before="133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b/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болничке</w:t>
            </w:r>
          </w:p>
          <w:p w:rsidR="00F63613" w:rsidRPr="00A95B99" w:rsidRDefault="005D1858">
            <w:pPr>
              <w:pStyle w:val="TableParagraph"/>
              <w:spacing w:before="36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b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5899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водећи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болничком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збрињавању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5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број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хоспитализованих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доби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65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изнад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36"/>
              <w:ind w:hanging="36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водеће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дневној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болници</w:t>
            </w:r>
          </w:p>
        </w:tc>
        <w:tc>
          <w:tcPr>
            <w:tcW w:w="1361" w:type="dxa"/>
          </w:tcPr>
          <w:p w:rsidR="00F63613" w:rsidRPr="00A95B99" w:rsidRDefault="005D1858">
            <w:pPr>
              <w:pStyle w:val="TableParagraph"/>
              <w:spacing w:line="276" w:lineRule="auto"/>
              <w:ind w:left="106" w:right="35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</w:p>
          <w:p w:rsidR="00F63613" w:rsidRPr="00A95B99" w:rsidRDefault="005D1858">
            <w:pPr>
              <w:pStyle w:val="TableParagraph"/>
              <w:spacing w:before="2"/>
              <w:ind w:left="10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5D1858">
      <w:pPr>
        <w:pStyle w:val="BodyText"/>
        <w:spacing w:before="119" w:line="360" w:lineRule="auto"/>
        <w:ind w:right="43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констатовати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сагледати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донијети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обезбјеђује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довољан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неопходни</w:t>
      </w:r>
      <w:r w:rsidR="00ED4E44" w:rsidRPr="00A95B99">
        <w:rPr>
          <w:sz w:val="22"/>
          <w:szCs w:val="22"/>
          <w:lang w:val="sr-Cyrl-RS"/>
        </w:rPr>
        <w:t xml:space="preserve"> 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задатих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440" w:right="1000" w:bottom="1200" w:left="1200" w:header="0" w:footer="935" w:gutter="0"/>
          <w:cols w:space="720"/>
        </w:sectPr>
      </w:pP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62"/>
        <w:rPr>
          <w:sz w:val="22"/>
          <w:szCs w:val="22"/>
          <w:lang w:val="sr-Cyrl-RS"/>
        </w:rPr>
      </w:pPr>
      <w:bookmarkStart w:id="76" w:name="_bookmark75"/>
      <w:bookmarkEnd w:id="76"/>
      <w:r w:rsidRPr="00A95B99">
        <w:rPr>
          <w:sz w:val="22"/>
          <w:szCs w:val="22"/>
          <w:lang w:val="sr-Cyrl-RS"/>
        </w:rPr>
        <w:lastRenderedPageBreak/>
        <w:t>Носиоци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остваривање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</w:p>
    <w:p w:rsidR="00F63613" w:rsidRPr="00A95B99" w:rsidRDefault="005D1858">
      <w:pPr>
        <w:spacing w:before="118"/>
        <w:ind w:left="240"/>
        <w:rPr>
          <w:b/>
          <w:lang w:val="sr-Cyrl-RS"/>
        </w:rPr>
      </w:pPr>
      <w:r w:rsidRPr="00A95B99">
        <w:rPr>
          <w:b/>
          <w:lang w:val="sr-Cyrl-RS"/>
        </w:rPr>
        <w:t>Носиоци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мјера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активности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остваривање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плана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су</w:t>
      </w:r>
      <w:r w:rsidR="00ED4E44" w:rsidRPr="00A95B99">
        <w:rPr>
          <w:b/>
          <w:lang w:val="sr-Cyrl-RS"/>
        </w:rPr>
        <w:t>: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 БиХ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остале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услуге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Пододјељење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здравство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Здравствене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установе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 БиХ</w:t>
      </w:r>
    </w:p>
    <w:p w:rsidR="00F63613" w:rsidRPr="00A95B99" w:rsidRDefault="005D1858">
      <w:pPr>
        <w:pStyle w:val="ListParagraph"/>
        <w:numPr>
          <w:ilvl w:val="0"/>
          <w:numId w:val="22"/>
        </w:numPr>
        <w:tabs>
          <w:tab w:val="left" w:pos="600"/>
          <w:tab w:val="left" w:pos="60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Фонд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осигурања</w:t>
      </w:r>
    </w:p>
    <w:p w:rsidR="00F63613" w:rsidRPr="00A95B99" w:rsidRDefault="005D1858">
      <w:pPr>
        <w:pStyle w:val="BodyText"/>
        <w:spacing w:before="137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табелама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32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39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носиоци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појединим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5D1858">
      <w:pPr>
        <w:pStyle w:val="Heading2"/>
        <w:numPr>
          <w:ilvl w:val="1"/>
          <w:numId w:val="28"/>
        </w:numPr>
        <w:tabs>
          <w:tab w:val="left" w:pos="958"/>
        </w:tabs>
        <w:spacing w:before="0"/>
        <w:ind w:right="450"/>
        <w:rPr>
          <w:sz w:val="22"/>
          <w:szCs w:val="22"/>
          <w:lang w:val="sr-Cyrl-RS"/>
        </w:rPr>
      </w:pPr>
      <w:bookmarkStart w:id="77" w:name="_bookmark76"/>
      <w:bookmarkEnd w:id="77"/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интереса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pacing w:val="-6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изложене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ризику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</w:p>
    <w:p w:rsidR="00F63613" w:rsidRPr="00A95B99" w:rsidRDefault="005D1858">
      <w:pPr>
        <w:pStyle w:val="BodyText"/>
        <w:spacing w:before="116"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Свако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специфичности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специфичне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color w:val="333333"/>
          <w:sz w:val="22"/>
          <w:szCs w:val="22"/>
          <w:lang w:val="sr-Cyrl-RS"/>
        </w:rPr>
        <w:t>Законом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здравственој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Босне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Херцеговине</w:t>
      </w:r>
      <w:r w:rsidR="00ED4E44" w:rsidRPr="00A95B99">
        <w:rPr>
          <w:color w:val="333333"/>
          <w:sz w:val="22"/>
          <w:szCs w:val="22"/>
          <w:lang w:val="sr-Cyrl-RS"/>
        </w:rPr>
        <w:t xml:space="preserve"> (</w:t>
      </w:r>
      <w:r w:rsidRPr="00A95B99">
        <w:rPr>
          <w:color w:val="333333"/>
          <w:sz w:val="22"/>
          <w:szCs w:val="22"/>
          <w:lang w:val="sr-Cyrl-RS"/>
        </w:rPr>
        <w:t>„Службени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гласник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БиХ</w:t>
      </w:r>
      <w:r w:rsidR="00ED4E44" w:rsidRPr="00A95B99">
        <w:rPr>
          <w:color w:val="333333"/>
          <w:sz w:val="22"/>
          <w:szCs w:val="22"/>
          <w:lang w:val="sr-Cyrl-RS"/>
        </w:rPr>
        <w:t xml:space="preserve">”, </w:t>
      </w:r>
      <w:r w:rsidRPr="00A95B99">
        <w:rPr>
          <w:color w:val="333333"/>
          <w:sz w:val="22"/>
          <w:szCs w:val="22"/>
          <w:lang w:val="sr-Cyrl-RS"/>
        </w:rPr>
        <w:t>бр</w:t>
      </w:r>
      <w:r w:rsidR="00ED4E44" w:rsidRPr="00A95B99">
        <w:rPr>
          <w:color w:val="333333"/>
          <w:sz w:val="22"/>
          <w:szCs w:val="22"/>
          <w:lang w:val="sr-Cyrl-RS"/>
        </w:rPr>
        <w:t xml:space="preserve"> 52/2018)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члану</w:t>
      </w:r>
      <w:r w:rsidR="00ED4E44" w:rsidRPr="00A95B99">
        <w:rPr>
          <w:color w:val="333333"/>
          <w:sz w:val="22"/>
          <w:szCs w:val="22"/>
          <w:lang w:val="sr-Cyrl-RS"/>
        </w:rPr>
        <w:t xml:space="preserve"> 8 </w:t>
      </w:r>
      <w:r w:rsidRPr="00A95B99">
        <w:rPr>
          <w:color w:val="333333"/>
          <w:sz w:val="22"/>
          <w:szCs w:val="22"/>
          <w:lang w:val="sr-Cyrl-RS"/>
        </w:rPr>
        <w:t>предвиђене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потребе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становништва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интереса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које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су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изложене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посебном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ризику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оболијевања</w:t>
      </w:r>
      <w:r w:rsidR="00ED4E44" w:rsidRPr="00A95B99">
        <w:rPr>
          <w:color w:val="333333"/>
          <w:sz w:val="22"/>
          <w:szCs w:val="22"/>
          <w:lang w:val="sr-Cyrl-RS"/>
        </w:rPr>
        <w:t>.</w:t>
      </w:r>
    </w:p>
    <w:p w:rsidR="00F63613" w:rsidRPr="00A95B99" w:rsidRDefault="005D1858">
      <w:pPr>
        <w:pStyle w:val="BodyText"/>
        <w:spacing w:before="1" w:line="360" w:lineRule="auto"/>
        <w:ind w:right="434"/>
        <w:jc w:val="both"/>
        <w:rPr>
          <w:sz w:val="22"/>
          <w:szCs w:val="22"/>
          <w:lang w:val="sr-Cyrl-RS"/>
        </w:rPr>
      </w:pP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Закону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наводи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осигурава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под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једнаким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условима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популационим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нозолошким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групама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посебног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социјално</w:t>
      </w:r>
      <w:r w:rsidR="00ED4E44" w:rsidRPr="00A95B99">
        <w:rPr>
          <w:color w:val="333333"/>
          <w:sz w:val="22"/>
          <w:szCs w:val="22"/>
          <w:lang w:val="sr-Cyrl-RS"/>
        </w:rPr>
        <w:t>-</w:t>
      </w:r>
      <w:r w:rsidRPr="00A95B99">
        <w:rPr>
          <w:color w:val="333333"/>
          <w:sz w:val="22"/>
          <w:szCs w:val="22"/>
          <w:lang w:val="sr-Cyrl-RS"/>
        </w:rPr>
        <w:t>медицинског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значаја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она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обухвата</w:t>
      </w:r>
      <w:r w:rsidR="00ED4E44" w:rsidRPr="00A95B99">
        <w:rPr>
          <w:color w:val="333333"/>
          <w:sz w:val="22"/>
          <w:szCs w:val="22"/>
          <w:lang w:val="sr-Cyrl-RS"/>
        </w:rPr>
        <w:t>: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дјецу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</w:t>
      </w:r>
      <w:r w:rsidR="00ED4E44" w:rsidRPr="00A95B99">
        <w:rPr>
          <w:color w:val="333333"/>
          <w:spacing w:val="-57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навршених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15 </w:t>
      </w:r>
      <w:r w:rsidRPr="00A95B99">
        <w:rPr>
          <w:color w:val="333333"/>
          <w:sz w:val="22"/>
          <w:szCs w:val="22"/>
          <w:lang w:val="sr-Cyrl-RS"/>
        </w:rPr>
        <w:t>година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живота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школску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дјецу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студенте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краја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школовања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најкасније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</w:t>
      </w:r>
      <w:r w:rsidR="00ED4E44" w:rsidRPr="00A95B99">
        <w:rPr>
          <w:color w:val="333333"/>
          <w:sz w:val="22"/>
          <w:szCs w:val="22"/>
          <w:lang w:val="sr-Cyrl-RS"/>
        </w:rPr>
        <w:t xml:space="preserve"> 27.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године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живота</w:t>
      </w:r>
      <w:r w:rsidR="00ED4E44" w:rsidRPr="00A95B99">
        <w:rPr>
          <w:color w:val="333333"/>
          <w:sz w:val="22"/>
          <w:szCs w:val="22"/>
          <w:lang w:val="sr-Cyrl-RS"/>
        </w:rPr>
        <w:t xml:space="preserve">; </w:t>
      </w:r>
      <w:r w:rsidRPr="00A95B99">
        <w:rPr>
          <w:color w:val="333333"/>
          <w:sz w:val="22"/>
          <w:szCs w:val="22"/>
          <w:lang w:val="sr-Cyrl-RS"/>
        </w:rPr>
        <w:t>жене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току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трудноће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порођаја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материнства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као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случају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планирања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породице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старија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color w:val="333333"/>
          <w:sz w:val="22"/>
          <w:szCs w:val="22"/>
          <w:lang w:val="sr-Cyrl-RS"/>
        </w:rPr>
        <w:t>65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година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живота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инвалидитетом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ментално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обољела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незапослена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пријављена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Заводу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запошљавање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Босне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Херцеговине</w:t>
      </w:r>
      <w:r w:rsidR="00ED4E44" w:rsidRPr="00A95B99">
        <w:rPr>
          <w:color w:val="333333"/>
          <w:sz w:val="22"/>
          <w:szCs w:val="22"/>
          <w:lang w:val="sr-Cyrl-RS"/>
        </w:rPr>
        <w:t xml:space="preserve"> (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даљем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тексту</w:t>
      </w:r>
      <w:r w:rsidR="00ED4E44" w:rsidRPr="00A95B99">
        <w:rPr>
          <w:color w:val="333333"/>
          <w:sz w:val="22"/>
          <w:szCs w:val="22"/>
          <w:lang w:val="sr-Cyrl-RS"/>
        </w:rPr>
        <w:t xml:space="preserve">: </w:t>
      </w:r>
      <w:r w:rsidRPr="00A95B99">
        <w:rPr>
          <w:color w:val="333333"/>
          <w:sz w:val="22"/>
          <w:szCs w:val="22"/>
          <w:lang w:val="sr-Cyrl-RS"/>
        </w:rPr>
        <w:t>„Завод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запошљавање“</w:t>
      </w:r>
      <w:r w:rsidR="00ED4E44" w:rsidRPr="00A95B99">
        <w:rPr>
          <w:color w:val="333333"/>
          <w:sz w:val="22"/>
          <w:szCs w:val="22"/>
          <w:lang w:val="sr-Cyrl-RS"/>
        </w:rPr>
        <w:t xml:space="preserve">); </w:t>
      </w:r>
      <w:r w:rsidRPr="00A95B99">
        <w:rPr>
          <w:color w:val="333333"/>
          <w:sz w:val="22"/>
          <w:szCs w:val="22"/>
          <w:lang w:val="sr-Cyrl-RS"/>
        </w:rPr>
        <w:t>борце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војне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инвалиде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породице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погинулих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бораца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ратних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војних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инвалида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као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цивилне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жртве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рата</w:t>
      </w:r>
      <w:r w:rsidR="00ED4E44" w:rsidRPr="00A95B99">
        <w:rPr>
          <w:color w:val="333333"/>
          <w:sz w:val="22"/>
          <w:szCs w:val="22"/>
          <w:lang w:val="sr-Cyrl-RS"/>
        </w:rPr>
        <w:t xml:space="preserve">; </w:t>
      </w:r>
      <w:r w:rsidRPr="00A95B99">
        <w:rPr>
          <w:color w:val="333333"/>
          <w:sz w:val="22"/>
          <w:szCs w:val="22"/>
          <w:lang w:val="sr-Cyrl-RS"/>
        </w:rPr>
        <w:t>социјално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угрожена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;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живе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HIV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инфекцијом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или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болују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АIDS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туберкулозе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или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других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заразних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z w:val="22"/>
          <w:szCs w:val="22"/>
          <w:lang w:val="sr-Cyrl-RS"/>
        </w:rPr>
        <w:t xml:space="preserve">;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болују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малигних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хемофилије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шећерне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психоза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епилепсија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мултипле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склерозе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цистичне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фиброзе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реуматске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грознице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системске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аутоимуне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прогресивних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неуромишићних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обољења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параплегије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4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квадриплегије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5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церебралне</w:t>
      </w:r>
      <w:r w:rsidR="00ED4E44" w:rsidRPr="00A95B99">
        <w:rPr>
          <w:color w:val="333333"/>
          <w:spacing w:val="14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парализе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5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pacing w:val="16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овисности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акутних</w:t>
      </w:r>
      <w:r w:rsidR="00ED4E44" w:rsidRPr="00A95B99">
        <w:rPr>
          <w:color w:val="333333"/>
          <w:spacing w:val="15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хроничних</w:t>
      </w:r>
      <w:r w:rsidR="00ED4E44" w:rsidRPr="00A95B99">
        <w:rPr>
          <w:color w:val="333333"/>
          <w:spacing w:val="16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болести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6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pacing w:val="-57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терминалној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фази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хроничне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бубрежне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инсуфицијенције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обољела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односно</w:t>
      </w:r>
      <w:r w:rsidR="00ED4E44" w:rsidRPr="00A95B99">
        <w:rPr>
          <w:color w:val="333333"/>
          <w:spacing w:val="60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повријеђена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којима</w:t>
      </w:r>
      <w:r w:rsidR="00ED4E44" w:rsidRPr="00A95B99">
        <w:rPr>
          <w:color w:val="333333"/>
          <w:spacing w:val="-5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пружа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хитна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медицинска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помоћ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добровољне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даваоце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крви</w:t>
      </w:r>
      <w:r w:rsidR="00ED4E44" w:rsidRPr="00A95B99">
        <w:rPr>
          <w:color w:val="333333"/>
          <w:sz w:val="22"/>
          <w:szCs w:val="22"/>
          <w:lang w:val="sr-Cyrl-RS"/>
        </w:rPr>
        <w:t>;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даваоце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примаоце</w:t>
      </w:r>
      <w:r w:rsidR="00ED4E44" w:rsidRPr="00A95B99">
        <w:rPr>
          <w:color w:val="333333"/>
          <w:spacing w:val="60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људских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органа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ткива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ћелија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друга</w:t>
      </w:r>
      <w:r w:rsidR="00ED4E44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складу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посебним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законом</w:t>
      </w:r>
      <w:r w:rsidR="00ED4E44" w:rsidRPr="00A95B99">
        <w:rPr>
          <w:color w:val="333333"/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5D1858">
      <w:pPr>
        <w:spacing w:before="61"/>
        <w:ind w:left="24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Табела</w:t>
      </w:r>
      <w:r w:rsidR="00ED4E44" w:rsidRPr="00A95B99">
        <w:rPr>
          <w:b/>
          <w:spacing w:val="46"/>
          <w:lang w:val="sr-Cyrl-RS"/>
        </w:rPr>
        <w:t xml:space="preserve"> </w:t>
      </w:r>
      <w:r w:rsidR="00ED4E44" w:rsidRPr="00A95B99">
        <w:rPr>
          <w:b/>
          <w:lang w:val="sr-Cyrl-RS"/>
        </w:rPr>
        <w:t>31.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Садржај</w:t>
      </w:r>
      <w:r w:rsidR="00ED4E44" w:rsidRPr="00A95B99">
        <w:rPr>
          <w:b/>
          <w:color w:val="333333"/>
          <w:spacing w:val="-1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програма</w:t>
      </w:r>
      <w:r w:rsidR="00ED4E44" w:rsidRPr="00A95B99">
        <w:rPr>
          <w:b/>
          <w:color w:val="333333"/>
          <w:spacing w:val="-1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здравствених</w:t>
      </w:r>
      <w:r w:rsidR="00ED4E44" w:rsidRPr="00A95B99">
        <w:rPr>
          <w:b/>
          <w:color w:val="333333"/>
          <w:spacing w:val="-3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потреба</w:t>
      </w:r>
      <w:r w:rsidR="00ED4E44" w:rsidRPr="00A95B99">
        <w:rPr>
          <w:b/>
          <w:color w:val="333333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групација</w:t>
      </w:r>
      <w:r w:rsidR="00ED4E44" w:rsidRPr="00A95B99">
        <w:rPr>
          <w:b/>
          <w:color w:val="333333"/>
          <w:spacing w:val="-1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од</w:t>
      </w:r>
      <w:r w:rsidR="00ED4E44" w:rsidRPr="00A95B99">
        <w:rPr>
          <w:b/>
          <w:color w:val="333333"/>
          <w:spacing w:val="-3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интереса</w:t>
      </w:r>
      <w:r w:rsidR="00ED4E44" w:rsidRPr="00A95B99">
        <w:rPr>
          <w:b/>
          <w:color w:val="333333"/>
          <w:spacing w:val="-2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које</w:t>
      </w:r>
      <w:r w:rsidR="00ED4E44" w:rsidRPr="00A95B99">
        <w:rPr>
          <w:b/>
          <w:color w:val="333333"/>
          <w:spacing w:val="-4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су</w:t>
      </w:r>
      <w:r w:rsidR="00ED4E44" w:rsidRPr="00A95B99">
        <w:rPr>
          <w:b/>
          <w:color w:val="333333"/>
          <w:spacing w:val="-3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изложене</w:t>
      </w:r>
      <w:r w:rsidR="00ED4E44" w:rsidRPr="00A95B99">
        <w:rPr>
          <w:b/>
          <w:color w:val="333333"/>
          <w:spacing w:val="-2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посебном</w:t>
      </w:r>
      <w:r w:rsidR="00ED4E44" w:rsidRPr="00A95B99">
        <w:rPr>
          <w:b/>
          <w:color w:val="333333"/>
          <w:spacing w:val="2"/>
          <w:lang w:val="sr-Cyrl-RS"/>
        </w:rPr>
        <w:t xml:space="preserve"> </w:t>
      </w:r>
      <w:r w:rsidRPr="00A95B99">
        <w:rPr>
          <w:b/>
          <w:color w:val="333333"/>
          <w:lang w:val="sr-Cyrl-RS"/>
        </w:rPr>
        <w:t>ризику</w:t>
      </w:r>
    </w:p>
    <w:p w:rsidR="00F63613" w:rsidRPr="00A95B99" w:rsidRDefault="00F63613">
      <w:pPr>
        <w:pStyle w:val="BodyText"/>
        <w:spacing w:before="3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7473"/>
      </w:tblGrid>
      <w:tr w:rsidR="00F63613" w:rsidRPr="00A95B99">
        <w:trPr>
          <w:trHeight w:val="265"/>
        </w:trPr>
        <w:tc>
          <w:tcPr>
            <w:tcW w:w="1879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color w:val="333333"/>
                <w:sz w:val="18"/>
                <w:szCs w:val="18"/>
                <w:lang w:val="sr-Cyrl-RS"/>
              </w:rPr>
              <w:t>Програм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color w:val="333333"/>
                <w:sz w:val="18"/>
                <w:szCs w:val="18"/>
                <w:lang w:val="sr-Cyrl-RS"/>
              </w:rPr>
              <w:t>Садржај</w:t>
            </w:r>
          </w:p>
        </w:tc>
      </w:tr>
      <w:tr w:rsidR="00F63613" w:rsidRPr="00A95B99">
        <w:trPr>
          <w:trHeight w:val="2909"/>
        </w:trPr>
        <w:tc>
          <w:tcPr>
            <w:tcW w:w="187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5D1858">
            <w:pPr>
              <w:pStyle w:val="TableParagraph"/>
              <w:spacing w:before="143" w:line="276" w:lineRule="auto"/>
              <w:ind w:left="107" w:right="19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до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навршених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15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година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живота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школске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студената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до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краја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школовања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најкасније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до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27.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године</w:t>
            </w:r>
            <w:r w:rsidR="00ED4E44" w:rsidRPr="00A95B99">
              <w:rPr>
                <w:color w:val="333333"/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живота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смањење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смртности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одојчади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едукација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родитеља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старатеља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активан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однос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смањење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повреда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тровања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спречавањем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злостављања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занемаривања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откривање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фактора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ризика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правилан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раст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благовремено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терапијско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рехабилитационих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поступака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8" w:lineRule="auto"/>
              <w:ind w:right="105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евалуација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превентивне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стоматолошке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18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27" w:lineRule="exact"/>
              <w:ind w:hanging="361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младих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2"/>
              <w:ind w:hanging="361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младима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34"/>
              <w:ind w:hanging="361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животне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средине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БДБиХ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2016</w:t>
            </w:r>
            <w:r w:rsidRPr="00A95B99">
              <w:rPr>
                <w:sz w:val="18"/>
                <w:szCs w:val="18"/>
                <w:lang w:val="sr-Cyrl-RS"/>
              </w:rPr>
              <w:t>–</w:t>
            </w:r>
            <w:r w:rsidR="00ED4E44" w:rsidRPr="00A95B99">
              <w:rPr>
                <w:sz w:val="18"/>
                <w:szCs w:val="18"/>
                <w:lang w:val="sr-Cyrl-RS"/>
              </w:rPr>
              <w:t>2025.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8" w:line="266" w:lineRule="exact"/>
              <w:ind w:right="102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протокола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злостављања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занемаривања</w:t>
            </w:r>
          </w:p>
        </w:tc>
      </w:tr>
      <w:tr w:rsidR="00F63613" w:rsidRPr="00A95B99">
        <w:trPr>
          <w:trHeight w:val="1701"/>
        </w:trPr>
        <w:tc>
          <w:tcPr>
            <w:tcW w:w="1879" w:type="dxa"/>
          </w:tcPr>
          <w:p w:rsidR="00F63613" w:rsidRPr="00A95B99" w:rsidRDefault="005D1858">
            <w:pPr>
              <w:pStyle w:val="TableParagraph"/>
              <w:spacing w:line="276" w:lineRule="auto"/>
              <w:ind w:left="107" w:right="94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жена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току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трудноће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порођаја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материнства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као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жена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случају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планирања</w:t>
            </w:r>
            <w:r w:rsidR="00ED4E44" w:rsidRPr="00A95B99">
              <w:rPr>
                <w:color w:val="333333"/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породице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жена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прије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вријеме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трудноће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порођаја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пуерперијума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промоција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подстицања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рађања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6" w:line="276" w:lineRule="auto"/>
              <w:ind w:right="10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3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3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побољшање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положаја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жена</w:t>
            </w:r>
            <w:r w:rsidR="00ED4E44" w:rsidRPr="00A95B99">
              <w:rPr>
                <w:spacing w:val="3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унапређивање</w:t>
            </w:r>
            <w:r w:rsidR="00ED4E44" w:rsidRPr="00A95B99">
              <w:rPr>
                <w:spacing w:val="3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родне 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равноправности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321"/>
        </w:trPr>
        <w:tc>
          <w:tcPr>
            <w:tcW w:w="1879" w:type="dxa"/>
          </w:tcPr>
          <w:p w:rsidR="00F63613" w:rsidRPr="00A95B99" w:rsidRDefault="005D1858">
            <w:pPr>
              <w:pStyle w:val="TableParagraph"/>
              <w:spacing w:before="144" w:line="360" w:lineRule="auto"/>
              <w:ind w:left="107" w:right="19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старијих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65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година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8" w:lineRule="auto"/>
              <w:ind w:righ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примарне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pacing w:val="1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адекватним</w:t>
            </w:r>
            <w:r w:rsidR="00ED4E44" w:rsidRPr="00A95B99">
              <w:rPr>
                <w:spacing w:val="1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кадром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pacing w:val="1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служби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поливалентне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патронаже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кућног</w:t>
            </w:r>
            <w:r w:rsidR="00ED4E44" w:rsidRPr="00A95B99">
              <w:rPr>
                <w:spacing w:val="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лијечења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886"/>
                <w:tab w:val="left" w:pos="2901"/>
                <w:tab w:val="left" w:pos="4020"/>
                <w:tab w:val="left" w:pos="4282"/>
                <w:tab w:val="left" w:pos="5243"/>
                <w:tab w:val="left" w:pos="6404"/>
                <w:tab w:val="left" w:pos="7170"/>
              </w:tabs>
              <w:spacing w:line="276" w:lineRule="auto"/>
              <w:ind w:right="10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обезбјеђивање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адекватне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секундарне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терцијарне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z w:val="18"/>
                <w:szCs w:val="18"/>
                <w:lang w:val="sr-Cyrl-RS"/>
              </w:rPr>
              <w:tab/>
            </w:r>
            <w:r w:rsidRPr="00A95B99">
              <w:rPr>
                <w:spacing w:val="-2"/>
                <w:sz w:val="18"/>
                <w:szCs w:val="18"/>
                <w:lang w:val="sr-Cyrl-RS"/>
              </w:rPr>
              <w:t>уз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47"/>
                <w:sz w:val="18"/>
                <w:szCs w:val="18"/>
                <w:lang w:val="sr-Cyrl-RS"/>
              </w:rPr>
              <w:t xml:space="preserve"> ,      </w:t>
            </w:r>
            <w:r w:rsidRPr="00A95B99">
              <w:rPr>
                <w:sz w:val="18"/>
                <w:szCs w:val="18"/>
                <w:lang w:val="sr-Cyrl-RS"/>
              </w:rPr>
              <w:t>обезбјеђење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геријатријских</w:t>
            </w:r>
            <w:r w:rsidR="00ED4E44" w:rsidRPr="00A95B99">
              <w:rPr>
                <w:spacing w:val="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болничких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капацитета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збрињавање</w:t>
            </w:r>
          </w:p>
        </w:tc>
      </w:tr>
      <w:tr w:rsidR="00F63613" w:rsidRPr="00A95B99">
        <w:trPr>
          <w:trHeight w:val="1360"/>
        </w:trPr>
        <w:tc>
          <w:tcPr>
            <w:tcW w:w="1879" w:type="dxa"/>
          </w:tcPr>
          <w:p w:rsidR="00F63613" w:rsidRPr="00A95B99" w:rsidRDefault="005D1858">
            <w:pPr>
              <w:pStyle w:val="TableParagraph"/>
              <w:spacing w:before="164" w:line="360" w:lineRule="auto"/>
              <w:ind w:left="107" w:right="19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менталним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поремећајима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одговарајућа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дијагностика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лијечење</w:t>
            </w:r>
            <w:r w:rsidR="00ED4E44" w:rsidRPr="00A95B99">
              <w:rPr>
                <w:spacing w:val="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рехабилитација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7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укључивање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едукационе</w:t>
            </w:r>
            <w:r w:rsidR="00ED4E44" w:rsidRPr="00A95B99">
              <w:rPr>
                <w:spacing w:val="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промоције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менталног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4"/>
              <w:ind w:hanging="3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опоравак</w:t>
            </w:r>
            <w:r w:rsidR="00ED4E44" w:rsidRPr="00A95B99">
              <w:rPr>
                <w:spacing w:val="4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њиховим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укључивањем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4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породичну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радну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друштвену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средину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35" w:line="250" w:lineRule="atLeast"/>
              <w:ind w:right="9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подршка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стварању</w:t>
            </w:r>
            <w:r w:rsidR="00ED4E44" w:rsidRPr="00A95B99">
              <w:rPr>
                <w:spacing w:val="10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раду</w:t>
            </w:r>
            <w:r w:rsidR="00ED4E44" w:rsidRPr="00A95B99">
              <w:rPr>
                <w:spacing w:val="1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удружења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</w:t>
            </w:r>
            <w:r w:rsidR="00ED4E44" w:rsidRPr="00A95B99">
              <w:rPr>
                <w:spacing w:val="10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менталним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поремећајима</w:t>
            </w:r>
            <w:r w:rsidR="00ED4E44" w:rsidRPr="00A95B99">
              <w:rPr>
                <w:spacing w:val="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ради</w:t>
            </w:r>
            <w:r w:rsidR="00ED4E44" w:rsidRPr="00A95B99">
              <w:rPr>
                <w:spacing w:val="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потпунијег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47"/>
                <w:sz w:val="18"/>
                <w:szCs w:val="18"/>
                <w:lang w:val="sr-Cyrl-RS"/>
              </w:rPr>
              <w:t xml:space="preserve">      </w:t>
            </w:r>
            <w:r w:rsidRPr="00A95B99">
              <w:rPr>
                <w:sz w:val="18"/>
                <w:szCs w:val="18"/>
                <w:lang w:val="sr-Cyrl-RS"/>
              </w:rPr>
              <w:t>остваривања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њихових</w:t>
            </w:r>
            <w:r w:rsidR="00ED4E44" w:rsidRPr="00A95B99">
              <w:rPr>
                <w:spacing w:val="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интереса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права</w:t>
            </w:r>
          </w:p>
        </w:tc>
      </w:tr>
      <w:tr w:rsidR="00F63613" w:rsidRPr="00A95B99">
        <w:trPr>
          <w:trHeight w:val="830"/>
        </w:trPr>
        <w:tc>
          <w:tcPr>
            <w:tcW w:w="1879" w:type="dxa"/>
          </w:tcPr>
          <w:p w:rsidR="00F63613" w:rsidRPr="00A95B99" w:rsidRDefault="005D1858">
            <w:pPr>
              <w:pStyle w:val="TableParagraph"/>
              <w:spacing w:line="276" w:lineRule="auto"/>
              <w:ind w:left="107" w:right="94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социјално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 xml:space="preserve">угрожених 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>;</w:t>
            </w:r>
          </w:p>
        </w:tc>
        <w:tc>
          <w:tcPr>
            <w:tcW w:w="7473" w:type="dxa"/>
          </w:tcPr>
          <w:p w:rsidR="00F63613" w:rsidRPr="00A95B99" w:rsidRDefault="00ED4E44">
            <w:pPr>
              <w:pStyle w:val="TableParagraph"/>
              <w:spacing w:before="14" w:line="264" w:lineRule="exact"/>
              <w:ind w:left="467" w:right="98" w:hanging="360"/>
              <w:jc w:val="both"/>
              <w:rPr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-</w:t>
            </w:r>
            <w:r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color w:val="333333"/>
                <w:sz w:val="18"/>
                <w:szCs w:val="18"/>
                <w:lang w:val="sr-Cyrl-RS"/>
              </w:rPr>
              <w:t>с</w:t>
            </w:r>
            <w:r w:rsidR="005D1858" w:rsidRPr="00A95B99">
              <w:rPr>
                <w:sz w:val="18"/>
                <w:szCs w:val="18"/>
                <w:lang w:val="sr-Cyrl-RS"/>
              </w:rPr>
              <w:t>провођење</w:t>
            </w:r>
            <w:r w:rsidRPr="00A95B99">
              <w:rPr>
                <w:sz w:val="18"/>
                <w:szCs w:val="18"/>
                <w:lang w:val="sr-Cyrl-RS"/>
              </w:rPr>
              <w:t>,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праћење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и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евалуацију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стратегије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за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смањење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сиромаштва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у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Брчко</w:t>
            </w:r>
            <w:r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дистрикту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са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циљем</w:t>
            </w:r>
            <w:r w:rsidRPr="00A95B99">
              <w:rPr>
                <w:spacing w:val="50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смањивања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кључних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аспеката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сиромаштва</w:t>
            </w:r>
            <w:r w:rsidRPr="00A95B99">
              <w:rPr>
                <w:sz w:val="18"/>
                <w:szCs w:val="18"/>
                <w:lang w:val="sr-Cyrl-RS"/>
              </w:rPr>
              <w:t xml:space="preserve">, </w:t>
            </w:r>
            <w:r w:rsidR="005D1858" w:rsidRPr="00A95B99">
              <w:rPr>
                <w:sz w:val="18"/>
                <w:szCs w:val="18"/>
                <w:lang w:val="sr-Cyrl-RS"/>
              </w:rPr>
              <w:t>стварањем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материјалних</w:t>
            </w:r>
            <w:r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и</w:t>
            </w:r>
            <w:r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других</w:t>
            </w:r>
            <w:r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предуслова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за</w:t>
            </w:r>
            <w:r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обезбјеђење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5D1858" w:rsidRPr="00A95B99">
              <w:rPr>
                <w:sz w:val="18"/>
                <w:szCs w:val="18"/>
                <w:lang w:val="sr-Cyrl-RS"/>
              </w:rPr>
              <w:t>егзистенције</w:t>
            </w:r>
          </w:p>
        </w:tc>
      </w:tr>
      <w:tr w:rsidR="00F63613" w:rsidRPr="00A95B99">
        <w:trPr>
          <w:trHeight w:val="2251"/>
        </w:trPr>
        <w:tc>
          <w:tcPr>
            <w:tcW w:w="1879" w:type="dxa"/>
          </w:tcPr>
          <w:p w:rsidR="00F63613" w:rsidRPr="00A95B99" w:rsidRDefault="005D1858" w:rsidP="005D1858">
            <w:pPr>
              <w:pStyle w:val="TableParagraph"/>
              <w:spacing w:before="2" w:line="276" w:lineRule="auto"/>
              <w:ind w:left="107" w:right="94"/>
              <w:rPr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заштита</w:t>
            </w:r>
            <w:r w:rsidR="00ED4E44" w:rsidRPr="00A95B99">
              <w:rPr>
                <w:color w:val="333333"/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која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живе</w:t>
            </w:r>
            <w:r w:rsidR="00ED4E44" w:rsidRPr="00A95B99">
              <w:rPr>
                <w:color w:val="333333"/>
                <w:spacing w:val="5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HIV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инфекцијом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или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која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болују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АIDS</w:t>
            </w:r>
            <w:r w:rsidR="00ED4E44" w:rsidRPr="00A95B99">
              <w:rPr>
                <w:color w:val="333333"/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туберкулозе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или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других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заразних</w:t>
            </w:r>
            <w:r w:rsidR="00ED4E44" w:rsidRPr="00A95B99">
              <w:rPr>
                <w:color w:val="333333"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7473" w:type="dxa"/>
          </w:tcPr>
          <w:p w:rsidR="00F63613" w:rsidRPr="00A95B99" w:rsidRDefault="005D1858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2"/>
              <w:ind w:left="821" w:hanging="357"/>
              <w:rPr>
                <w:color w:val="333333"/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смањење</w:t>
            </w:r>
            <w:r w:rsidR="00ED4E44" w:rsidRPr="00A95B99">
              <w:rPr>
                <w:color w:val="333333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стигме</w:t>
            </w:r>
            <w:r w:rsidR="00ED4E44" w:rsidRPr="00A95B99">
              <w:rPr>
                <w:color w:val="333333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color w:val="333333"/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color w:val="333333"/>
                <w:sz w:val="18"/>
                <w:szCs w:val="18"/>
                <w:lang w:val="sr-Cyrl-RS"/>
              </w:rPr>
              <w:t>дискриминације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4" w:line="276" w:lineRule="auto"/>
              <w:ind w:right="98" w:hanging="361"/>
              <w:rPr>
                <w:color w:val="333333"/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у</w:t>
            </w:r>
            <w:r w:rsidRPr="00A95B99">
              <w:rPr>
                <w:sz w:val="18"/>
                <w:szCs w:val="18"/>
                <w:lang w:val="sr-Cyrl-RS"/>
              </w:rPr>
              <w:t>спостављање</w:t>
            </w:r>
            <w:r w:rsidR="00ED4E44" w:rsidRPr="00A95B99">
              <w:rPr>
                <w:spacing w:val="1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ефикасног</w:t>
            </w:r>
            <w:r w:rsidR="00ED4E44" w:rsidRPr="00A95B99">
              <w:rPr>
                <w:spacing w:val="1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1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превенције</w:t>
            </w:r>
            <w:r w:rsidR="00ED4E44" w:rsidRPr="00A95B99">
              <w:rPr>
                <w:spacing w:val="1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HIV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  <w:r w:rsidR="00ED4E44" w:rsidRPr="00A95B99">
              <w:rPr>
                <w:spacing w:val="1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PPI</w:t>
            </w:r>
            <w:r w:rsidR="00ED4E44" w:rsidRPr="00A95B99">
              <w:rPr>
                <w:spacing w:val="19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међу</w:t>
            </w:r>
            <w:r w:rsidR="00ED4E44" w:rsidRPr="00A95B99">
              <w:rPr>
                <w:spacing w:val="1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особама</w:t>
            </w:r>
            <w:r w:rsidR="00ED4E44" w:rsidRPr="00A95B99">
              <w:rPr>
                <w:spacing w:val="1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повећаном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ризику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општом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популацијом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15" w:line="276" w:lineRule="auto"/>
              <w:ind w:left="821" w:right="107"/>
              <w:rPr>
                <w:color w:val="333333"/>
                <w:sz w:val="18"/>
                <w:szCs w:val="18"/>
                <w:lang w:val="sr-Cyrl-RS"/>
              </w:rPr>
            </w:pPr>
            <w:r w:rsidRPr="00A95B99">
              <w:rPr>
                <w:color w:val="333333"/>
                <w:sz w:val="18"/>
                <w:szCs w:val="18"/>
                <w:lang w:val="sr-Cyrl-RS"/>
              </w:rPr>
              <w:t>о</w:t>
            </w:r>
            <w:r w:rsidRPr="00A95B99">
              <w:rPr>
                <w:sz w:val="18"/>
                <w:szCs w:val="18"/>
                <w:lang w:val="sr-Cyrl-RS"/>
              </w:rPr>
              <w:t>безбјеђивање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приступачног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равноправног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лијечења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помоћи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све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живе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са HIV 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ом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line="230" w:lineRule="exact"/>
              <w:ind w:left="821" w:hanging="357"/>
              <w:rPr>
                <w:color w:val="333333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ефикасаног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надзора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праћења</w:t>
            </w:r>
          </w:p>
          <w:p w:rsidR="00F63613" w:rsidRPr="00A95B99" w:rsidRDefault="005D1858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30" w:line="260" w:lineRule="atLeast"/>
              <w:ind w:left="821" w:right="104"/>
              <w:rPr>
                <w:color w:val="333333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стварање</w:t>
            </w:r>
            <w:r w:rsidR="00ED4E44" w:rsidRPr="00A95B99">
              <w:rPr>
                <w:spacing w:val="3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одрживих</w:t>
            </w:r>
            <w:r w:rsidR="00ED4E44" w:rsidRPr="00A95B99">
              <w:rPr>
                <w:spacing w:val="3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механизама</w:t>
            </w:r>
            <w:r w:rsidR="00ED4E44" w:rsidRPr="00A95B99">
              <w:rPr>
                <w:spacing w:val="3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координације</w:t>
            </w:r>
            <w:r w:rsidR="00ED4E44" w:rsidRPr="00A95B99">
              <w:rPr>
                <w:spacing w:val="3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3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партнерства</w:t>
            </w:r>
            <w:r w:rsidR="00ED4E44" w:rsidRPr="00A95B99">
              <w:rPr>
                <w:spacing w:val="3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одговору</w:t>
            </w:r>
            <w:r w:rsidR="00ED4E44" w:rsidRPr="00A95B99">
              <w:rPr>
                <w:spacing w:val="3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-4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ХИВ</w:t>
            </w:r>
            <w:r w:rsidR="00ED4E44" w:rsidRPr="00A95B99">
              <w:rPr>
                <w:sz w:val="18"/>
                <w:szCs w:val="18"/>
                <w:lang w:val="sr-Cyrl-RS"/>
              </w:rPr>
              <w:t>/</w:t>
            </w:r>
            <w:r w:rsidRPr="00A95B99">
              <w:rPr>
                <w:sz w:val="18"/>
                <w:szCs w:val="18"/>
                <w:lang w:val="sr-Cyrl-RS"/>
              </w:rPr>
              <w:t>АИДС</w:t>
            </w:r>
          </w:p>
        </w:tc>
      </w:tr>
    </w:tbl>
    <w:p w:rsidR="008B60AA" w:rsidRPr="00A95B99" w:rsidRDefault="008B60AA">
      <w:pPr>
        <w:pStyle w:val="BodyText"/>
        <w:spacing w:line="360" w:lineRule="auto"/>
        <w:ind w:right="443"/>
        <w:jc w:val="both"/>
        <w:rPr>
          <w:color w:val="333333"/>
          <w:sz w:val="22"/>
          <w:szCs w:val="22"/>
          <w:lang w:val="sr-Cyrl-RS"/>
        </w:rPr>
      </w:pPr>
    </w:p>
    <w:p w:rsidR="00F63613" w:rsidRPr="00A95B99" w:rsidRDefault="005D1858" w:rsidP="008B60AA">
      <w:pPr>
        <w:pStyle w:val="BodyText"/>
        <w:spacing w:line="360" w:lineRule="auto"/>
        <w:ind w:right="443"/>
        <w:jc w:val="both"/>
        <w:rPr>
          <w:sz w:val="22"/>
          <w:szCs w:val="22"/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  <w:r w:rsidRPr="00A95B99">
        <w:rPr>
          <w:color w:val="333333"/>
          <w:sz w:val="22"/>
          <w:szCs w:val="22"/>
          <w:lang w:val="sr-Cyrl-RS"/>
        </w:rPr>
        <w:t>У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тачки</w:t>
      </w:r>
      <w:r w:rsidR="00ED4E44" w:rsidRPr="00A95B99">
        <w:rPr>
          <w:color w:val="333333"/>
          <w:sz w:val="22"/>
          <w:szCs w:val="22"/>
          <w:lang w:val="sr-Cyrl-RS"/>
        </w:rPr>
        <w:t xml:space="preserve"> 3</w:t>
      </w:r>
      <w:r w:rsidRPr="00A95B99">
        <w:rPr>
          <w:color w:val="333333"/>
          <w:sz w:val="22"/>
          <w:szCs w:val="22"/>
          <w:lang w:val="sr-Cyrl-RS"/>
        </w:rPr>
        <w:t xml:space="preserve"> овог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прописано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Влада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на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приједлог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Одјељења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утврђује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обим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садржај</w:t>
      </w:r>
      <w:r w:rsidR="00ED4E44" w:rsidRPr="00A95B99">
        <w:rPr>
          <w:color w:val="333333"/>
          <w:sz w:val="22"/>
          <w:szCs w:val="22"/>
          <w:lang w:val="sr-Cyrl-RS"/>
        </w:rPr>
        <w:t>,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начин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поступак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као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услове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остваривање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здравствене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заштите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лица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из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става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(</w:t>
      </w:r>
      <w:r w:rsidR="00ED4E44" w:rsidRPr="00A95B99">
        <w:rPr>
          <w:color w:val="333333"/>
          <w:sz w:val="22"/>
          <w:szCs w:val="22"/>
          <w:lang w:val="sr-Cyrl-RS"/>
        </w:rPr>
        <w:t>2</w:t>
      </w:r>
      <w:r w:rsidRPr="00A95B99">
        <w:rPr>
          <w:color w:val="333333"/>
          <w:sz w:val="22"/>
          <w:szCs w:val="22"/>
          <w:lang w:val="sr-Cyrl-RS"/>
        </w:rPr>
        <w:t>)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овог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члана</w:t>
      </w:r>
      <w:r w:rsidR="00ED4E44" w:rsidRPr="00A95B99">
        <w:rPr>
          <w:color w:val="333333"/>
          <w:sz w:val="22"/>
          <w:szCs w:val="22"/>
          <w:lang w:val="sr-Cyrl-RS"/>
        </w:rPr>
        <w:t xml:space="preserve">, </w:t>
      </w:r>
      <w:r w:rsidRPr="00A95B99">
        <w:rPr>
          <w:color w:val="333333"/>
          <w:sz w:val="22"/>
          <w:szCs w:val="22"/>
          <w:lang w:val="sr-Cyrl-RS"/>
        </w:rPr>
        <w:t>ако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законом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није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другачије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прописано</w:t>
      </w:r>
      <w:r w:rsidR="00ED4E44" w:rsidRPr="00A95B99">
        <w:rPr>
          <w:color w:val="333333"/>
          <w:sz w:val="22"/>
          <w:szCs w:val="22"/>
          <w:lang w:val="sr-Cyrl-RS"/>
        </w:rPr>
        <w:t>.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Сходно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наведеном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најбоље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је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да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се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донесу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програми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lastRenderedPageBreak/>
        <w:t>здравствене</w:t>
      </w:r>
      <w:r w:rsidR="00ED4E44" w:rsidRPr="00A95B99">
        <w:rPr>
          <w:color w:val="333333"/>
          <w:spacing w:val="37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заштите</w:t>
      </w:r>
      <w:r w:rsidR="00ED4E44" w:rsidRPr="00A95B99">
        <w:rPr>
          <w:color w:val="333333"/>
          <w:spacing w:val="3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групација</w:t>
      </w:r>
      <w:r w:rsidR="00ED4E44" w:rsidRPr="00A95B99">
        <w:rPr>
          <w:color w:val="333333"/>
          <w:spacing w:val="3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становништва</w:t>
      </w:r>
      <w:r w:rsidR="00ED4E44" w:rsidRPr="00A95B99">
        <w:rPr>
          <w:color w:val="333333"/>
          <w:spacing w:val="37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од</w:t>
      </w:r>
      <w:r w:rsidR="00ED4E44" w:rsidRPr="00A95B99">
        <w:rPr>
          <w:color w:val="333333"/>
          <w:spacing w:val="39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интереса</w:t>
      </w:r>
      <w:r w:rsidR="00ED4E44" w:rsidRPr="00A95B99">
        <w:rPr>
          <w:color w:val="333333"/>
          <w:spacing w:val="39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за</w:t>
      </w:r>
      <w:r w:rsidR="00ED4E44" w:rsidRPr="00A95B99">
        <w:rPr>
          <w:color w:val="333333"/>
          <w:spacing w:val="40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pacing w:val="3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</w:t>
      </w:r>
      <w:r w:rsidR="00ED4E44" w:rsidRPr="00A95B99">
        <w:rPr>
          <w:color w:val="333333"/>
          <w:spacing w:val="42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БиХ</w:t>
      </w:r>
      <w:r w:rsidR="00ED4E44" w:rsidRPr="00A95B99">
        <w:rPr>
          <w:color w:val="333333"/>
          <w:spacing w:val="3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које</w:t>
      </w:r>
      <w:r w:rsidR="00ED4E44" w:rsidRPr="00A95B99">
        <w:rPr>
          <w:color w:val="333333"/>
          <w:spacing w:val="39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су</w:t>
      </w:r>
      <w:r w:rsidR="00ED4E44" w:rsidRPr="00A95B99">
        <w:rPr>
          <w:color w:val="333333"/>
          <w:spacing w:val="38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изложене</w:t>
      </w:r>
      <w:r w:rsidR="008B60AA" w:rsidRPr="00A95B99">
        <w:rPr>
          <w:color w:val="333333"/>
          <w:sz w:val="22"/>
          <w:szCs w:val="22"/>
          <w:lang w:val="sr-Cyrl-RS"/>
        </w:rPr>
        <w:t xml:space="preserve"> посебном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ризику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оболијевања,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по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појединим</w:t>
      </w:r>
      <w:r w:rsidR="008B60AA" w:rsidRPr="00A95B99">
        <w:rPr>
          <w:color w:val="333333"/>
          <w:spacing w:val="25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групама.</w:t>
      </w:r>
      <w:r w:rsidR="008B60AA" w:rsidRPr="00A95B99">
        <w:rPr>
          <w:color w:val="333333"/>
          <w:spacing w:val="23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Програми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треба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да</w:t>
      </w:r>
      <w:r w:rsidR="008B60AA" w:rsidRPr="00A95B99">
        <w:rPr>
          <w:color w:val="333333"/>
          <w:spacing w:val="25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садрже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обим,</w:t>
      </w:r>
      <w:r w:rsidR="008B60AA" w:rsidRPr="00A95B99">
        <w:rPr>
          <w:color w:val="333333"/>
          <w:spacing w:val="24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садржај,</w:t>
      </w:r>
      <w:r w:rsidR="008B60AA" w:rsidRPr="00A95B99">
        <w:rPr>
          <w:color w:val="333333"/>
          <w:spacing w:val="-57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начин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и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поступак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као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и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услове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за</w:t>
      </w:r>
      <w:r w:rsidR="008B60AA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остваривање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здравствене</w:t>
      </w:r>
      <w:r w:rsidR="008B60AA" w:rsidRPr="00A95B99">
        <w:rPr>
          <w:color w:val="333333"/>
          <w:spacing w:val="-2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заштите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лица</w:t>
      </w:r>
      <w:r w:rsidR="008B60AA" w:rsidRPr="00A95B99">
        <w:rPr>
          <w:color w:val="333333"/>
          <w:spacing w:val="-3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поменутих</w:t>
      </w:r>
      <w:r w:rsidR="008B60AA" w:rsidRPr="00A95B99">
        <w:rPr>
          <w:color w:val="333333"/>
          <w:spacing w:val="-1"/>
          <w:sz w:val="22"/>
          <w:szCs w:val="22"/>
          <w:lang w:val="sr-Cyrl-RS"/>
        </w:rPr>
        <w:t xml:space="preserve"> </w:t>
      </w:r>
      <w:r w:rsidR="008B60AA" w:rsidRPr="00A95B99">
        <w:rPr>
          <w:color w:val="333333"/>
          <w:sz w:val="22"/>
          <w:szCs w:val="22"/>
          <w:lang w:val="sr-Cyrl-RS"/>
        </w:rPr>
        <w:t>категорија.</w:t>
      </w:r>
    </w:p>
    <w:p w:rsidR="00F63613" w:rsidRPr="00A95B99" w:rsidRDefault="008B60AA">
      <w:pPr>
        <w:pStyle w:val="Heading1"/>
        <w:numPr>
          <w:ilvl w:val="0"/>
          <w:numId w:val="28"/>
        </w:numPr>
        <w:tabs>
          <w:tab w:val="left" w:pos="673"/>
        </w:tabs>
        <w:ind w:hanging="433"/>
        <w:jc w:val="left"/>
        <w:rPr>
          <w:sz w:val="22"/>
          <w:szCs w:val="22"/>
          <w:lang w:val="sr-Cyrl-RS"/>
        </w:rPr>
      </w:pPr>
      <w:bookmarkStart w:id="78" w:name="_bookmark77"/>
      <w:bookmarkEnd w:id="78"/>
      <w:r w:rsidRPr="00A95B99">
        <w:rPr>
          <w:sz w:val="22"/>
          <w:szCs w:val="22"/>
          <w:lang w:val="sr-Cyrl-RS"/>
        </w:rPr>
        <w:lastRenderedPageBreak/>
        <w:t>СТРАТЕШКИ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РАЗВОЈНИ</w:t>
      </w:r>
      <w:r w:rsidR="00ED4E44" w:rsidRPr="00A95B99">
        <w:rPr>
          <w:spacing w:val="-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ПРАВЦИ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ПРИОРИТЕТИ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</w:p>
    <w:p w:rsidR="00F63613" w:rsidRPr="00A95B99" w:rsidRDefault="008B60AA">
      <w:pPr>
        <w:pStyle w:val="BodyText"/>
        <w:spacing w:before="11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Глобална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друштвено-економска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криза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нагли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економских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посљедице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ратних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сукоба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довели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урушавања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сегмената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посљедњих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радило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унапређењу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ефикасности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суочава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унаприједила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ефикасност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рационално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препознатим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усмјерити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приоритете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  <w:tab w:val="left" w:pos="2145"/>
          <w:tab w:val="left" w:pos="3716"/>
          <w:tab w:val="left" w:pos="4957"/>
          <w:tab w:val="left" w:pos="5407"/>
          <w:tab w:val="left" w:pos="7113"/>
          <w:tab w:val="left" w:pos="8446"/>
          <w:tab w:val="left" w:pos="8806"/>
        </w:tabs>
        <w:spacing w:before="2" w:line="360" w:lineRule="auto"/>
        <w:ind w:right="445"/>
        <w:rPr>
          <w:b/>
          <w:lang w:val="sr-Cyrl-RS"/>
        </w:rPr>
      </w:pPr>
      <w:r w:rsidRPr="00A95B99">
        <w:rPr>
          <w:b/>
          <w:lang w:val="sr-Cyrl-RS"/>
        </w:rPr>
        <w:t xml:space="preserve">Наставак законодавне иницијативе за успостављање цјеловитости у </w:t>
      </w:r>
      <w:r w:rsidRPr="00A95B99">
        <w:rPr>
          <w:b/>
          <w:spacing w:val="-1"/>
          <w:lang w:val="sr-Cyrl-RS"/>
        </w:rPr>
        <w:t xml:space="preserve">развоју 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0" w:line="360" w:lineRule="auto"/>
        <w:ind w:right="437"/>
        <w:rPr>
          <w:b/>
          <w:lang w:val="sr-Cyrl-RS"/>
        </w:rPr>
      </w:pPr>
      <w:r w:rsidRPr="00A95B99">
        <w:rPr>
          <w:b/>
          <w:lang w:val="sr-Cyrl-RS"/>
        </w:rPr>
        <w:t>Осигурање</w:t>
      </w:r>
      <w:r w:rsidR="00ED4E44" w:rsidRPr="00A95B99">
        <w:rPr>
          <w:b/>
          <w:spacing w:val="12"/>
          <w:lang w:val="sr-Cyrl-RS"/>
        </w:rPr>
        <w:t xml:space="preserve"> </w:t>
      </w:r>
      <w:r w:rsidRPr="00A95B99">
        <w:rPr>
          <w:b/>
          <w:lang w:val="sr-Cyrl-RS"/>
        </w:rPr>
        <w:t>адекватног</w:t>
      </w:r>
      <w:r w:rsidR="00ED4E44" w:rsidRPr="00A95B99">
        <w:rPr>
          <w:b/>
          <w:spacing w:val="14"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spacing w:val="13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5"/>
          <w:lang w:val="sr-Cyrl-RS"/>
        </w:rPr>
        <w:t xml:space="preserve"> </w:t>
      </w:r>
      <w:r w:rsidRPr="00A95B99">
        <w:rPr>
          <w:b/>
          <w:lang w:val="sr-Cyrl-RS"/>
        </w:rPr>
        <w:t>структуре</w:t>
      </w:r>
      <w:r w:rsidR="00ED4E44" w:rsidRPr="00A95B99">
        <w:rPr>
          <w:b/>
          <w:spacing w:val="13"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spacing w:val="15"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  <w:r w:rsidR="00ED4E44" w:rsidRPr="00A95B99">
        <w:rPr>
          <w:b/>
          <w:spacing w:val="20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5"/>
          <w:lang w:val="sr-Cyrl-RS"/>
        </w:rPr>
        <w:t xml:space="preserve"> </w:t>
      </w: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12"/>
          <w:lang w:val="sr-Cyrl-RS"/>
        </w:rPr>
        <w:t xml:space="preserve"> </w:t>
      </w:r>
      <w:r w:rsidRPr="00A95B99">
        <w:rPr>
          <w:b/>
          <w:lang w:val="sr-Cyrl-RS"/>
        </w:rPr>
        <w:t>капацитета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0" w:line="274" w:lineRule="exact"/>
        <w:ind w:hanging="361"/>
        <w:rPr>
          <w:b/>
          <w:lang w:val="sr-Cyrl-RS"/>
        </w:rPr>
      </w:pP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увођење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интегрисаног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информационог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b/>
          <w:lang w:val="sr-Cyrl-RS"/>
        </w:rPr>
        <w:t xml:space="preserve"> (</w:t>
      </w:r>
      <w:r w:rsidRPr="00A95B99">
        <w:rPr>
          <w:b/>
          <w:lang w:val="sr-Cyrl-RS"/>
        </w:rPr>
        <w:t>ИЗИС</w:t>
      </w:r>
      <w:r w:rsidR="00ED4E44" w:rsidRPr="00A95B99">
        <w:rPr>
          <w:b/>
          <w:lang w:val="sr-Cyrl-RS"/>
        </w:rPr>
        <w:t>)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139"/>
        <w:ind w:hanging="361"/>
        <w:rPr>
          <w:b/>
          <w:lang w:val="sr-Cyrl-RS"/>
        </w:rPr>
      </w:pP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јавног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здравства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137"/>
        <w:ind w:hanging="361"/>
        <w:rPr>
          <w:b/>
          <w:lang w:val="sr-Cyrl-RS"/>
        </w:rPr>
      </w:pP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породичне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медицине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139"/>
        <w:ind w:hanging="361"/>
        <w:rPr>
          <w:b/>
          <w:lang w:val="sr-Cyrl-RS"/>
        </w:rPr>
      </w:pPr>
      <w:r w:rsidRPr="00A95B99">
        <w:rPr>
          <w:b/>
          <w:lang w:val="sr-Cyrl-RS"/>
        </w:rPr>
        <w:t>Подстицање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квалитета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137"/>
        <w:ind w:hanging="361"/>
        <w:rPr>
          <w:b/>
          <w:lang w:val="sr-Cyrl-RS"/>
        </w:rPr>
      </w:pP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палијативне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његе</w:t>
      </w:r>
    </w:p>
    <w:p w:rsidR="00F63613" w:rsidRPr="00A95B99" w:rsidRDefault="008B60AA" w:rsidP="008B60AA">
      <w:pPr>
        <w:pStyle w:val="ListParagraph"/>
        <w:numPr>
          <w:ilvl w:val="0"/>
          <w:numId w:val="6"/>
        </w:numPr>
        <w:tabs>
          <w:tab w:val="left" w:pos="961"/>
        </w:tabs>
        <w:spacing w:before="140"/>
        <w:ind w:hanging="361"/>
        <w:rPr>
          <w:b/>
          <w:lang w:val="sr-Cyrl-RS"/>
        </w:rPr>
      </w:pPr>
      <w:r w:rsidRPr="00A95B99">
        <w:rPr>
          <w:b/>
          <w:lang w:val="sr-Cyrl-RS"/>
        </w:rPr>
        <w:t>Очување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финансијске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стабилности</w:t>
      </w:r>
      <w:r w:rsidR="00ED4E44" w:rsidRPr="00A95B99">
        <w:rPr>
          <w:b/>
          <w:spacing w:val="-5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области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</w:p>
    <w:p w:rsidR="00F63613" w:rsidRPr="00A95B99" w:rsidRDefault="00F63613">
      <w:pPr>
        <w:pStyle w:val="BodyText"/>
        <w:spacing w:before="4"/>
        <w:ind w:left="0"/>
        <w:rPr>
          <w:b/>
          <w:sz w:val="22"/>
          <w:szCs w:val="22"/>
          <w:lang w:val="sr-Cyrl-RS"/>
        </w:rPr>
      </w:pPr>
    </w:p>
    <w:p w:rsidR="00F63613" w:rsidRPr="00A95B99" w:rsidRDefault="008B60AA">
      <w:pPr>
        <w:spacing w:before="1" w:line="360" w:lineRule="auto"/>
        <w:ind w:left="240" w:right="441"/>
        <w:jc w:val="both"/>
        <w:rPr>
          <w:b/>
          <w:lang w:val="sr-Cyrl-RS"/>
        </w:rPr>
      </w:pPr>
      <w:r w:rsidRPr="00A95B99">
        <w:rPr>
          <w:b/>
          <w:lang w:val="sr-Cyrl-RS"/>
        </w:rPr>
        <w:t>Приоритет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1: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Наставак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законодавне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иницијативе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успостављање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цјеловитости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развоју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</w:p>
    <w:p w:rsidR="00F63613" w:rsidRPr="00A95B99" w:rsidRDefault="008B60AA">
      <w:pPr>
        <w:pStyle w:val="BodyText"/>
        <w:spacing w:line="360" w:lineRule="auto"/>
        <w:ind w:right="4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Основе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институционалног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региона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Свјетске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Свјетска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дефинише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„</w:t>
      </w:r>
      <w:r w:rsidRPr="00A95B99">
        <w:rPr>
          <w:sz w:val="22"/>
          <w:szCs w:val="22"/>
          <w:lang w:val="sr-Cyrl-RS"/>
        </w:rPr>
        <w:t>стање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физичког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психичког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благостања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одсуство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изнемоглости</w:t>
      </w:r>
      <w:r w:rsidR="00ED4E44" w:rsidRPr="00A95B99">
        <w:rPr>
          <w:sz w:val="22"/>
          <w:szCs w:val="22"/>
          <w:lang w:val="sr-Cyrl-RS"/>
        </w:rPr>
        <w:t>“.</w:t>
      </w:r>
    </w:p>
    <w:p w:rsidR="00F63613" w:rsidRPr="00A95B99" w:rsidRDefault="008B60AA">
      <w:pPr>
        <w:pStyle w:val="BodyText"/>
        <w:spacing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Циљ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>” (</w:t>
      </w:r>
      <w:r w:rsidRPr="00A95B99">
        <w:rPr>
          <w:i/>
          <w:sz w:val="22"/>
          <w:szCs w:val="22"/>
          <w:lang w:val="sr-Cyrl-RS"/>
        </w:rPr>
        <w:t>Health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for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All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историју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традицију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почев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1948.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Универзалне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декларације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Глобалне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2000.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констатовано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идеал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потпуности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постигнут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остаје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визија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тежити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Незаобилазан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„Московске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министарске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декларације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животним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стиловима</w:t>
      </w:r>
      <w:r w:rsidR="00ED4E44" w:rsidRPr="00A95B99">
        <w:rPr>
          <w:sz w:val="22"/>
          <w:szCs w:val="22"/>
          <w:lang w:val="sr-Cyrl-RS"/>
        </w:rPr>
        <w:t xml:space="preserve">”,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узроковане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биомедицинским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него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узроковане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снажно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утичу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бихеjвиорални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околишни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социјални</w:t>
      </w:r>
      <w:r w:rsidR="00ED4E44" w:rsidRPr="00A95B99">
        <w:rPr>
          <w:spacing w:val="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фактори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80" w:right="1000" w:bottom="1200" w:left="1200" w:header="0" w:footer="935" w:gutter="0"/>
          <w:cols w:space="720"/>
        </w:sectPr>
      </w:pPr>
    </w:p>
    <w:p w:rsidR="00F63613" w:rsidRPr="00A95B99" w:rsidRDefault="008B60AA">
      <w:pPr>
        <w:pStyle w:val="BodyText"/>
        <w:spacing w:before="7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„Талинска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повеља</w:t>
      </w:r>
      <w:r w:rsidR="00ED4E44" w:rsidRPr="00A95B99">
        <w:rPr>
          <w:sz w:val="22"/>
          <w:szCs w:val="22"/>
          <w:lang w:val="sr-Cyrl-RS"/>
        </w:rPr>
        <w:t>”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фокусира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заједничке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вриједности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солидарности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једнакости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учешћа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37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трећем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министарском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форуму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Југоисточне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одржаном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Бањa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Луци</w:t>
      </w:r>
      <w:r w:rsidR="00ED4E44" w:rsidRPr="00A95B99">
        <w:rPr>
          <w:sz w:val="22"/>
          <w:szCs w:val="22"/>
          <w:lang w:val="sr-Cyrl-RS"/>
        </w:rPr>
        <w:t xml:space="preserve"> 2011.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потписана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„Бањалучка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повеља</w:t>
      </w:r>
      <w:r w:rsidR="00ED4E44" w:rsidRPr="00A95B99">
        <w:rPr>
          <w:sz w:val="22"/>
          <w:szCs w:val="22"/>
          <w:lang w:val="sr-Cyrl-RS"/>
        </w:rPr>
        <w:t xml:space="preserve">”,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потписнице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јавнo 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приступа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„здравље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политикама</w:t>
      </w:r>
      <w:r w:rsidR="00ED4E44" w:rsidRPr="00A95B99">
        <w:rPr>
          <w:sz w:val="22"/>
          <w:szCs w:val="22"/>
          <w:lang w:val="sr-Cyrl-RS"/>
        </w:rPr>
        <w:t xml:space="preserve">”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визијом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подржани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оспособљени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достизање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потенцијала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благостања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Регионална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канцеларија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припремила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усвојила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здравље – Здравље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2020”,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заобићи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„Европски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акциони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 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”. </w:t>
      </w:r>
      <w:r w:rsidRPr="00A95B99">
        <w:rPr>
          <w:sz w:val="22"/>
          <w:szCs w:val="22"/>
          <w:lang w:val="sr-Cyrl-RS"/>
        </w:rPr>
        <w:t>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кључним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документима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ЕУ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СЗО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налази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Заједнички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енгл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i/>
          <w:sz w:val="22"/>
          <w:szCs w:val="22"/>
          <w:lang w:val="sr-Cyrl-RS"/>
        </w:rPr>
        <w:t>Common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Strategic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Frame</w:t>
      </w:r>
      <w:r w:rsidR="00ED4E44" w:rsidRPr="00A95B99">
        <w:rPr>
          <w:i/>
          <w:sz w:val="22"/>
          <w:szCs w:val="22"/>
          <w:lang w:val="sr-Cyrl-RS"/>
        </w:rPr>
        <w:t>w</w:t>
      </w:r>
      <w:r w:rsidRPr="00A95B99">
        <w:rPr>
          <w:i/>
          <w:sz w:val="22"/>
          <w:szCs w:val="22"/>
          <w:lang w:val="sr-Cyrl-RS"/>
        </w:rPr>
        <w:t>оrk</w:t>
      </w:r>
      <w:r w:rsidR="00ED4E44" w:rsidRPr="00A95B99">
        <w:rPr>
          <w:sz w:val="22"/>
          <w:szCs w:val="22"/>
          <w:lang w:val="sr-Cyrl-RS"/>
        </w:rPr>
        <w:t>) 2014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>2020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године</w:t>
      </w:r>
      <w:r w:rsidR="00ED4E44" w:rsidRPr="00A95B99">
        <w:rPr>
          <w:i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фондова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регулисан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2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color w:val="333333"/>
          <w:sz w:val="22"/>
          <w:szCs w:val="22"/>
          <w:lang w:val="sr-Cyrl-RS"/>
        </w:rPr>
        <w:t>„Службени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гласник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Брчко</w:t>
      </w:r>
      <w:r w:rsidR="00ED4E44" w:rsidRPr="00A95B99">
        <w:rPr>
          <w:color w:val="333333"/>
          <w:spacing w:val="1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дистрикта</w:t>
      </w:r>
      <w:r w:rsidR="00ED4E44" w:rsidRPr="00A95B99">
        <w:rPr>
          <w:color w:val="333333"/>
          <w:sz w:val="22"/>
          <w:szCs w:val="22"/>
          <w:lang w:val="sr-Cyrl-RS"/>
        </w:rPr>
        <w:t xml:space="preserve"> </w:t>
      </w:r>
      <w:r w:rsidRPr="00A95B99">
        <w:rPr>
          <w:color w:val="333333"/>
          <w:sz w:val="22"/>
          <w:szCs w:val="22"/>
          <w:lang w:val="sr-Cyrl-RS"/>
        </w:rPr>
        <w:t>БиХ</w:t>
      </w:r>
      <w:r w:rsidR="00ED4E44" w:rsidRPr="00A95B99">
        <w:rPr>
          <w:color w:val="333333"/>
          <w:sz w:val="22"/>
          <w:szCs w:val="22"/>
          <w:lang w:val="sr-Cyrl-RS"/>
        </w:rPr>
        <w:t xml:space="preserve">”, </w:t>
      </w:r>
      <w:r w:rsidRPr="00A95B99">
        <w:rPr>
          <w:color w:val="333333"/>
          <w:sz w:val="22"/>
          <w:szCs w:val="22"/>
          <w:lang w:val="sr-Cyrl-RS"/>
        </w:rPr>
        <w:t>бр</w:t>
      </w:r>
      <w:r w:rsidR="00ED4E44" w:rsidRPr="00A95B99">
        <w:rPr>
          <w:color w:val="333333"/>
          <w:sz w:val="22"/>
          <w:szCs w:val="22"/>
          <w:lang w:val="sr-Cyrl-RS"/>
        </w:rPr>
        <w:t>. 52/2018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уређује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обезбјеђење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начела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остваривању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99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оквиру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улагањем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узајамности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солидарности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осигуравају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реализацију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произашлих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утврђен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уплаћен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обухвата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добровољно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Основи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функционисању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непостојање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измјене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несметано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функционисање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Надаље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стратегије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програми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областима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сиромаштва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младих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старења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дувана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менталног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одрживог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борбе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дрога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превенције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хроничних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борбе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дијабетеса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итд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8B60AA">
      <w:pPr>
        <w:pStyle w:val="BodyText"/>
        <w:spacing w:before="79" w:line="360" w:lineRule="auto"/>
        <w:ind w:right="4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регулисању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случај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користи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„Службени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Српске</w:t>
      </w:r>
      <w:r w:rsidR="00ED4E44" w:rsidRPr="00A95B99">
        <w:rPr>
          <w:sz w:val="22"/>
          <w:szCs w:val="22"/>
          <w:lang w:val="sr-Cyrl-RS"/>
        </w:rPr>
        <w:t xml:space="preserve">”,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 xml:space="preserve">. 10/95)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такав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стављен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снаге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Републици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Српској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Тренутно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пријављивање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имунизацији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интрахоспиталних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инфекција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врсте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епидемиолошког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итд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дезинсекција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дератизација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1" w:line="360" w:lineRule="auto"/>
        <w:ind w:right="4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евиденцијама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истраживањима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вођења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Пододјељењу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сагледати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одредити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ваљане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нити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предузети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њихово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99" w:line="360" w:lineRule="auto"/>
        <w:ind w:right="43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којом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дефинишу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оснивање</w:t>
      </w:r>
      <w:r w:rsidR="00ED4E44" w:rsidRPr="00A95B99">
        <w:rPr>
          <w:spacing w:val="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кадра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безбједности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индикатора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ефикасности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дефинисање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мреже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2" w:line="360" w:lineRule="auto"/>
        <w:ind w:right="4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spacing w:before="200" w:line="360" w:lineRule="auto"/>
        <w:ind w:left="240" w:right="435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временски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оквиру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lang w:val="sr-Cyrl-RS"/>
        </w:rPr>
        <w:t xml:space="preserve"> 1: </w:t>
      </w:r>
      <w:r w:rsidRPr="00A95B99">
        <w:rPr>
          <w:b/>
          <w:lang w:val="sr-Cyrl-RS"/>
        </w:rPr>
        <w:t>Наставак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законодавне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иницијативе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успостављање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цјеловитости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развоју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представљени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32.</w:t>
      </w:r>
    </w:p>
    <w:p w:rsidR="00F63613" w:rsidRPr="00A95B99" w:rsidRDefault="00F63613">
      <w:pPr>
        <w:spacing w:line="360" w:lineRule="auto"/>
        <w:jc w:val="both"/>
        <w:rPr>
          <w:sz w:val="24"/>
          <w:lang w:val="sr-Cyrl-RS"/>
        </w:rPr>
        <w:sectPr w:rsidR="00F63613" w:rsidRPr="00A95B99">
          <w:pgSz w:w="12240" w:h="15840"/>
          <w:pgMar w:top="1360" w:right="1000" w:bottom="1200" w:left="120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18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sz w:val="18"/>
          <w:szCs w:val="18"/>
          <w:lang w:val="sr-Cyrl-RS"/>
        </w:rPr>
      </w:pPr>
      <w:r w:rsidRPr="00A95B99">
        <w:rPr>
          <w:b/>
          <w:sz w:val="18"/>
          <w:szCs w:val="18"/>
          <w:lang w:val="sr-Cyrl-RS"/>
        </w:rPr>
        <w:t>Табела</w:t>
      </w:r>
      <w:r w:rsidR="00ED4E44" w:rsidRPr="00A95B99">
        <w:rPr>
          <w:b/>
          <w:spacing w:val="49"/>
          <w:sz w:val="18"/>
          <w:szCs w:val="18"/>
          <w:lang w:val="sr-Cyrl-RS"/>
        </w:rPr>
        <w:t xml:space="preserve"> </w:t>
      </w:r>
      <w:r w:rsidR="00ED4E44" w:rsidRPr="00A95B99">
        <w:rPr>
          <w:b/>
          <w:sz w:val="18"/>
          <w:szCs w:val="18"/>
          <w:lang w:val="sr-Cyrl-RS"/>
        </w:rPr>
        <w:t xml:space="preserve">32. </w:t>
      </w:r>
      <w:r w:rsidRPr="00A95B99">
        <w:rPr>
          <w:b/>
          <w:sz w:val="18"/>
          <w:szCs w:val="18"/>
          <w:lang w:val="sr-Cyrl-RS"/>
        </w:rPr>
        <w:t>Циљеви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3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мјере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временски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одговорности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Приоритета</w:t>
      </w:r>
      <w:r w:rsidR="00ED4E44" w:rsidRPr="00A95B99">
        <w:rPr>
          <w:b/>
          <w:sz w:val="18"/>
          <w:szCs w:val="18"/>
          <w:lang w:val="sr-Cyrl-RS"/>
        </w:rPr>
        <w:t xml:space="preserve"> 1.</w:t>
      </w:r>
    </w:p>
    <w:p w:rsidR="00F63613" w:rsidRPr="00A95B99" w:rsidRDefault="00F63613">
      <w:pPr>
        <w:pStyle w:val="BodyText"/>
        <w:spacing w:before="3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2529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8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</w:t>
            </w: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76" w:lineRule="auto"/>
              <w:ind w:left="108" w:right="1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законске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функционисање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нове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или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хармонизација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постојеће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складу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препорукама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Европске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уније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8B60AA" w:rsidRPr="00A95B99" w:rsidRDefault="008B60AA">
            <w:pPr>
              <w:pStyle w:val="TableParagraph"/>
              <w:spacing w:line="468" w:lineRule="auto"/>
              <w:ind w:left="102" w:right="287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468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1725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8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Извршити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евентуалну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хармонизацију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аката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прописима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 w:line="233" w:lineRule="exact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групе</w:t>
            </w:r>
          </w:p>
        </w:tc>
      </w:tr>
      <w:tr w:rsidR="00F63613" w:rsidRPr="00A95B99">
        <w:trPr>
          <w:trHeight w:val="1348"/>
        </w:trPr>
        <w:tc>
          <w:tcPr>
            <w:tcW w:w="86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Значај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</w:p>
        </w:tc>
        <w:tc>
          <w:tcPr>
            <w:tcW w:w="2065" w:type="dxa"/>
            <w:vMerge w:val="restart"/>
          </w:tcPr>
          <w:p w:rsidR="00F63613" w:rsidRPr="00A95B99" w:rsidRDefault="008B60AA">
            <w:pPr>
              <w:pStyle w:val="TableParagraph"/>
              <w:ind w:left="107" w:right="12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Упознавање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кључних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актера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новом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законском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измјенама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допуном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постојеће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(</w:t>
            </w:r>
            <w:r w:rsidRPr="00A95B99">
              <w:rPr>
                <w:sz w:val="18"/>
                <w:szCs w:val="18"/>
                <w:lang w:val="sr-Cyrl-RS"/>
              </w:rPr>
              <w:t>едукације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округли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столови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савјетовања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57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412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77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развоју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ED4E44">
            <w:pPr>
              <w:pStyle w:val="TableParagraph"/>
              <w:spacing w:before="32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32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95B99" w:rsidRDefault="00ED4E44">
            <w:pPr>
              <w:pStyle w:val="TableParagraph"/>
              <w:spacing w:before="3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ED4E44">
            <w:pPr>
              <w:pStyle w:val="TableParagraph"/>
              <w:spacing w:before="3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ED4E44">
            <w:pPr>
              <w:pStyle w:val="TableParagraph"/>
              <w:spacing w:before="3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116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групе</w:t>
            </w:r>
          </w:p>
        </w:tc>
      </w:tr>
      <w:tr w:rsidR="00F63613" w:rsidRPr="00A95B99">
        <w:trPr>
          <w:trHeight w:val="350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ED4E44">
            <w:pPr>
              <w:pStyle w:val="TableParagraph"/>
              <w:spacing w:before="34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34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369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53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515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54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  <w:tc>
          <w:tcPr>
            <w:tcW w:w="2065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959"/>
        </w:trPr>
        <w:tc>
          <w:tcPr>
            <w:tcW w:w="86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7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Непосредна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примјена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законске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 w:line="362" w:lineRule="auto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5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јавном</w:t>
            </w:r>
            <w:r w:rsidR="00ED4E44" w:rsidRPr="00A95B99">
              <w:rPr>
                <w:spacing w:val="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власништву</w:t>
            </w:r>
          </w:p>
        </w:tc>
      </w:tr>
    </w:tbl>
    <w:p w:rsidR="00F63613" w:rsidRPr="00A95B99" w:rsidRDefault="00F63613">
      <w:pPr>
        <w:spacing w:line="362" w:lineRule="auto"/>
        <w:rPr>
          <w:sz w:val="18"/>
          <w:szCs w:val="18"/>
          <w:lang w:val="sr-Cyrl-RS"/>
        </w:rPr>
        <w:sectPr w:rsidR="00F63613" w:rsidRPr="00A95B99">
          <w:footerReference w:type="default" r:id="rId14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76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8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Надзор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примјеном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законске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0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0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 w:rsidP="008B60AA">
            <w:pPr>
              <w:pStyle w:val="TableParagraph"/>
              <w:spacing w:before="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 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 w:rsidP="008B60AA">
            <w:pPr>
              <w:pStyle w:val="TableParagraph"/>
              <w:spacing w:line="278" w:lineRule="auto"/>
              <w:ind w:right="8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 Инспекторат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дистрикта       БиХ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(</w:t>
            </w: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инспекција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  <w:p w:rsidR="00F63613" w:rsidRPr="00A95B99" w:rsidRDefault="008B60AA" w:rsidP="008B60AA">
            <w:pPr>
              <w:pStyle w:val="TableParagraph"/>
              <w:spacing w:before="19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 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 w:line="360" w:lineRule="auto"/>
        <w:ind w:left="100" w:right="115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lang w:val="sr-Cyrl-RS"/>
        </w:rPr>
        <w:t xml:space="preserve"> 2: </w:t>
      </w:r>
      <w:r w:rsidRPr="00A95B99">
        <w:rPr>
          <w:b/>
          <w:lang w:val="sr-Cyrl-RS"/>
        </w:rPr>
        <w:t>Осигурање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довољног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структуре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која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ће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омогућити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квалитетно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одрживо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праведно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спровођење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становништву</w:t>
      </w:r>
      <w:r w:rsidR="00ED4E44" w:rsidRPr="00A95B99">
        <w:rPr>
          <w:b/>
          <w:spacing w:val="60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дистрикта БиХ</w:t>
      </w:r>
    </w:p>
    <w:p w:rsidR="00F63613" w:rsidRPr="00A95B99" w:rsidRDefault="008B60AA">
      <w:pPr>
        <w:pStyle w:val="BodyText"/>
        <w:spacing w:line="360" w:lineRule="auto"/>
        <w:ind w:left="100" w:right="11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остатак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Ентитет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Република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Српска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Федерација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сусрећу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недостатка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неадекватне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Разлог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првенствено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тражити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чињеници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професија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атрактивне</w:t>
      </w:r>
      <w:r w:rsidR="00ED4E44" w:rsidRPr="00A95B99">
        <w:rPr>
          <w:spacing w:val="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младим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првенствено</w:t>
      </w:r>
      <w:r w:rsidR="00ED4E44" w:rsidRPr="00A95B99">
        <w:rPr>
          <w:spacing w:val="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радна</w:t>
      </w:r>
      <w:r w:rsidR="00ED4E44" w:rsidRPr="00A95B99">
        <w:rPr>
          <w:spacing w:val="5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мјеста</w:t>
      </w:r>
      <w:r w:rsidR="00ED4E44" w:rsidRPr="00A95B99">
        <w:rPr>
          <w:spacing w:val="5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Трошкови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често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џепа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left="100" w:right="11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структуре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донесен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разлога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његово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испунити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21"/>
        </w:tabs>
        <w:spacing w:before="1" w:line="360" w:lineRule="auto"/>
        <w:ind w:right="114"/>
        <w:jc w:val="both"/>
        <w:rPr>
          <w:lang w:val="sr-Cyrl-RS"/>
        </w:rPr>
      </w:pPr>
      <w:r w:rsidRPr="00A95B99">
        <w:rPr>
          <w:lang w:val="sr-Cyrl-RS"/>
        </w:rPr>
        <w:t>доношење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законске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регулативе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успостављање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услова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континуирано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подзаконске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регулативе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ће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представљати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основ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планирање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ресурса </w:t>
      </w:r>
      <w:r w:rsidR="00ED4E44" w:rsidRPr="00A95B99">
        <w:rPr>
          <w:spacing w:val="-57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стандарди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нормативи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21"/>
        </w:tabs>
        <w:spacing w:before="0" w:line="362" w:lineRule="auto"/>
        <w:ind w:right="116"/>
        <w:jc w:val="both"/>
        <w:rPr>
          <w:lang w:val="sr-Cyrl-RS"/>
        </w:rPr>
      </w:pPr>
      <w:r w:rsidRPr="00A95B99">
        <w:rPr>
          <w:lang w:val="sr-Cyrl-RS"/>
        </w:rPr>
        <w:t>континуирано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БиХ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установа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приватном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власништву</w:t>
      </w:r>
      <w:r w:rsidR="00ED4E44" w:rsidRPr="00A95B99">
        <w:rPr>
          <w:lang w:val="sr-Cyrl-RS"/>
        </w:rPr>
        <w:t>)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базе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21"/>
        </w:tabs>
        <w:spacing w:before="0" w:line="271" w:lineRule="exact"/>
        <w:ind w:hanging="361"/>
        <w:jc w:val="both"/>
        <w:rPr>
          <w:lang w:val="sr-Cyrl-RS"/>
        </w:rPr>
      </w:pPr>
      <w:r w:rsidRPr="00A95B99">
        <w:rPr>
          <w:lang w:val="sr-Cyrl-RS"/>
        </w:rPr>
        <w:t>успостављање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регистра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установа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приватном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власништву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21"/>
        </w:tabs>
        <w:spacing w:before="138"/>
        <w:ind w:hanging="361"/>
        <w:jc w:val="both"/>
        <w:rPr>
          <w:lang w:val="sr-Cyrl-RS"/>
        </w:rPr>
      </w:pPr>
      <w:r w:rsidRPr="00A95B99">
        <w:rPr>
          <w:lang w:val="sr-Cyrl-RS"/>
        </w:rPr>
        <w:t>постојање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званичне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статистике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броју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ђака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завршавају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медицинску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школу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21"/>
        </w:tabs>
        <w:spacing w:before="137" w:line="360" w:lineRule="auto"/>
        <w:ind w:right="113"/>
        <w:jc w:val="both"/>
        <w:rPr>
          <w:lang w:val="sr-Cyrl-RS"/>
        </w:rPr>
      </w:pPr>
      <w:r w:rsidRPr="00A95B99">
        <w:rPr>
          <w:lang w:val="sr-Cyrl-RS"/>
        </w:rPr>
        <w:t>постојање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званичне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статистике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броју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студената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студирају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високошколским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установама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медицинског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усмјерења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медицинском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факултету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стоматолошком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фармацеутском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факултету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његе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14"/>
        </w:tabs>
        <w:spacing w:before="2"/>
        <w:ind w:left="813" w:hanging="356"/>
        <w:jc w:val="both"/>
        <w:rPr>
          <w:lang w:val="sr-Cyrl-RS"/>
        </w:rPr>
      </w:pPr>
      <w:r w:rsidRPr="00A95B99">
        <w:rPr>
          <w:lang w:val="sr-Cyrl-RS"/>
        </w:rPr>
        <w:t>доношење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плана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специјализација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субспецијализација</w:t>
      </w: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5"/>
        </w:numPr>
        <w:tabs>
          <w:tab w:val="left" w:pos="814"/>
        </w:tabs>
        <w:spacing w:before="0" w:line="360" w:lineRule="auto"/>
        <w:ind w:left="813" w:right="118" w:hanging="356"/>
        <w:jc w:val="both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критеријума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планирање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здравствено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коришћење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расположивост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здравственој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заштити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број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осигураних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неосигураних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коришћење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ентитета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коришћење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spacing w:val="-2"/>
          <w:lang w:val="sr-Cyrl-RS"/>
        </w:rPr>
        <w:t xml:space="preserve">БиХ </w:t>
      </w:r>
      <w:r w:rsidRPr="00A95B99">
        <w:rPr>
          <w:lang w:val="sr-Cyrl-RS"/>
        </w:rPr>
        <w:t>изван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територије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дистрикта БиХ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BodyText"/>
        <w:spacing w:before="121" w:line="360" w:lineRule="auto"/>
        <w:ind w:left="100" w:right="11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Тренутно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једино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заснивати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довољно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адекватног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разлог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неосигураним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лицима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два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ентитета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Босне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Херцеговине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држављанима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footerReference w:type="default" r:id="rId15"/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8B60AA">
      <w:pPr>
        <w:pStyle w:val="BodyText"/>
        <w:spacing w:before="79" w:line="360" w:lineRule="auto"/>
        <w:ind w:left="100" w:right="12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усавршавање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предвиђено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шеф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средњорочни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специјализација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субспецијализација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left="100" w:right="11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едукацију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чланство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коморама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стоматологије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фармацеута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редовног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годишњег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обука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spacing w:line="360" w:lineRule="auto"/>
        <w:ind w:left="100" w:right="117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временски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lang w:val="sr-Cyrl-RS"/>
        </w:rPr>
        <w:t xml:space="preserve"> 2: </w:t>
      </w:r>
      <w:r w:rsidRPr="00A95B99">
        <w:rPr>
          <w:b/>
          <w:lang w:val="sr-Cyrl-RS"/>
        </w:rPr>
        <w:t>Осигурање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довољног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структуре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капацитета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која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ће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омогућити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квалитетно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одрживо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праведно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спровођење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становништву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дистрикта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33.</w:t>
      </w:r>
    </w:p>
    <w:p w:rsidR="00F63613" w:rsidRPr="00A95B99" w:rsidRDefault="008B60AA">
      <w:pPr>
        <w:pStyle w:val="BodyText"/>
        <w:spacing w:before="1" w:line="360" w:lineRule="auto"/>
        <w:ind w:left="100" w:right="11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подзаконске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регулативе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Закон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евиденција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статистичким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истраживанима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Правилника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стандардима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Приоритету</w:t>
      </w:r>
      <w:r w:rsidR="00ED4E44" w:rsidRPr="00A95B99">
        <w:rPr>
          <w:sz w:val="22"/>
          <w:szCs w:val="22"/>
          <w:lang w:val="sr-Cyrl-RS"/>
        </w:rPr>
        <w:t xml:space="preserve"> 1.</w:t>
      </w:r>
    </w:p>
    <w:p w:rsidR="00F63613" w:rsidRPr="00A95B99" w:rsidRDefault="008B60AA">
      <w:pPr>
        <w:pStyle w:val="BodyText"/>
        <w:spacing w:line="360" w:lineRule="auto"/>
        <w:ind w:left="100" w:right="12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Крајњи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доношење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Стратешки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реализовати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1" w:line="360" w:lineRule="auto"/>
        <w:ind w:right="119"/>
        <w:jc w:val="both"/>
        <w:rPr>
          <w:lang w:val="sr-Cyrl-RS"/>
        </w:rPr>
      </w:pPr>
      <w:r w:rsidRPr="00A95B99">
        <w:rPr>
          <w:lang w:val="sr-Cyrl-RS"/>
        </w:rPr>
        <w:t>додјела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надлежности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управљање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људским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ресурсима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јачање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капацитета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управљање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људским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ресурсима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формирање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базе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Пододјељење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јавно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 w:line="275" w:lineRule="exact"/>
        <w:ind w:hanging="361"/>
        <w:jc w:val="both"/>
        <w:rPr>
          <w:lang w:val="sr-Cyrl-RS"/>
        </w:rPr>
      </w:pPr>
      <w:r w:rsidRPr="00A95B99">
        <w:rPr>
          <w:lang w:val="sr-Cyrl-RS"/>
        </w:rPr>
        <w:t>формирање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регистра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давалаца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услуга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дистрикту БиХ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обезбјеђење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адекватног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броја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давалаца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услуга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потребама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континуирана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медицинска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едукација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обуке</w:t>
      </w:r>
      <w:r w:rsidR="00ED4E44" w:rsidRPr="00A95B99">
        <w:rPr>
          <w:lang w:val="sr-Cyrl-RS"/>
        </w:rPr>
        <w:t>.</w:t>
      </w:r>
    </w:p>
    <w:p w:rsidR="00F63613" w:rsidRPr="00A95B99" w:rsidRDefault="008B60AA" w:rsidP="008B60AA">
      <w:pPr>
        <w:pStyle w:val="BodyText"/>
        <w:spacing w:before="139" w:line="360" w:lineRule="auto"/>
        <w:ind w:left="100" w:right="11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могле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обухватити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Стратешким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планом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pacing w:val="2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односе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125"/>
        <w:rPr>
          <w:lang w:val="sr-Cyrl-RS"/>
        </w:rPr>
      </w:pPr>
      <w:r w:rsidRPr="00A95B99">
        <w:rPr>
          <w:lang w:val="sr-Cyrl-RS"/>
        </w:rPr>
        <w:t>јачање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управљачких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капацитета</w:t>
      </w:r>
      <w:r w:rsidR="00ED4E44" w:rsidRPr="00A95B99">
        <w:rPr>
          <w:spacing w:val="4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јачање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компетенција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управљачког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кадра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здравственим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установама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360" w:lineRule="auto"/>
        <w:ind w:right="124"/>
        <w:rPr>
          <w:lang w:val="sr-Cyrl-RS"/>
        </w:rPr>
      </w:pPr>
      <w:r w:rsidRPr="00A95B99">
        <w:rPr>
          <w:lang w:val="sr-Cyrl-RS"/>
        </w:rPr>
        <w:t>повезивање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мобилност</w:t>
      </w:r>
      <w:r w:rsidR="00ED4E44" w:rsidRPr="00A95B99">
        <w:rPr>
          <w:spacing w:val="10"/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spacing w:val="8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мобилност</w:t>
      </w:r>
      <w:r w:rsidR="00ED4E44" w:rsidRPr="00A95B99">
        <w:rPr>
          <w:spacing w:val="7"/>
          <w:lang w:val="sr-Cyrl-RS"/>
        </w:rPr>
        <w:t xml:space="preserve"> </w:t>
      </w:r>
      <w:r w:rsidRPr="00A95B99">
        <w:rPr>
          <w:lang w:val="sr-Cyrl-RS"/>
        </w:rPr>
        <w:t>стручњака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између</w:t>
      </w:r>
      <w:r w:rsidR="00ED4E44" w:rsidRPr="00A95B99">
        <w:rPr>
          <w:spacing w:val="9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установа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давалаца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услуга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lang w:val="sr-Cyrl-RS"/>
        </w:rPr>
      </w:pPr>
      <w:r w:rsidRPr="00A95B99">
        <w:rPr>
          <w:lang w:val="sr-Cyrl-RS"/>
        </w:rPr>
        <w:t>обезбјеђење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здравих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радних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услова</w:t>
      </w:r>
      <w:r w:rsidR="00ED4E44" w:rsidRPr="00A95B99">
        <w:rPr>
          <w:spacing w:val="-2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заштита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запослених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безбједност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раду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19"/>
        <w:rPr>
          <w:sz w:val="23"/>
          <w:lang w:val="sr-Cyrl-RS"/>
        </w:rPr>
      </w:pPr>
      <w:r w:rsidRPr="00A95B99">
        <w:rPr>
          <w:lang w:val="sr-Cyrl-RS"/>
        </w:rPr>
        <w:t>регулисање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професионалних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улога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29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препознавање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улога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нових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 xml:space="preserve">образовних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профила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радника</w:t>
      </w:r>
      <w:r w:rsidR="00ED4E44" w:rsidRPr="00A95B99">
        <w:rPr>
          <w:lang w:val="sr-Cyrl-RS"/>
        </w:rPr>
        <w:t>)</w:t>
      </w:r>
      <w:r w:rsidRPr="00A95B99">
        <w:rPr>
          <w:lang w:val="sr-Cyrl-RS"/>
        </w:rPr>
        <w:t>.</w:t>
      </w:r>
    </w:p>
    <w:p w:rsidR="00F63613" w:rsidRPr="00A95B99" w:rsidRDefault="00F63613">
      <w:pPr>
        <w:spacing w:line="360" w:lineRule="auto"/>
        <w:rPr>
          <w:sz w:val="23"/>
          <w:lang w:val="sr-Cyrl-RS"/>
        </w:rPr>
        <w:sectPr w:rsidR="00F63613" w:rsidRPr="00A95B99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18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sz w:val="20"/>
          <w:szCs w:val="20"/>
          <w:lang w:val="sr-Cyrl-RS"/>
        </w:rPr>
      </w:pPr>
      <w:r w:rsidRPr="00A95B99">
        <w:rPr>
          <w:b/>
          <w:sz w:val="20"/>
          <w:szCs w:val="20"/>
          <w:lang w:val="sr-Cyrl-RS"/>
        </w:rPr>
        <w:t>Табела</w:t>
      </w:r>
      <w:r w:rsidR="00ED4E44" w:rsidRPr="00A95B99">
        <w:rPr>
          <w:b/>
          <w:spacing w:val="49"/>
          <w:sz w:val="20"/>
          <w:szCs w:val="20"/>
          <w:lang w:val="sr-Cyrl-RS"/>
        </w:rPr>
        <w:t xml:space="preserve"> </w:t>
      </w:r>
      <w:r w:rsidR="00ED4E44" w:rsidRPr="00A95B99">
        <w:rPr>
          <w:b/>
          <w:sz w:val="20"/>
          <w:szCs w:val="20"/>
          <w:lang w:val="sr-Cyrl-RS"/>
        </w:rPr>
        <w:t>33</w:t>
      </w:r>
      <w:r w:rsidR="00ED4E44" w:rsidRPr="00A95B99">
        <w:rPr>
          <w:sz w:val="20"/>
          <w:szCs w:val="20"/>
          <w:lang w:val="sr-Cyrl-RS"/>
        </w:rPr>
        <w:t xml:space="preserve">. </w:t>
      </w:r>
      <w:r w:rsidRPr="00A95B99">
        <w:rPr>
          <w:b/>
          <w:sz w:val="20"/>
          <w:szCs w:val="20"/>
          <w:lang w:val="sr-Cyrl-RS"/>
        </w:rPr>
        <w:t>Циљеви</w:t>
      </w:r>
      <w:r w:rsidR="00ED4E44" w:rsidRPr="00A95B99">
        <w:rPr>
          <w:b/>
          <w:sz w:val="20"/>
          <w:szCs w:val="20"/>
          <w:lang w:val="sr-Cyrl-RS"/>
        </w:rPr>
        <w:t>,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мјере</w:t>
      </w:r>
      <w:r w:rsidR="00ED4E44" w:rsidRPr="00A95B99">
        <w:rPr>
          <w:b/>
          <w:sz w:val="20"/>
          <w:szCs w:val="20"/>
          <w:lang w:val="sr-Cyrl-RS"/>
        </w:rPr>
        <w:t>,</w:t>
      </w:r>
      <w:r w:rsidR="00ED4E44" w:rsidRPr="00A95B99">
        <w:rPr>
          <w:b/>
          <w:spacing w:val="-3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временски</w:t>
      </w:r>
      <w:r w:rsidR="00ED4E44" w:rsidRPr="00A95B99">
        <w:rPr>
          <w:b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оквир</w:t>
      </w:r>
      <w:r w:rsidR="00ED4E44" w:rsidRPr="00A95B99">
        <w:rPr>
          <w:b/>
          <w:spacing w:val="-1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и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одговорности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у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оквиру</w:t>
      </w:r>
      <w:r w:rsidR="00ED4E44" w:rsidRPr="00A95B99">
        <w:rPr>
          <w:b/>
          <w:spacing w:val="-2"/>
          <w:sz w:val="20"/>
          <w:szCs w:val="20"/>
          <w:lang w:val="sr-Cyrl-RS"/>
        </w:rPr>
        <w:t xml:space="preserve"> </w:t>
      </w:r>
      <w:r w:rsidRPr="00A95B99">
        <w:rPr>
          <w:b/>
          <w:sz w:val="20"/>
          <w:szCs w:val="20"/>
          <w:lang w:val="sr-Cyrl-RS"/>
        </w:rPr>
        <w:t>Приоритета</w:t>
      </w:r>
      <w:r w:rsidR="00ED4E44" w:rsidRPr="00A95B99">
        <w:rPr>
          <w:b/>
          <w:sz w:val="20"/>
          <w:szCs w:val="20"/>
          <w:lang w:val="sr-Cyrl-RS"/>
        </w:rPr>
        <w:t xml:space="preserve"> 2.</w:t>
      </w:r>
    </w:p>
    <w:p w:rsidR="00F63613" w:rsidRPr="00A95B99" w:rsidRDefault="00F63613">
      <w:pPr>
        <w:pStyle w:val="BodyText"/>
        <w:spacing w:before="3"/>
        <w:ind w:left="0"/>
        <w:rPr>
          <w:b/>
          <w:sz w:val="20"/>
          <w:szCs w:val="20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 w:rsidP="008B60AA">
            <w:pPr>
              <w:pStyle w:val="TableParagraph"/>
              <w:spacing w:before="70"/>
              <w:ind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96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0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54" w:line="276" w:lineRule="auto"/>
              <w:ind w:left="108" w:right="10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управљању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људским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ресурсима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везано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континуирано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8B60AA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ED4E44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Влада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Брчко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дистрикта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760"/>
        </w:trPr>
        <w:tc>
          <w:tcPr>
            <w:tcW w:w="869" w:type="dxa"/>
          </w:tcPr>
          <w:p w:rsidR="00F63613" w:rsidRPr="00A95B99" w:rsidRDefault="00ED4E44">
            <w:pPr>
              <w:pStyle w:val="TableParagraph"/>
              <w:spacing w:before="190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line="251" w:lineRule="exact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Системско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8" w:right="20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броја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давалаца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line="251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Формирање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регистра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80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3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50"/>
        </w:trPr>
        <w:tc>
          <w:tcPr>
            <w:tcW w:w="86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F63613" w:rsidRPr="00A95B99" w:rsidRDefault="008B60AA">
            <w:pPr>
              <w:pStyle w:val="TableParagraph"/>
              <w:spacing w:line="230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Додјељивање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vMerge w:val="restart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 w:val="restart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 w:val="restart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495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line="24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надлежности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управљање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људским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ED4E44">
            <w:pPr>
              <w:pStyle w:val="TableParagraph"/>
              <w:spacing w:before="117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vMerge/>
            <w:tcBorders>
              <w:top w:val="nil"/>
              <w:right w:val="single" w:sz="6" w:space="0" w:color="000000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line="253" w:lineRule="exact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44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F63613" w:rsidRPr="00A95B99" w:rsidRDefault="008B60AA">
            <w:pPr>
              <w:pStyle w:val="TableParagraph"/>
              <w:spacing w:line="224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ресурсима</w:t>
            </w:r>
          </w:p>
        </w:tc>
        <w:tc>
          <w:tcPr>
            <w:tcW w:w="958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vMerge/>
            <w:tcBorders>
              <w:top w:val="nil"/>
              <w:right w:val="single" w:sz="6" w:space="0" w:color="000000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6" w:space="0" w:color="000000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012"/>
        </w:trPr>
        <w:tc>
          <w:tcPr>
            <w:tcW w:w="869" w:type="dxa"/>
            <w:vMerge w:val="restart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66" w:line="380" w:lineRule="atLeast"/>
              <w:ind w:left="108" w:right="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Управљање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људским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здравству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капацитета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особља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54" w:lineRule="exact"/>
              <w:ind w:left="107" w:right="1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управљање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људским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ресурсима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55"/>
        </w:trPr>
        <w:tc>
          <w:tcPr>
            <w:tcW w:w="869" w:type="dxa"/>
            <w:vMerge/>
            <w:tcBorders>
              <w:top w:val="nil"/>
              <w:bottom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Формирање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базе</w:t>
            </w:r>
          </w:p>
        </w:tc>
        <w:tc>
          <w:tcPr>
            <w:tcW w:w="958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758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line="252" w:lineRule="exact"/>
              <w:ind w:left="107" w:right="29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континуираног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before="13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53"/>
        </w:trPr>
        <w:tc>
          <w:tcPr>
            <w:tcW w:w="86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планирања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250"/>
        </w:trPr>
        <w:tc>
          <w:tcPr>
            <w:tcW w:w="86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:rsidR="00F63613" w:rsidRPr="00A95B99" w:rsidRDefault="008B60AA">
            <w:pPr>
              <w:pStyle w:val="TableParagraph"/>
              <w:spacing w:line="231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958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nil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771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28" w:line="360" w:lineRule="auto"/>
              <w:ind w:left="108" w:right="23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образовања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средњег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високог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кадра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56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механизама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студената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завршеним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68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образовањем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8B60AA" w:rsidRPr="00A95B99" w:rsidRDefault="008B60AA">
            <w:pPr>
              <w:pStyle w:val="TableParagraph"/>
              <w:spacing w:before="149" w:line="468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ED4E44">
            <w:pPr>
              <w:pStyle w:val="TableParagraph"/>
              <w:spacing w:before="149" w:line="468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Влада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Брчко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дистрикта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spacing w:line="249" w:lineRule="exact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spacing w:line="249" w:lineRule="exact"/>
        <w:rPr>
          <w:sz w:val="20"/>
          <w:szCs w:val="20"/>
          <w:lang w:val="sr-Cyrl-RS"/>
        </w:rPr>
        <w:sectPr w:rsidR="00F63613" w:rsidRPr="00A95B99">
          <w:footerReference w:type="default" r:id="rId16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20"/>
          <w:szCs w:val="20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895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1.5.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" w:line="360" w:lineRule="auto"/>
              <w:ind w:left="108" w:right="9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Стварање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предуслова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систему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64"/>
              <w:ind w:left="107" w:right="11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неопходних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212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025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1.6.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 w:line="360" w:lineRule="auto"/>
              <w:ind w:left="108" w:right="48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Стратешког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1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Дефинисање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стварних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различитим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профилима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радника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66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02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1.7.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360" w:lineRule="auto"/>
              <w:ind w:left="108" w:right="11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Средњорочног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специјализација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субспецијализација</w:t>
            </w:r>
          </w:p>
        </w:tc>
        <w:tc>
          <w:tcPr>
            <w:tcW w:w="2065" w:type="dxa"/>
          </w:tcPr>
          <w:p w:rsidR="00F63613" w:rsidRPr="00A95B99" w:rsidRDefault="008B60AA" w:rsidP="008B60AA">
            <w:pPr>
              <w:pStyle w:val="TableParagraph"/>
              <w:ind w:left="107" w:right="16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Дефинисање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стварних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специјализацијама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субспецијализацијама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3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1139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1.8.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" w:line="360" w:lineRule="auto"/>
              <w:ind w:left="108" w:right="9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Стварање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предуслова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капацитета</w:t>
            </w:r>
          </w:p>
          <w:p w:rsidR="00F63613" w:rsidRPr="00A95B99" w:rsidRDefault="008B60AA">
            <w:pPr>
              <w:pStyle w:val="TableParagraph"/>
              <w:spacing w:before="1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63"/>
              <w:ind w:left="107" w:right="46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Континуирана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медицинска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едукација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-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обука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66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 w:line="360" w:lineRule="auto"/>
        <w:ind w:left="100" w:right="407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lang w:val="sr-Cyrl-RS"/>
        </w:rPr>
        <w:t xml:space="preserve"> 3: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увођење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интегрисаног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информационог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b/>
          <w:lang w:val="sr-Cyrl-RS"/>
        </w:rPr>
        <w:t xml:space="preserve"> (</w:t>
      </w:r>
      <w:r w:rsidRPr="00A95B99">
        <w:rPr>
          <w:b/>
          <w:lang w:val="sr-Cyrl-RS"/>
        </w:rPr>
        <w:t>ИЗИС</w:t>
      </w:r>
      <w:r w:rsidR="00ED4E44" w:rsidRPr="00A95B99">
        <w:rPr>
          <w:b/>
          <w:lang w:val="sr-Cyrl-RS"/>
        </w:rPr>
        <w:t xml:space="preserve">)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здравствени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систем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дистрикта БиХ</w:t>
      </w:r>
    </w:p>
    <w:p w:rsidR="00F63613" w:rsidRPr="00A95B99" w:rsidRDefault="00F63613">
      <w:pPr>
        <w:pStyle w:val="BodyText"/>
        <w:spacing w:before="10"/>
        <w:ind w:left="0"/>
        <w:rPr>
          <w:b/>
          <w:sz w:val="22"/>
          <w:szCs w:val="22"/>
          <w:lang w:val="sr-Cyrl-RS"/>
        </w:rPr>
      </w:pPr>
    </w:p>
    <w:p w:rsidR="00F63613" w:rsidRPr="00A95B99" w:rsidRDefault="008B60AA" w:rsidP="008B60AA">
      <w:pPr>
        <w:spacing w:line="360" w:lineRule="auto"/>
        <w:ind w:left="100" w:right="113"/>
        <w:jc w:val="both"/>
        <w:rPr>
          <w:lang w:val="sr-Cyrl-RS"/>
        </w:rPr>
      </w:pPr>
      <w:r w:rsidRPr="00A95B99">
        <w:rPr>
          <w:lang w:val="sr-Cyrl-RS"/>
        </w:rPr>
        <w:t>Програм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рада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развоја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организације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интегрисаног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информационог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треба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да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одражава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даље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разрађује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основне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смјернице</w:t>
      </w:r>
      <w:r w:rsidR="00ED4E44" w:rsidRPr="00A95B99">
        <w:rPr>
          <w:spacing w:val="3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стратешка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опредјељења</w:t>
      </w:r>
      <w:r w:rsidR="00ED4E44" w:rsidRPr="00A95B99">
        <w:rPr>
          <w:spacing w:val="36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Стратегије</w:t>
      </w:r>
      <w:r w:rsidR="00ED4E44" w:rsidRPr="00A95B99">
        <w:rPr>
          <w:spacing w:val="49"/>
          <w:lang w:val="sr-Cyrl-RS"/>
        </w:rPr>
        <w:t xml:space="preserve"> </w:t>
      </w:r>
      <w:r w:rsidRPr="00A95B99">
        <w:rPr>
          <w:lang w:val="sr-Cyrl-RS"/>
        </w:rPr>
        <w:t>развоја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информационог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друштва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3"/>
          <w:lang w:val="sr-Cyrl-RS"/>
        </w:rPr>
        <w:t xml:space="preserve"> </w:t>
      </w:r>
      <w:r w:rsidRPr="00A95B99">
        <w:rPr>
          <w:lang w:val="sr-Cyrl-RS"/>
        </w:rPr>
        <w:t>Брчко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дистрикту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БиХ</w:t>
      </w:r>
      <w:r w:rsidR="00ED4E44" w:rsidRPr="00A95B99">
        <w:rPr>
          <w:lang w:val="sr-Cyrl-RS"/>
        </w:rPr>
        <w:t>.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Програм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треба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да</w:t>
      </w:r>
      <w:r w:rsidR="00ED4E44" w:rsidRPr="00A95B99">
        <w:rPr>
          <w:spacing w:val="10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наредних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пет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година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након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доношења</w:t>
      </w:r>
      <w:r w:rsidR="00ED4E44" w:rsidRPr="00A95B99">
        <w:rPr>
          <w:lang w:val="sr-Cyrl-RS"/>
        </w:rPr>
        <w:t>,</w:t>
      </w:r>
      <w:r w:rsidR="00ED4E44" w:rsidRPr="00A95B99">
        <w:rPr>
          <w:spacing w:val="8"/>
          <w:lang w:val="sr-Cyrl-RS"/>
        </w:rPr>
        <w:t xml:space="preserve"> </w:t>
      </w:r>
      <w:r w:rsidRPr="00A95B99">
        <w:rPr>
          <w:lang w:val="sr-Cyrl-RS"/>
        </w:rPr>
        <w:t>употребом</w:t>
      </w:r>
      <w:r w:rsidR="00ED4E44" w:rsidRPr="00A95B99">
        <w:rPr>
          <w:spacing w:val="10"/>
          <w:lang w:val="sr-Cyrl-RS"/>
        </w:rPr>
        <w:t xml:space="preserve"> </w:t>
      </w:r>
      <w:r w:rsidRPr="00A95B99">
        <w:rPr>
          <w:lang w:val="sr-Cyrl-RS"/>
        </w:rPr>
        <w:t>информационих</w:t>
      </w:r>
      <w:r w:rsidR="00ED4E44" w:rsidRPr="00A95B99">
        <w:rPr>
          <w:spacing w:val="1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2"/>
          <w:lang w:val="sr-Cyrl-RS"/>
        </w:rPr>
        <w:t xml:space="preserve"> </w:t>
      </w:r>
      <w:r w:rsidRPr="00A95B99">
        <w:rPr>
          <w:lang w:val="sr-Cyrl-RS"/>
        </w:rPr>
        <w:t>комуникационих</w:t>
      </w:r>
      <w:r w:rsidR="00ED4E44" w:rsidRPr="00A95B99">
        <w:rPr>
          <w:spacing w:val="12"/>
          <w:lang w:val="sr-Cyrl-RS"/>
        </w:rPr>
        <w:t xml:space="preserve"> </w:t>
      </w:r>
      <w:r w:rsidRPr="00A95B99">
        <w:rPr>
          <w:lang w:val="sr-Cyrl-RS"/>
        </w:rPr>
        <w:t>технологија</w:t>
      </w:r>
      <w:r w:rsidR="00ED4E44" w:rsidRPr="00A95B99">
        <w:rPr>
          <w:lang w:val="sr-Cyrl-RS"/>
        </w:rPr>
        <w:t>,</w:t>
      </w:r>
      <w:r w:rsidR="00ED4E44" w:rsidRPr="00A95B99">
        <w:rPr>
          <w:spacing w:val="8"/>
          <w:lang w:val="sr-Cyrl-RS"/>
        </w:rPr>
        <w:t xml:space="preserve"> </w:t>
      </w:r>
      <w:r w:rsidRPr="00A95B99">
        <w:rPr>
          <w:lang w:val="sr-Cyrl-RS"/>
        </w:rPr>
        <w:t>омогући</w:t>
      </w:r>
      <w:r w:rsidR="00ED4E44" w:rsidRPr="00A95B99">
        <w:rPr>
          <w:spacing w:val="10"/>
          <w:lang w:val="sr-Cyrl-RS"/>
        </w:rPr>
        <w:t xml:space="preserve"> </w:t>
      </w:r>
      <w:r w:rsidRPr="00A95B99">
        <w:rPr>
          <w:lang w:val="sr-Cyrl-RS"/>
        </w:rPr>
        <w:t>несметано</w:t>
      </w:r>
      <w:r w:rsidR="00ED4E44" w:rsidRPr="00A95B99">
        <w:rPr>
          <w:spacing w:val="9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1"/>
          <w:lang w:val="sr-Cyrl-RS"/>
        </w:rPr>
        <w:t xml:space="preserve"> </w:t>
      </w:r>
      <w:r w:rsidRPr="00A95B99">
        <w:rPr>
          <w:lang w:val="sr-Cyrl-RS"/>
        </w:rPr>
        <w:t>квалитетно</w:t>
      </w:r>
      <w:r w:rsidR="00ED4E44" w:rsidRPr="00A95B99">
        <w:rPr>
          <w:spacing w:val="-54"/>
          <w:lang w:val="sr-Cyrl-RS"/>
        </w:rPr>
        <w:t xml:space="preserve"> </w:t>
      </w:r>
      <w:r w:rsidRPr="00A95B99">
        <w:rPr>
          <w:lang w:val="sr-Cyrl-RS"/>
        </w:rPr>
        <w:t>функционисање</w:t>
      </w:r>
      <w:r w:rsidR="00ED4E44" w:rsidRPr="00A95B99">
        <w:rPr>
          <w:spacing w:val="14"/>
          <w:lang w:val="sr-Cyrl-RS"/>
        </w:rPr>
        <w:t xml:space="preserve"> </w:t>
      </w:r>
      <w:r w:rsidRPr="00A95B99">
        <w:rPr>
          <w:lang w:val="sr-Cyrl-RS"/>
        </w:rPr>
        <w:t>свих</w:t>
      </w:r>
      <w:r w:rsidR="00ED4E44" w:rsidRPr="00A95B99">
        <w:rPr>
          <w:spacing w:val="13"/>
          <w:lang w:val="sr-Cyrl-RS"/>
        </w:rPr>
        <w:t xml:space="preserve"> </w:t>
      </w:r>
      <w:r w:rsidRPr="00A95B99">
        <w:rPr>
          <w:lang w:val="sr-Cyrl-RS"/>
        </w:rPr>
        <w:t>дијелова</w:t>
      </w:r>
      <w:r w:rsidR="00ED4E44" w:rsidRPr="00A95B99">
        <w:rPr>
          <w:spacing w:val="15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12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13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  <w:r w:rsidR="00ED4E44" w:rsidRPr="00A95B99">
        <w:rPr>
          <w:spacing w:val="13"/>
          <w:lang w:val="sr-Cyrl-RS"/>
        </w:rPr>
        <w:t xml:space="preserve"> </w:t>
      </w:r>
      <w:r w:rsidRPr="00A95B99">
        <w:rPr>
          <w:lang w:val="sr-Cyrl-RS"/>
        </w:rPr>
        <w:t>путем</w:t>
      </w:r>
      <w:r w:rsidR="00ED4E44" w:rsidRPr="00A95B99">
        <w:rPr>
          <w:spacing w:val="15"/>
          <w:lang w:val="sr-Cyrl-RS"/>
        </w:rPr>
        <w:t xml:space="preserve"> </w:t>
      </w:r>
      <w:r w:rsidRPr="00A95B99">
        <w:rPr>
          <w:lang w:val="sr-Cyrl-RS"/>
        </w:rPr>
        <w:t>аутоматизације</w:t>
      </w:r>
      <w:r w:rsidR="00ED4E44" w:rsidRPr="00A95B99">
        <w:rPr>
          <w:spacing w:val="1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4"/>
          <w:lang w:val="sr-Cyrl-RS"/>
        </w:rPr>
        <w:t xml:space="preserve"> </w:t>
      </w:r>
      <w:r w:rsidRPr="00A95B99">
        <w:rPr>
          <w:lang w:val="sr-Cyrl-RS"/>
        </w:rPr>
        <w:t>смањења</w:t>
      </w:r>
      <w:r w:rsidR="00ED4E44" w:rsidRPr="00A95B99">
        <w:rPr>
          <w:spacing w:val="13"/>
          <w:lang w:val="sr-Cyrl-RS"/>
        </w:rPr>
        <w:t xml:space="preserve"> </w:t>
      </w:r>
      <w:r w:rsidRPr="00A95B99">
        <w:rPr>
          <w:lang w:val="sr-Cyrl-RS"/>
        </w:rPr>
        <w:t>трошкова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свих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административних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поступака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процеса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основне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дјелатности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.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spacing w:val="17"/>
          <w:lang w:val="sr-Cyrl-RS"/>
        </w:rPr>
        <w:t xml:space="preserve"> </w:t>
      </w:r>
      <w:r w:rsidRPr="00A95B99">
        <w:rPr>
          <w:lang w:val="sr-Cyrl-RS"/>
        </w:rPr>
        <w:t>има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циљ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благовремено</w:t>
      </w:r>
      <w:r w:rsidR="00ED4E44" w:rsidRPr="00A95B99">
        <w:rPr>
          <w:spacing w:val="23"/>
          <w:lang w:val="sr-Cyrl-RS"/>
        </w:rPr>
        <w:t xml:space="preserve"> </w:t>
      </w:r>
      <w:r w:rsidRPr="00A95B99">
        <w:rPr>
          <w:lang w:val="sr-Cyrl-RS"/>
        </w:rPr>
        <w:t>прихватање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подршку</w:t>
      </w:r>
      <w:r w:rsidR="00ED4E44" w:rsidRPr="00A95B99">
        <w:rPr>
          <w:spacing w:val="17"/>
          <w:lang w:val="sr-Cyrl-RS"/>
        </w:rPr>
        <w:t xml:space="preserve"> </w:t>
      </w:r>
      <w:r w:rsidRPr="00A95B99">
        <w:rPr>
          <w:lang w:val="sr-Cyrl-RS"/>
        </w:rPr>
        <w:t>могућим</w:t>
      </w:r>
      <w:r w:rsidR="00ED4E44" w:rsidRPr="00A95B99">
        <w:rPr>
          <w:spacing w:val="17"/>
          <w:lang w:val="sr-Cyrl-RS"/>
        </w:rPr>
        <w:t xml:space="preserve"> </w:t>
      </w:r>
      <w:r w:rsidRPr="00A95B99">
        <w:rPr>
          <w:lang w:val="sr-Cyrl-RS"/>
        </w:rPr>
        <w:t>измјенама</w:t>
      </w:r>
      <w:r w:rsidR="00ED4E44" w:rsidRPr="00A95B99">
        <w:rPr>
          <w:spacing w:val="1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проширењима</w:t>
      </w:r>
      <w:r w:rsidR="00ED4E44" w:rsidRPr="00A95B99">
        <w:rPr>
          <w:lang w:val="sr-Cyrl-RS"/>
        </w:rPr>
        <w:t>,</w:t>
      </w:r>
      <w:r w:rsidR="00ED4E44" w:rsidRPr="00A95B99">
        <w:rPr>
          <w:spacing w:val="-54"/>
          <w:lang w:val="sr-Cyrl-RS"/>
        </w:rPr>
        <w:t xml:space="preserve"> </w:t>
      </w:r>
      <w:r w:rsidRPr="00A95B99">
        <w:rPr>
          <w:lang w:val="sr-Cyrl-RS"/>
        </w:rPr>
        <w:t>сигурну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3"/>
          <w:lang w:val="sr-Cyrl-RS"/>
        </w:rPr>
        <w:t xml:space="preserve"> </w:t>
      </w:r>
      <w:r w:rsidRPr="00A95B99">
        <w:rPr>
          <w:lang w:val="sr-Cyrl-RS"/>
        </w:rPr>
        <w:t>ефикасну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размјену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информација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између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свих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учесника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здравственом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систему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уз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активно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учешће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грађана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бризи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о</w:t>
      </w:r>
      <w:r w:rsidR="00ED4E44" w:rsidRPr="00A95B99">
        <w:rPr>
          <w:spacing w:val="17"/>
          <w:lang w:val="sr-Cyrl-RS"/>
        </w:rPr>
        <w:t xml:space="preserve"> </w:t>
      </w:r>
      <w:r w:rsidRPr="00A95B99">
        <w:rPr>
          <w:lang w:val="sr-Cyrl-RS"/>
        </w:rPr>
        <w:t>сопственом</w:t>
      </w:r>
      <w:r w:rsidR="00ED4E44" w:rsidRPr="00A95B99">
        <w:rPr>
          <w:spacing w:val="18"/>
          <w:lang w:val="sr-Cyrl-RS"/>
        </w:rPr>
        <w:t xml:space="preserve"> </w:t>
      </w:r>
      <w:r w:rsidRPr="00A95B99">
        <w:rPr>
          <w:lang w:val="sr-Cyrl-RS"/>
        </w:rPr>
        <w:t>здрављу</w:t>
      </w:r>
      <w:r w:rsidR="00ED4E44" w:rsidRPr="00A95B99">
        <w:rPr>
          <w:spacing w:val="19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у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смислу</w:t>
      </w:r>
      <w:r w:rsidR="00ED4E44" w:rsidRPr="00A95B99">
        <w:rPr>
          <w:spacing w:val="19"/>
          <w:lang w:val="sr-Cyrl-RS"/>
        </w:rPr>
        <w:t xml:space="preserve"> </w:t>
      </w:r>
      <w:r w:rsidRPr="00A95B99">
        <w:rPr>
          <w:lang w:val="sr-Cyrl-RS"/>
        </w:rPr>
        <w:t>потпуне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информисаности</w:t>
      </w:r>
      <w:r w:rsidR="00ED4E44" w:rsidRPr="00A95B99">
        <w:rPr>
          <w:spacing w:val="2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одређене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слободе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избора</w:t>
      </w:r>
      <w:r w:rsidR="00ED4E44" w:rsidRPr="00A95B99">
        <w:rPr>
          <w:lang w:val="sr-Cyrl-RS"/>
        </w:rPr>
        <w:t>,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степена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одлучивања</w:t>
      </w:r>
      <w:r w:rsidR="00ED4E44" w:rsidRPr="00A95B99">
        <w:rPr>
          <w:spacing w:val="2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утицаја</w:t>
      </w:r>
      <w:r w:rsidR="00ED4E44" w:rsidRPr="00A95B99">
        <w:rPr>
          <w:spacing w:val="28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27"/>
          <w:lang w:val="sr-Cyrl-RS"/>
        </w:rPr>
        <w:t xml:space="preserve"> </w:t>
      </w:r>
      <w:r w:rsidRPr="00A95B99">
        <w:rPr>
          <w:lang w:val="sr-Cyrl-RS"/>
        </w:rPr>
        <w:t>сопствено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лијечење</w:t>
      </w:r>
      <w:r w:rsidR="00ED4E44" w:rsidRPr="00A95B99">
        <w:rPr>
          <w:lang w:val="sr-Cyrl-RS"/>
        </w:rPr>
        <w:t>,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као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7"/>
          <w:lang w:val="sr-Cyrl-RS"/>
        </w:rPr>
        <w:t xml:space="preserve"> </w:t>
      </w:r>
      <w:r w:rsidRPr="00A95B99">
        <w:rPr>
          <w:lang w:val="sr-Cyrl-RS"/>
        </w:rPr>
        <w:t>учешћа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превенцији</w:t>
      </w:r>
      <w:r w:rsidR="00ED4E44" w:rsidRPr="00A95B99">
        <w:rPr>
          <w:lang w:val="sr-Cyrl-RS"/>
        </w:rPr>
        <w:t>).</w:t>
      </w:r>
      <w:r w:rsidR="00ED4E44" w:rsidRPr="00A95B99">
        <w:rPr>
          <w:spacing w:val="26"/>
          <w:lang w:val="sr-Cyrl-RS"/>
        </w:rPr>
        <w:t xml:space="preserve"> </w:t>
      </w:r>
      <w:r w:rsidRPr="00A95B99">
        <w:rPr>
          <w:lang w:val="sr-Cyrl-RS"/>
        </w:rPr>
        <w:t>Поред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 xml:space="preserve">тога </w:t>
      </w:r>
      <w:r w:rsidR="00ED4E44" w:rsidRPr="00A95B99">
        <w:rPr>
          <w:spacing w:val="-54"/>
          <w:lang w:val="sr-Cyrl-RS"/>
        </w:rPr>
        <w:t xml:space="preserve"> </w:t>
      </w:r>
      <w:r w:rsidRPr="00A95B99">
        <w:rPr>
          <w:lang w:val="sr-Cyrl-RS"/>
        </w:rPr>
        <w:t>потребно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формирати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електронску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базу</w:t>
      </w:r>
      <w:r w:rsidR="00ED4E44" w:rsidRPr="00A95B99">
        <w:rPr>
          <w:spacing w:val="3"/>
          <w:lang w:val="sr-Cyrl-RS"/>
        </w:rPr>
        <w:t xml:space="preserve"> </w:t>
      </w:r>
      <w:r w:rsidRPr="00A95B99">
        <w:rPr>
          <w:lang w:val="sr-Cyrl-RS"/>
        </w:rPr>
        <w:t>знања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сектора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размјену</w:t>
      </w:r>
      <w:r w:rsidR="00ED4E44" w:rsidRPr="00A95B99">
        <w:rPr>
          <w:spacing w:val="3"/>
          <w:lang w:val="sr-Cyrl-RS"/>
        </w:rPr>
        <w:t xml:space="preserve"> </w:t>
      </w:r>
      <w:r w:rsidRPr="00A95B99">
        <w:rPr>
          <w:lang w:val="sr-Cyrl-RS"/>
        </w:rPr>
        <w:t>информација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55"/>
          <w:lang w:val="sr-Cyrl-RS"/>
        </w:rPr>
        <w:t xml:space="preserve"> </w:t>
      </w:r>
      <w:r w:rsidRPr="00A95B99">
        <w:rPr>
          <w:lang w:val="sr-Cyrl-RS"/>
        </w:rPr>
        <w:t>значаја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обављање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научно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истраживачке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дјелатности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континуиране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едукације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кадра</w:t>
      </w:r>
      <w:r w:rsidR="00ED4E44" w:rsidRPr="00A95B99">
        <w:rPr>
          <w:lang w:val="sr-Cyrl-RS"/>
        </w:rPr>
        <w:t>.</w:t>
      </w:r>
    </w:p>
    <w:p w:rsidR="00F63613" w:rsidRPr="00A95B99" w:rsidRDefault="008B60AA">
      <w:pPr>
        <w:pStyle w:val="BodyText"/>
        <w:spacing w:before="2" w:line="360" w:lineRule="auto"/>
        <w:ind w:left="100" w:right="11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корисника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израду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статистичких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извјештаја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Сврха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дијагностицирање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функционисања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стварање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 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интервенције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организовању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реорганизовању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Информатизација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популационих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регистара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рак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дијабетес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кардиоваскуларне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јер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досадашњи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праћења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поремећаја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давао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left="100" w:right="12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информационог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предуслов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2" w:lineRule="auto"/>
        <w:ind w:left="100" w:right="11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правцу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интегрисаног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информационог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ИЗИС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дистрикта БиХ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 w:line="271" w:lineRule="exact"/>
        <w:ind w:hanging="361"/>
        <w:jc w:val="both"/>
        <w:rPr>
          <w:lang w:val="sr-Cyrl-RS"/>
        </w:rPr>
      </w:pPr>
      <w:r w:rsidRPr="00A95B99">
        <w:rPr>
          <w:lang w:val="sr-Cyrl-RS"/>
        </w:rPr>
        <w:t>планирање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финансијских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средстава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139"/>
        <w:ind w:hanging="361"/>
        <w:jc w:val="both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рјешења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израду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19"/>
        <w:rPr>
          <w:lang w:val="sr-Cyrl-RS"/>
        </w:rPr>
      </w:pPr>
      <w:r w:rsidRPr="00A95B99">
        <w:rPr>
          <w:lang w:val="sr-Cyrl-RS"/>
        </w:rPr>
        <w:t>набавка</w:t>
      </w:r>
      <w:r w:rsidR="00ED4E44" w:rsidRPr="00A95B99">
        <w:rPr>
          <w:spacing w:val="20"/>
          <w:lang w:val="sr-Cyrl-RS"/>
        </w:rPr>
        <w:t xml:space="preserve"> </w:t>
      </w:r>
      <w:r w:rsidRPr="00A95B99">
        <w:rPr>
          <w:lang w:val="sr-Cyrl-RS"/>
        </w:rPr>
        <w:t>информационе</w:t>
      </w:r>
      <w:r w:rsidR="00ED4E44" w:rsidRPr="00A95B99">
        <w:rPr>
          <w:spacing w:val="23"/>
          <w:lang w:val="sr-Cyrl-RS"/>
        </w:rPr>
        <w:t xml:space="preserve"> </w:t>
      </w:r>
      <w:r w:rsidRPr="00A95B99">
        <w:rPr>
          <w:lang w:val="sr-Cyrl-RS"/>
        </w:rPr>
        <w:t>опреме</w:t>
      </w:r>
      <w:r w:rsidR="00ED4E44" w:rsidRPr="00A95B99">
        <w:rPr>
          <w:lang w:val="sr-Cyrl-RS"/>
        </w:rPr>
        <w:t>,</w:t>
      </w:r>
      <w:r w:rsidR="00ED4E44" w:rsidRPr="00A95B99">
        <w:rPr>
          <w:spacing w:val="21"/>
          <w:lang w:val="sr-Cyrl-RS"/>
        </w:rPr>
        <w:t xml:space="preserve"> </w:t>
      </w:r>
      <w:r w:rsidRPr="00A95B99">
        <w:rPr>
          <w:lang w:val="sr-Cyrl-RS"/>
        </w:rPr>
        <w:t>комуникационе</w:t>
      </w:r>
      <w:r w:rsidR="00ED4E44" w:rsidRPr="00A95B99">
        <w:rPr>
          <w:spacing w:val="23"/>
          <w:lang w:val="sr-Cyrl-RS"/>
        </w:rPr>
        <w:t xml:space="preserve"> </w:t>
      </w:r>
      <w:r w:rsidRPr="00A95B99">
        <w:rPr>
          <w:lang w:val="sr-Cyrl-RS"/>
        </w:rPr>
        <w:t>инфраструктуре</w:t>
      </w:r>
      <w:r w:rsidR="00ED4E44" w:rsidRPr="00A95B99">
        <w:rPr>
          <w:lang w:val="sr-Cyrl-RS"/>
        </w:rPr>
        <w:t>,</w:t>
      </w:r>
      <w:r w:rsidR="00ED4E44" w:rsidRPr="00A95B99">
        <w:rPr>
          <w:spacing w:val="21"/>
          <w:lang w:val="sr-Cyrl-RS"/>
        </w:rPr>
        <w:t xml:space="preserve"> </w:t>
      </w:r>
      <w:r w:rsidRPr="00A95B99">
        <w:rPr>
          <w:lang w:val="sr-Cyrl-RS"/>
        </w:rPr>
        <w:t>одржавање</w:t>
      </w:r>
      <w:r w:rsidR="00ED4E44" w:rsidRPr="00A95B99">
        <w:rPr>
          <w:spacing w:val="2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2"/>
          <w:lang w:val="sr-Cyrl-RS"/>
        </w:rPr>
        <w:t xml:space="preserve"> </w:t>
      </w:r>
      <w:r w:rsidRPr="00A95B99">
        <w:rPr>
          <w:lang w:val="sr-Cyrl-RS"/>
        </w:rPr>
        <w:t>техничка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подршка</w:t>
      </w:r>
    </w:p>
    <w:p w:rsidR="00F63613" w:rsidRPr="00A95B99" w:rsidRDefault="00F63613">
      <w:pPr>
        <w:spacing w:line="360" w:lineRule="auto"/>
        <w:rPr>
          <w:lang w:val="sr-Cyrl-RS"/>
        </w:rPr>
        <w:sectPr w:rsidR="00F63613" w:rsidRPr="00A95B99">
          <w:footerReference w:type="default" r:id="rId17"/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79" w:line="360" w:lineRule="auto"/>
        <w:ind w:right="118"/>
        <w:jc w:val="both"/>
        <w:rPr>
          <w:lang w:val="sr-Cyrl-RS"/>
        </w:rPr>
      </w:pPr>
      <w:r w:rsidRPr="00A95B99">
        <w:rPr>
          <w:lang w:val="sr-Cyrl-RS"/>
        </w:rPr>
        <w:lastRenderedPageBreak/>
        <w:t>уједначавање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степена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информатизације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здравственом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систему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успостављање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информатизације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између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различитих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нивоа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између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пацијената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између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актера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20"/>
        <w:jc w:val="both"/>
        <w:rPr>
          <w:lang w:val="sr-Cyrl-RS"/>
        </w:rPr>
      </w:pPr>
      <w:r w:rsidRPr="00A95B99">
        <w:rPr>
          <w:lang w:val="sr-Cyrl-RS"/>
        </w:rPr>
        <w:t>успостављање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циљу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праћења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статистике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анализу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израду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извјештаја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доносиоце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одлука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праћење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индикатора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ефикасности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20"/>
        <w:jc w:val="both"/>
        <w:rPr>
          <w:lang w:val="sr-Cyrl-RS"/>
        </w:rPr>
      </w:pPr>
      <w:r w:rsidRPr="00A95B99">
        <w:rPr>
          <w:lang w:val="sr-Cyrl-RS"/>
        </w:rPr>
        <w:t>осигурање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безбједности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похрањених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безбједности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приступу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базама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података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  <w:jc w:val="both"/>
        <w:rPr>
          <w:lang w:val="sr-Cyrl-RS"/>
        </w:rPr>
      </w:pPr>
      <w:r w:rsidRPr="00A95B99">
        <w:rPr>
          <w:lang w:val="sr-Cyrl-RS"/>
        </w:rPr>
        <w:t>обука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корисника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ИЗИС</w:t>
      </w:r>
      <w:r w:rsidR="00ED4E44" w:rsidRPr="00A95B99">
        <w:rPr>
          <w:lang w:val="sr-Cyrl-RS"/>
        </w:rPr>
        <w:t>-</w:t>
      </w:r>
      <w:r w:rsidRPr="00A95B99">
        <w:rPr>
          <w:lang w:val="sr-Cyrl-RS"/>
        </w:rPr>
        <w:t>а</w:t>
      </w:r>
      <w:r w:rsidR="00ED4E44" w:rsidRPr="00A95B99">
        <w:rPr>
          <w:spacing w:val="-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уношење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корисника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базе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података</w:t>
      </w:r>
      <w:r w:rsidR="00ED4E44" w:rsidRPr="00A95B99">
        <w:rPr>
          <w:lang w:val="sr-Cyrl-RS"/>
        </w:rPr>
        <w:t>)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доношење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законске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регулативе.</w:t>
      </w:r>
    </w:p>
    <w:p w:rsidR="00F63613" w:rsidRPr="00A95B99" w:rsidRDefault="008B60AA" w:rsidP="008B60AA">
      <w:pPr>
        <w:spacing w:before="137" w:line="360" w:lineRule="auto"/>
        <w:ind w:left="100" w:right="113"/>
        <w:jc w:val="both"/>
        <w:rPr>
          <w:sz w:val="24"/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27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27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28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28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8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31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34"/>
          <w:lang w:val="sr-Cyrl-RS"/>
        </w:rPr>
        <w:t xml:space="preserve"> </w:t>
      </w:r>
      <w:r w:rsidR="00ED4E44" w:rsidRPr="00A95B99">
        <w:rPr>
          <w:b/>
          <w:lang w:val="sr-Cyrl-RS"/>
        </w:rPr>
        <w:t>3:</w:t>
      </w:r>
      <w:r w:rsidR="00ED4E44" w:rsidRPr="00A95B99">
        <w:rPr>
          <w:b/>
          <w:spacing w:val="35"/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35"/>
          <w:lang w:val="sr-Cyrl-RS"/>
        </w:rPr>
        <w:t xml:space="preserve"> </w:t>
      </w:r>
      <w:r w:rsidRPr="00A95B99">
        <w:rPr>
          <w:b/>
          <w:lang w:val="sr-Cyrl-RS"/>
        </w:rPr>
        <w:t>увођење</w:t>
      </w:r>
      <w:r w:rsidR="00ED4E44" w:rsidRPr="00A95B99">
        <w:rPr>
          <w:b/>
          <w:spacing w:val="34"/>
          <w:lang w:val="sr-Cyrl-RS"/>
        </w:rPr>
        <w:t xml:space="preserve"> </w:t>
      </w:r>
      <w:r w:rsidRPr="00A95B99">
        <w:rPr>
          <w:b/>
          <w:lang w:val="sr-Cyrl-RS"/>
        </w:rPr>
        <w:t xml:space="preserve">интегрисаног 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информационог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b/>
          <w:spacing w:val="2"/>
          <w:lang w:val="sr-Cyrl-RS"/>
        </w:rPr>
        <w:t xml:space="preserve"> </w:t>
      </w:r>
      <w:r w:rsidR="00ED4E44" w:rsidRPr="00A95B99">
        <w:rPr>
          <w:b/>
          <w:lang w:val="sr-Cyrl-RS"/>
        </w:rPr>
        <w:t>(</w:t>
      </w:r>
      <w:r w:rsidRPr="00A95B99">
        <w:rPr>
          <w:b/>
          <w:lang w:val="sr-Cyrl-RS"/>
        </w:rPr>
        <w:t>ИЗИС</w:t>
      </w:r>
      <w:r w:rsidR="00ED4E44" w:rsidRPr="00A95B99">
        <w:rPr>
          <w:b/>
          <w:lang w:val="sr-Cyrl-RS"/>
        </w:rPr>
        <w:t xml:space="preserve">), </w:t>
      </w:r>
      <w:r w:rsidRPr="00A95B99">
        <w:rPr>
          <w:lang w:val="sr-Cyrl-RS"/>
        </w:rPr>
        <w:t>представљен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34.</w:t>
      </w:r>
    </w:p>
    <w:p w:rsidR="00F63613" w:rsidRPr="00A95B99" w:rsidRDefault="00F63613">
      <w:pPr>
        <w:spacing w:line="360" w:lineRule="auto"/>
        <w:rPr>
          <w:sz w:val="24"/>
          <w:lang w:val="sr-Cyrl-RS"/>
        </w:rPr>
        <w:sectPr w:rsidR="00F63613" w:rsidRPr="00A95B99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18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9"/>
          <w:lang w:val="sr-Cyrl-RS"/>
        </w:rPr>
        <w:t xml:space="preserve"> </w:t>
      </w:r>
      <w:r w:rsidR="00ED4E44" w:rsidRPr="00A95B99">
        <w:rPr>
          <w:b/>
          <w:lang w:val="sr-Cyrl-RS"/>
        </w:rPr>
        <w:t>34.</w:t>
      </w:r>
      <w:r w:rsidRPr="00A95B99">
        <w:rPr>
          <w:b/>
          <w:lang w:val="sr-Cyrl-RS"/>
        </w:rPr>
        <w:t xml:space="preserve"> Циљеви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мјере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временски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оквир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одговорности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оквиру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3.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 w:rsidP="008B60AA">
            <w:pPr>
              <w:pStyle w:val="TableParagraph"/>
              <w:spacing w:before="70"/>
              <w:ind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4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012"/>
        </w:trPr>
        <w:tc>
          <w:tcPr>
            <w:tcW w:w="86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 w:rsidP="008B60AA">
            <w:pPr>
              <w:pStyle w:val="TableParagraph"/>
              <w:ind w:left="107" w:right="12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везано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увођење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додјелу</w:t>
            </w:r>
          </w:p>
          <w:p w:rsidR="00F63613" w:rsidRPr="00A95B99" w:rsidRDefault="008B60AA" w:rsidP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надлежности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ИЗИС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771"/>
        </w:trPr>
        <w:tc>
          <w:tcPr>
            <w:tcW w:w="869" w:type="dxa"/>
            <w:vMerge w:val="restart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1.1.</w:t>
            </w:r>
          </w:p>
        </w:tc>
        <w:tc>
          <w:tcPr>
            <w:tcW w:w="2081" w:type="dxa"/>
            <w:vMerge w:val="restart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76" w:lineRule="auto"/>
              <w:ind w:left="108" w:right="10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Обезбјеђење законске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ИЗИС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погледу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вођења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документација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евиденција</w:t>
            </w:r>
            <w:r w:rsidR="00ED4E44" w:rsidRPr="00A95B99">
              <w:rPr>
                <w:spacing w:val="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образаца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начина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извјештавања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vMerge w:val="restart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line="465" w:lineRule="auto"/>
              <w:ind w:left="102" w:right="583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8B60AA" w:rsidRPr="00A95B99" w:rsidRDefault="008B60AA">
            <w:pPr>
              <w:pStyle w:val="TableParagraph"/>
              <w:spacing w:line="465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ED4E44">
            <w:pPr>
              <w:pStyle w:val="TableParagraph"/>
              <w:spacing w:line="465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Радна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3036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2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везано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     </w:t>
            </w:r>
            <w:r w:rsidRPr="00A95B99">
              <w:rPr>
                <w:sz w:val="18"/>
                <w:szCs w:val="18"/>
                <w:lang w:val="sr-Cyrl-RS"/>
              </w:rPr>
              <w:t>формирање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регистара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обољења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 здравственог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значаја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(</w:t>
            </w:r>
            <w:r w:rsidRPr="00A95B99">
              <w:rPr>
                <w:sz w:val="18"/>
                <w:szCs w:val="18"/>
                <w:lang w:val="sr-Cyrl-RS"/>
              </w:rPr>
              <w:t>малигне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кардиоваскуларне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дијабетес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6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мелитус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ријетке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сл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517"/>
        </w:trPr>
        <w:tc>
          <w:tcPr>
            <w:tcW w:w="869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  <w:tcBorders>
              <w:bottom w:val="nil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65" w:line="252" w:lineRule="exact"/>
              <w:ind w:left="108" w:right="25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Обезбјеђење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финансијске</w:t>
            </w:r>
            <w:r w:rsidR="00ED4E44" w:rsidRPr="00A95B99">
              <w:rPr>
                <w:spacing w:val="-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5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Буџету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набавку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ИЗИС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8B60AA" w:rsidRPr="00A95B99" w:rsidRDefault="008B60AA">
            <w:pPr>
              <w:pStyle w:val="TableParagraph"/>
              <w:spacing w:before="22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ED4E44">
            <w:pPr>
              <w:pStyle w:val="TableParagraph"/>
              <w:spacing w:before="22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Влада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Брчко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дистрикта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012"/>
        </w:trPr>
        <w:tc>
          <w:tcPr>
            <w:tcW w:w="869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8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уједначавање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3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footerReference w:type="default" r:id="rId18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 w:rsidP="008B60AA">
            <w:pPr>
              <w:pStyle w:val="TableParagraph"/>
              <w:spacing w:before="70"/>
              <w:ind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4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758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6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информационе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инфраструктуре</w:t>
            </w:r>
            <w:r w:rsidR="00ED4E44" w:rsidRPr="00A95B99">
              <w:rPr>
                <w:spacing w:val="-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опреме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236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5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52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111"/>
              <w:ind w:left="107" w:right="11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запослених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коришћење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обраду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анализу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података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ИЗИС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1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8B60AA">
            <w:pPr>
              <w:pStyle w:val="TableParagraph"/>
              <w:spacing w:before="2" w:line="480" w:lineRule="atLeast"/>
              <w:ind w:left="102" w:right="59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Пројектант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ИЗИС</w:t>
            </w:r>
            <w:r w:rsidR="00ED4E44" w:rsidRPr="00A95B99">
              <w:rPr>
                <w:sz w:val="18"/>
                <w:szCs w:val="18"/>
                <w:lang w:val="sr-Cyrl-RS"/>
              </w:rPr>
              <w:t>-</w:t>
            </w:r>
            <w:r w:rsidRPr="00A95B99">
              <w:rPr>
                <w:sz w:val="18"/>
                <w:szCs w:val="18"/>
                <w:lang w:val="sr-Cyrl-RS"/>
              </w:rPr>
              <w:t>а</w:t>
            </w:r>
          </w:p>
        </w:tc>
      </w:tr>
      <w:tr w:rsidR="00F63613" w:rsidRPr="00A95B99">
        <w:trPr>
          <w:trHeight w:val="1770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360" w:lineRule="auto"/>
              <w:ind w:left="108" w:right="63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комуникације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0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Вертикална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хоризонтална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комуникација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различитим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нивоима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пацијентима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другима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актерима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5" w:lineRule="auto"/>
              <w:ind w:left="102" w:right="14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други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актери</w:t>
            </w:r>
          </w:p>
        </w:tc>
      </w:tr>
      <w:tr w:rsidR="00F63613" w:rsidRPr="00A95B99">
        <w:trPr>
          <w:trHeight w:val="1516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1.5.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360" w:lineRule="auto"/>
              <w:ind w:left="108" w:right="8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статистике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1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информационог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статистике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анализу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података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</w:t>
            </w:r>
            <w:r w:rsidR="00ED4E44" w:rsidRPr="00A95B9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42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8B60AA">
            <w:pPr>
              <w:pStyle w:val="TableParagraph"/>
              <w:spacing w:line="490" w:lineRule="atLeast"/>
              <w:ind w:left="102" w:right="36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</w:t>
            </w:r>
            <w:r w:rsidR="00ED4E44" w:rsidRPr="00A95B99">
              <w:rPr>
                <w:sz w:val="18"/>
                <w:szCs w:val="18"/>
                <w:lang w:val="sr-Cyrl-RS"/>
              </w:rPr>
              <w:t>.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актери</w:t>
            </w:r>
          </w:p>
        </w:tc>
      </w:tr>
      <w:tr w:rsidR="00F63613" w:rsidRPr="00A95B99">
        <w:trPr>
          <w:trHeight w:val="1898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9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1.6.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" w:line="360" w:lineRule="auto"/>
              <w:ind w:left="108" w:right="9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Стварање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предуслова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</w:p>
          <w:p w:rsidR="00F63613" w:rsidRPr="00A95B99" w:rsidRDefault="008B60AA">
            <w:pPr>
              <w:pStyle w:val="TableParagraph"/>
              <w:spacing w:before="1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систему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66"/>
              <w:ind w:left="107" w:right="11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неопходних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214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 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012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1.7.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28" w:line="360" w:lineRule="auto"/>
              <w:ind w:left="108" w:right="23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Сигурна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обрада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коришћење</w:t>
            </w:r>
            <w:r w:rsidR="00ED4E44" w:rsidRPr="00A95B99">
              <w:rPr>
                <w:spacing w:val="-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података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8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механизама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22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сигурну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обраду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коришћења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података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/>
        <w:ind w:left="100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4.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јавног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здравства</w:t>
      </w:r>
    </w:p>
    <w:p w:rsidR="00F63613" w:rsidRPr="00A95B99" w:rsidRDefault="008B60AA">
      <w:pPr>
        <w:pStyle w:val="BodyText"/>
        <w:spacing w:before="137" w:line="360" w:lineRule="auto"/>
        <w:ind w:left="100" w:right="114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кроз</w:t>
      </w:r>
      <w:r w:rsidR="00ED4E44" w:rsidRPr="00A95B99">
        <w:rPr>
          <w:spacing w:val="1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</w:t>
      </w:r>
      <w:r w:rsidR="00ED4E44" w:rsidRPr="00A95B99">
        <w:rPr>
          <w:spacing w:val="19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2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</w:t>
      </w:r>
      <w:r w:rsidR="00ED4E44" w:rsidRPr="00A95B99">
        <w:rPr>
          <w:spacing w:val="2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pacing w:val="2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главних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функција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pacing w:val="2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pacing w:val="2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главних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инструмената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достизању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 здравствених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циљева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117"/>
        <w:rPr>
          <w:lang w:val="sr-Cyrl-RS"/>
        </w:rPr>
      </w:pPr>
      <w:r w:rsidRPr="00A95B99">
        <w:rPr>
          <w:lang w:val="sr-Cyrl-RS"/>
        </w:rPr>
        <w:t>праћење</w:t>
      </w:r>
      <w:r w:rsidR="00ED4E44" w:rsidRPr="00A95B99">
        <w:rPr>
          <w:spacing w:val="3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40"/>
          <w:lang w:val="sr-Cyrl-RS"/>
        </w:rPr>
        <w:t xml:space="preserve"> </w:t>
      </w:r>
      <w:r w:rsidRPr="00A95B99">
        <w:rPr>
          <w:lang w:val="sr-Cyrl-RS"/>
        </w:rPr>
        <w:t>оцјена</w:t>
      </w:r>
      <w:r w:rsidR="00ED4E44" w:rsidRPr="00A95B99">
        <w:rPr>
          <w:spacing w:val="39"/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39"/>
          <w:lang w:val="sr-Cyrl-RS"/>
        </w:rPr>
        <w:t xml:space="preserve"> </w:t>
      </w:r>
      <w:r w:rsidRPr="00A95B99">
        <w:rPr>
          <w:lang w:val="sr-Cyrl-RS"/>
        </w:rPr>
        <w:t>стања</w:t>
      </w:r>
      <w:r w:rsidR="00ED4E44" w:rsidRPr="00A95B99">
        <w:rPr>
          <w:spacing w:val="37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40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42"/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  <w:r w:rsidR="00ED4E44" w:rsidRPr="00A95B99">
        <w:rPr>
          <w:lang w:val="sr-Cyrl-RS"/>
        </w:rPr>
        <w:t>,</w:t>
      </w:r>
      <w:r w:rsidR="00ED4E44" w:rsidRPr="00A95B99">
        <w:rPr>
          <w:spacing w:val="38"/>
          <w:lang w:val="sr-Cyrl-RS"/>
        </w:rPr>
        <w:t xml:space="preserve"> </w:t>
      </w:r>
      <w:r w:rsidRPr="00A95B99">
        <w:rPr>
          <w:lang w:val="sr-Cyrl-RS"/>
        </w:rPr>
        <w:t>посебно</w:t>
      </w:r>
      <w:r w:rsidR="00ED4E44" w:rsidRPr="00A95B99">
        <w:rPr>
          <w:spacing w:val="39"/>
          <w:lang w:val="sr-Cyrl-RS"/>
        </w:rPr>
        <w:t xml:space="preserve"> </w:t>
      </w:r>
      <w:r w:rsidRPr="00A95B99">
        <w:rPr>
          <w:lang w:val="sr-Cyrl-RS"/>
        </w:rPr>
        <w:t xml:space="preserve">рањивих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spacing w:val="-57"/>
          <w:lang w:val="sr-Cyrl-RS"/>
        </w:rPr>
        <w:t xml:space="preserve">        </w:t>
      </w:r>
      <w:r w:rsidRPr="00A95B99">
        <w:rPr>
          <w:lang w:val="sr-Cyrl-RS"/>
        </w:rPr>
        <w:t>група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lang w:val="sr-Cyrl-RS"/>
        </w:rPr>
      </w:pPr>
      <w:r w:rsidRPr="00A95B99">
        <w:rPr>
          <w:lang w:val="sr-Cyrl-RS"/>
        </w:rPr>
        <w:t>идентификација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приоритетних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проблема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опасности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здравље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становништва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планирање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приправност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хитна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стања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здравству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интервенције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штетних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фактора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животној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средини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мјесту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рада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40"/>
        <w:ind w:hanging="361"/>
        <w:rPr>
          <w:lang w:val="sr-Cyrl-RS"/>
        </w:rPr>
      </w:pPr>
      <w:r w:rsidRPr="00A95B99">
        <w:rPr>
          <w:lang w:val="sr-Cyrl-RS"/>
        </w:rPr>
        <w:t>спречавање</w:t>
      </w:r>
      <w:r w:rsidR="00ED4E44" w:rsidRPr="00A95B99">
        <w:rPr>
          <w:spacing w:val="-10"/>
          <w:lang w:val="sr-Cyrl-RS"/>
        </w:rPr>
        <w:t xml:space="preserve"> </w:t>
      </w:r>
      <w:r w:rsidRPr="00A95B99">
        <w:rPr>
          <w:lang w:val="sr-Cyrl-RS"/>
        </w:rPr>
        <w:t>болести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промицање</w:t>
      </w:r>
      <w:r w:rsidR="00ED4E44" w:rsidRPr="00A95B99">
        <w:rPr>
          <w:spacing w:val="-5"/>
          <w:lang w:val="sr-Cyrl-RS"/>
        </w:rPr>
        <w:t xml:space="preserve"> </w:t>
      </w:r>
      <w:r w:rsidRPr="00A95B99">
        <w:rPr>
          <w:lang w:val="sr-Cyrl-RS"/>
        </w:rPr>
        <w:t>здравља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управљање</w:t>
      </w:r>
      <w:r w:rsidR="00ED4E44" w:rsidRPr="00A95B99">
        <w:rPr>
          <w:lang w:val="sr-Cyrl-RS"/>
        </w:rPr>
        <w:t>,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финансирање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осигурање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квалитете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здравству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21"/>
        <w:rPr>
          <w:lang w:val="sr-Cyrl-RS"/>
        </w:rPr>
      </w:pPr>
      <w:r w:rsidRPr="00A95B99">
        <w:rPr>
          <w:lang w:val="sr-Cyrl-RS"/>
        </w:rPr>
        <w:t>осигурање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компетентног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јавно здравственог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особља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планирање</w:t>
      </w:r>
      <w:r w:rsidR="00ED4E44" w:rsidRPr="00A95B99">
        <w:rPr>
          <w:spacing w:val="24"/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spacing w:val="25"/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spacing w:val="23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здравству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/>
        <w:ind w:hanging="361"/>
        <w:rPr>
          <w:lang w:val="sr-Cyrl-RS"/>
        </w:rPr>
      </w:pPr>
      <w:r w:rsidRPr="00A95B99">
        <w:rPr>
          <w:lang w:val="sr-Cyrl-RS"/>
        </w:rPr>
        <w:t>комуникација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јавног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заговарање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здравља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свим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политикама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/>
        <w:ind w:hanging="361"/>
        <w:rPr>
          <w:lang w:val="sr-Cyrl-RS"/>
        </w:rPr>
      </w:pPr>
      <w:r w:rsidRPr="00A95B99">
        <w:rPr>
          <w:lang w:val="sr-Cyrl-RS"/>
        </w:rPr>
        <w:t>истраживања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наука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здравству.</w:t>
      </w: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156"/>
        <w:ind w:left="460"/>
        <w:rPr>
          <w:b/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58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58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59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58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59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2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65"/>
          <w:lang w:val="sr-Cyrl-RS"/>
        </w:rPr>
        <w:t xml:space="preserve"> </w:t>
      </w:r>
      <w:r w:rsidR="00ED4E44" w:rsidRPr="00A95B99">
        <w:rPr>
          <w:b/>
          <w:lang w:val="sr-Cyrl-RS"/>
        </w:rPr>
        <w:t>4:</w:t>
      </w:r>
      <w:r w:rsidR="00ED4E44" w:rsidRPr="00A95B99">
        <w:rPr>
          <w:b/>
          <w:spacing w:val="65"/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68"/>
          <w:lang w:val="sr-Cyrl-RS"/>
        </w:rPr>
        <w:t xml:space="preserve"> </w:t>
      </w:r>
      <w:r w:rsidRPr="00A95B99">
        <w:rPr>
          <w:b/>
          <w:lang w:val="sr-Cyrl-RS"/>
        </w:rPr>
        <w:t>јавног</w:t>
      </w:r>
      <w:r w:rsidR="00ED4E44" w:rsidRPr="00A95B99">
        <w:rPr>
          <w:b/>
          <w:spacing w:val="66"/>
          <w:lang w:val="sr-Cyrl-RS"/>
        </w:rPr>
        <w:t xml:space="preserve"> </w:t>
      </w:r>
      <w:r w:rsidRPr="00A95B99">
        <w:rPr>
          <w:b/>
          <w:lang w:val="sr-Cyrl-RS"/>
        </w:rPr>
        <w:t>здравства</w:t>
      </w:r>
    </w:p>
    <w:p w:rsidR="00F63613" w:rsidRPr="00A95B99" w:rsidRDefault="008B60AA">
      <w:pPr>
        <w:pStyle w:val="BodyText"/>
        <w:spacing w:before="137"/>
        <w:ind w:left="460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представљен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Табели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35.</w:t>
      </w:r>
    </w:p>
    <w:p w:rsidR="00F63613" w:rsidRPr="00A95B99" w:rsidRDefault="00F63613">
      <w:pPr>
        <w:rPr>
          <w:lang w:val="sr-Cyrl-RS"/>
        </w:rPr>
        <w:sectPr w:rsidR="00F63613" w:rsidRPr="00A95B99">
          <w:footerReference w:type="default" r:id="rId19"/>
          <w:pgSz w:w="12240" w:h="15840"/>
          <w:pgMar w:top="1360" w:right="1320" w:bottom="1120" w:left="134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18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sz w:val="18"/>
          <w:szCs w:val="18"/>
          <w:lang w:val="sr-Cyrl-RS"/>
        </w:rPr>
      </w:pPr>
      <w:r w:rsidRPr="00A95B99">
        <w:rPr>
          <w:b/>
          <w:sz w:val="18"/>
          <w:szCs w:val="18"/>
          <w:lang w:val="sr-Cyrl-RS"/>
        </w:rPr>
        <w:t>Табела</w:t>
      </w:r>
      <w:r w:rsidR="00ED4E44" w:rsidRPr="00A95B99">
        <w:rPr>
          <w:b/>
          <w:spacing w:val="1"/>
          <w:sz w:val="18"/>
          <w:szCs w:val="18"/>
          <w:lang w:val="sr-Cyrl-RS"/>
        </w:rPr>
        <w:t xml:space="preserve"> </w:t>
      </w:r>
      <w:r w:rsidR="00ED4E44" w:rsidRPr="00A95B99">
        <w:rPr>
          <w:b/>
          <w:sz w:val="18"/>
          <w:szCs w:val="18"/>
          <w:lang w:val="sr-Cyrl-RS"/>
        </w:rPr>
        <w:t xml:space="preserve">35. </w:t>
      </w:r>
      <w:r w:rsidRPr="00A95B99">
        <w:rPr>
          <w:b/>
          <w:sz w:val="18"/>
          <w:szCs w:val="18"/>
          <w:lang w:val="sr-Cyrl-RS"/>
        </w:rPr>
        <w:t>Циљеви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3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мјере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3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временски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одговорности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у</w:t>
      </w:r>
      <w:r w:rsidR="00ED4E44" w:rsidRPr="00A95B99">
        <w:rPr>
          <w:b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Приоритета</w:t>
      </w:r>
      <w:r w:rsidR="00ED4E44" w:rsidRPr="00A95B99">
        <w:rPr>
          <w:b/>
          <w:sz w:val="18"/>
          <w:szCs w:val="18"/>
          <w:lang w:val="sr-Cyrl-RS"/>
        </w:rPr>
        <w:t xml:space="preserve"> 4.</w:t>
      </w:r>
    </w:p>
    <w:p w:rsidR="00F63613" w:rsidRPr="00A95B99" w:rsidRDefault="00F63613">
      <w:pPr>
        <w:pStyle w:val="BodyText"/>
        <w:spacing w:before="3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96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0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 w:line="276" w:lineRule="auto"/>
              <w:ind w:left="108" w:right="10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области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јавног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здравства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уређују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различите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области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1264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9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капацитета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Средњорочно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27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превентивних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грана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965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Финансијска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подршка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1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подршку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  <w:r w:rsidR="00ED4E44" w:rsidRPr="00A95B99">
              <w:rPr>
                <w:spacing w:val="1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активности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промоцији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spacing w:before="2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96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/>
              <w:ind w:left="108" w:right="15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Промоција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откривање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3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националног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промоције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откривању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1264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9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1.5.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 w:right="20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стања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1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истраживања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стању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друга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sz w:val="18"/>
          <w:szCs w:val="18"/>
          <w:lang w:val="sr-Cyrl-RS"/>
        </w:rPr>
        <w:sectPr w:rsidR="00F63613" w:rsidRPr="00A95B99">
          <w:footerReference w:type="default" r:id="rId20"/>
          <w:pgSz w:w="15840" w:h="12240" w:orient="landscape"/>
          <w:pgMar w:top="1140" w:right="1220" w:bottom="1120" w:left="1220" w:header="0" w:footer="935" w:gutter="0"/>
          <w:pgNumType w:start="93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2529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6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истраживања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сагледавања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(</w:t>
            </w:r>
            <w:r w:rsidRPr="00A95B99">
              <w:rPr>
                <w:sz w:val="18"/>
                <w:szCs w:val="18"/>
                <w:lang w:val="sr-Cyrl-RS"/>
              </w:rPr>
              <w:t>употреби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дувана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алкохола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понашању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дјеце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омладине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)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истраживања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самопроцјени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становништва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сопственом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здрављу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770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1.6.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360" w:lineRule="auto"/>
              <w:ind w:left="108" w:right="44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Мјере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превенције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2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акционог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превенцију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бихејвиоралних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интермедијарних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ризика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настанак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хроничних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незаразних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 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586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7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1.7.</w:t>
            </w: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360" w:lineRule="auto"/>
              <w:ind w:left="108" w:right="62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Мултисекторска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Формирање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Владиног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мултисекторског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тијела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ради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јачања</w:t>
            </w:r>
          </w:p>
          <w:p w:rsidR="00F63613" w:rsidRPr="00A95B99" w:rsidRDefault="008B60AA">
            <w:pPr>
              <w:pStyle w:val="TableParagraph"/>
              <w:spacing w:line="264" w:lineRule="exact"/>
              <w:ind w:left="107" w:right="11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приступа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„здравље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свим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политикама</w:t>
            </w:r>
            <w:r w:rsidR="00ED4E44" w:rsidRPr="00A95B99">
              <w:rPr>
                <w:sz w:val="18"/>
                <w:szCs w:val="18"/>
                <w:lang w:val="sr-Cyrl-RS"/>
              </w:rPr>
              <w:t>”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</w:tr>
      <w:tr w:rsidR="00F63613" w:rsidRPr="00A95B99">
        <w:trPr>
          <w:trHeight w:val="1322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2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Едукација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припадника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различитих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сектора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</w:p>
          <w:p w:rsidR="00F63613" w:rsidRPr="00A95B99" w:rsidRDefault="008B60AA">
            <w:pPr>
              <w:pStyle w:val="TableParagraph"/>
              <w:spacing w:line="260" w:lineRule="atLeast"/>
              <w:ind w:left="107" w:right="24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принципима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јавног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42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324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97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1.8.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97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Скрининг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програми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line="264" w:lineRule="exact"/>
              <w:ind w:left="107" w:right="24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Планирање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скрининг</w:t>
            </w:r>
            <w:r w:rsidR="00ED4E44" w:rsidRPr="00A95B99">
              <w:rPr>
                <w:spacing w:val="-1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46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  <w:p w:rsidR="008B60AA" w:rsidRPr="00A95B99" w:rsidRDefault="008B60AA">
            <w:pPr>
              <w:pStyle w:val="TableParagraph"/>
              <w:spacing w:line="490" w:lineRule="atLeast"/>
              <w:ind w:left="102" w:right="242" w:firstLine="55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490" w:lineRule="atLeast"/>
              <w:ind w:left="102" w:right="242" w:firstLine="5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</w:tbl>
    <w:p w:rsidR="00F63613" w:rsidRPr="00A95B99" w:rsidRDefault="00F63613">
      <w:pPr>
        <w:spacing w:line="490" w:lineRule="atLeast"/>
        <w:rPr>
          <w:sz w:val="18"/>
          <w:szCs w:val="18"/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2381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3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кадра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скрининг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рак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дојке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грлића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материце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колоректални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карцином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(</w:t>
            </w:r>
            <w:r w:rsidRPr="00A95B99">
              <w:rPr>
                <w:sz w:val="18"/>
                <w:szCs w:val="18"/>
                <w:lang w:val="sr-Cyrl-RS"/>
              </w:rPr>
              <w:t>концепт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позивање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</w:p>
          <w:p w:rsidR="00F63613" w:rsidRPr="00A95B99" w:rsidRDefault="008B60AA">
            <w:pPr>
              <w:pStyle w:val="TableParagraph"/>
              <w:spacing w:line="264" w:lineRule="exact"/>
              <w:ind w:left="107" w:right="74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евалуација</w:t>
            </w:r>
            <w:r w:rsidR="00ED4E44" w:rsidRPr="00A95B99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before="147" w:line="465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ED4E44">
            <w:pPr>
              <w:pStyle w:val="TableParagraph"/>
              <w:spacing w:before="147" w:line="465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Фонд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здравственог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981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32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скрининг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 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  <w:tr w:rsidR="00F63613" w:rsidRPr="00A95B99">
        <w:trPr>
          <w:trHeight w:val="74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118"/>
              <w:ind w:left="107" w:right="33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Евалуација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скриниг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програма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33" w:lineRule="exact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852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1.9.</w:t>
            </w: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Ванредне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ситуације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аката</w:t>
            </w:r>
            <w:r w:rsidR="00ED4E44" w:rsidRPr="00A95B99">
              <w:rPr>
                <w:spacing w:val="-5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уређује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реаговање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</w:p>
          <w:p w:rsidR="00F63613" w:rsidRPr="00A95B99" w:rsidRDefault="008B60AA">
            <w:pPr>
              <w:pStyle w:val="TableParagraph"/>
              <w:spacing w:line="264" w:lineRule="exact"/>
              <w:ind w:left="107" w:right="88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ванредним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ситуацијама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76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  <w:p w:rsidR="00F63613" w:rsidRPr="00A95B99" w:rsidRDefault="008B60AA">
            <w:pPr>
              <w:pStyle w:val="TableParagraph"/>
              <w:spacing w:before="198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5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322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74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едукација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="00ED4E44" w:rsidRPr="00A95B99">
              <w:rPr>
                <w:sz w:val="18"/>
                <w:szCs w:val="18"/>
                <w:lang w:val="sr-Cyrl-RS"/>
              </w:rPr>
              <w:t>–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реаговање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ванредним</w:t>
            </w:r>
          </w:p>
          <w:p w:rsidR="00F63613" w:rsidRPr="00A95B99" w:rsidRDefault="008B60AA">
            <w:pPr>
              <w:pStyle w:val="TableParagraph"/>
              <w:spacing w:line="246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ситуацијама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/>
        <w:ind w:left="10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spacing w:val="-2"/>
          <w:lang w:val="sr-Cyrl-RS"/>
        </w:rPr>
        <w:t xml:space="preserve"> </w:t>
      </w:r>
      <w:r w:rsidR="00ED4E44" w:rsidRPr="00A95B99">
        <w:rPr>
          <w:b/>
          <w:lang w:val="sr-Cyrl-RS"/>
        </w:rPr>
        <w:t>5: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породичне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медицине</w:t>
      </w:r>
    </w:p>
    <w:p w:rsidR="00F63613" w:rsidRPr="00A95B99" w:rsidRDefault="008B60AA">
      <w:pPr>
        <w:pStyle w:val="BodyText"/>
        <w:spacing w:before="137" w:line="360" w:lineRule="auto"/>
        <w:ind w:left="100" w:right="116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Искуства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транзицији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земаља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окренути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углавном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био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слабо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неадекватно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плаћен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Љекари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тог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нивоа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умјесто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већину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проблема</w:t>
      </w:r>
      <w:r w:rsidR="00ED4E44" w:rsidRPr="00A95B99">
        <w:rPr>
          <w:spacing w:val="1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ријеше</w:t>
      </w:r>
      <w:r w:rsidR="00ED4E44" w:rsidRPr="00A95B99">
        <w:rPr>
          <w:spacing w:val="-58"/>
          <w:sz w:val="22"/>
          <w:szCs w:val="22"/>
          <w:lang w:val="sr-Cyrl-RS"/>
        </w:rPr>
        <w:t xml:space="preserve"> </w:t>
      </w:r>
      <w:r w:rsidRPr="00A95B99">
        <w:rPr>
          <w:spacing w:val="-58"/>
          <w:sz w:val="22"/>
          <w:szCs w:val="22"/>
          <w:lang w:val="sr-Cyrl-RS"/>
        </w:rPr>
        <w:t xml:space="preserve">   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контакту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заправо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пребацивали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евидентно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скупљи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окренут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терцијарној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истовремено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значајно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истаћи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постиже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већина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рјешава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контакту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истовремено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скупо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већ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утицати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смањење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оболијевања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најчешћих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чиме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позитивно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утиче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стање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институције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доктора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грађана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задовољити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највулнерабилнијих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категорија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имаће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политици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Одјела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Интерес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љекара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личну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анамнезу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факторе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ризика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социјално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окружење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економски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статус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врло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добро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познају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прате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градећи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узајамног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повјерења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разумијевања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Љекари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опредјељенијих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пацијената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програме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промоције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здравља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превенције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3" w:line="360" w:lineRule="auto"/>
        <w:ind w:left="100" w:right="12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Разуђеност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територије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pacing w:val="1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доступности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теренским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амбуланти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подстиче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сестара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техничара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породичне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медицине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поливалентне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        </w:t>
      </w:r>
      <w:r w:rsidRPr="00A95B99">
        <w:rPr>
          <w:sz w:val="22"/>
          <w:szCs w:val="22"/>
          <w:lang w:val="sr-Cyrl-RS"/>
        </w:rPr>
        <w:t>патронаже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spacing w:before="10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line="360" w:lineRule="auto"/>
        <w:ind w:left="100" w:right="118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5: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породичне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медицине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36.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footerReference w:type="default" r:id="rId21"/>
          <w:pgSz w:w="12240" w:h="15840"/>
          <w:pgMar w:top="1360" w:right="1320" w:bottom="1120" w:left="134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sz w:val="18"/>
          <w:szCs w:val="18"/>
          <w:lang w:val="sr-Cyrl-RS"/>
        </w:rPr>
      </w:pPr>
      <w:r w:rsidRPr="00A95B99">
        <w:rPr>
          <w:b/>
          <w:sz w:val="18"/>
          <w:szCs w:val="18"/>
          <w:lang w:val="sr-Cyrl-RS"/>
        </w:rPr>
        <w:t>Табела</w:t>
      </w:r>
      <w:r w:rsidR="00ED4E44" w:rsidRPr="00A95B99">
        <w:rPr>
          <w:b/>
          <w:spacing w:val="49"/>
          <w:sz w:val="18"/>
          <w:szCs w:val="18"/>
          <w:lang w:val="sr-Cyrl-RS"/>
        </w:rPr>
        <w:t xml:space="preserve"> </w:t>
      </w:r>
      <w:r w:rsidR="00ED4E44" w:rsidRPr="00A95B99">
        <w:rPr>
          <w:b/>
          <w:sz w:val="18"/>
          <w:szCs w:val="18"/>
          <w:lang w:val="sr-Cyrl-RS"/>
        </w:rPr>
        <w:t xml:space="preserve">36. </w:t>
      </w:r>
      <w:r w:rsidRPr="00A95B99">
        <w:rPr>
          <w:b/>
          <w:sz w:val="18"/>
          <w:szCs w:val="18"/>
          <w:lang w:val="sr-Cyrl-RS"/>
        </w:rPr>
        <w:t>Циљеви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3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мјере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4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временски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одговорности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Приоритета</w:t>
      </w:r>
      <w:r w:rsidR="00ED4E44" w:rsidRPr="00A95B99">
        <w:rPr>
          <w:b/>
          <w:sz w:val="18"/>
          <w:szCs w:val="18"/>
          <w:lang w:val="sr-Cyrl-RS"/>
        </w:rPr>
        <w:t xml:space="preserve"> 5.</w:t>
      </w:r>
    </w:p>
    <w:p w:rsidR="00F63613" w:rsidRPr="00A95B99" w:rsidRDefault="00F63613">
      <w:pPr>
        <w:pStyle w:val="BodyText"/>
        <w:spacing w:before="3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 w:rsidP="008B60AA">
            <w:pPr>
              <w:pStyle w:val="TableParagraph"/>
              <w:spacing w:before="70"/>
              <w:ind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012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16" w:line="276" w:lineRule="auto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Промоција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концепта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2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Регистрација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грађана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изабраног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доктора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породичне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Дом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</w:tr>
      <w:tr w:rsidR="00F63613" w:rsidRPr="00A95B99">
        <w:trPr>
          <w:trHeight w:val="1010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62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капацитета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35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Средњорочни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развоја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области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породичне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3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518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1"/>
              <w:ind w:left="107" w:right="13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Усавршавање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доктора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пољима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</w:t>
            </w:r>
            <w:r w:rsidRPr="00A95B99">
              <w:rPr>
                <w:sz w:val="18"/>
                <w:szCs w:val="18"/>
                <w:lang w:val="sr-Cyrl-RS"/>
              </w:rPr>
              <w:t>промоције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превенцији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раног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откривања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болести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2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76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47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59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Израда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Водича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клиничке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праксе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заснована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доказима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 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8B60AA">
            <w:pPr>
              <w:pStyle w:val="TableParagraph"/>
              <w:spacing w:before="2" w:line="490" w:lineRule="atLeast"/>
              <w:ind w:left="102" w:right="59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1516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2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сестара</w:t>
            </w:r>
            <w:r w:rsidR="00ED4E44" w:rsidRPr="00A95B99">
              <w:rPr>
                <w:sz w:val="18"/>
                <w:szCs w:val="18"/>
                <w:lang w:val="sr-Cyrl-RS"/>
              </w:rPr>
              <w:t>/</w:t>
            </w:r>
            <w:r w:rsidRPr="00A95B99">
              <w:rPr>
                <w:sz w:val="18"/>
                <w:szCs w:val="18"/>
                <w:lang w:val="sr-Cyrl-RS"/>
              </w:rPr>
              <w:t>техничара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пружање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поливалентне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патронаже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кућног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лијечења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5" w:lineRule="auto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здравља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</w:tr>
      <w:tr w:rsidR="00F63613" w:rsidRPr="00A95B99">
        <w:trPr>
          <w:trHeight w:val="1519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4" w:line="360" w:lineRule="auto"/>
              <w:ind w:left="108" w:right="19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Унапређење</w:t>
            </w:r>
            <w:r w:rsidR="00ED4E44" w:rsidRPr="00A95B99">
              <w:rPr>
                <w:b/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b/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b/>
                <w:sz w:val="18"/>
                <w:szCs w:val="18"/>
                <w:lang w:val="sr-Cyrl-RS"/>
              </w:rPr>
              <w:t>породичној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медицини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1"/>
              <w:ind w:left="107" w:right="23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индикатора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породичној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медицини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</w:tr>
    </w:tbl>
    <w:p w:rsidR="00F63613" w:rsidRPr="00A95B99" w:rsidRDefault="00F63613">
      <w:pPr>
        <w:rPr>
          <w:sz w:val="18"/>
          <w:szCs w:val="18"/>
          <w:lang w:val="sr-Cyrl-RS"/>
        </w:rPr>
        <w:sectPr w:rsidR="00F63613" w:rsidRPr="00A95B99">
          <w:footerReference w:type="default" r:id="rId22"/>
          <w:pgSz w:w="15840" w:h="12240" w:orient="landscape"/>
          <w:pgMar w:top="1140" w:right="1220" w:bottom="1120" w:left="1220" w:header="0" w:footer="935" w:gutter="0"/>
          <w:pgNumType w:start="97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47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2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Информатизација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праћења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показатеља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породичној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медицини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8B60AA" w:rsidRPr="00A95B99" w:rsidRDefault="008B60AA">
            <w:pPr>
              <w:pStyle w:val="TableParagraph"/>
              <w:spacing w:before="1" w:line="465" w:lineRule="auto"/>
              <w:ind w:left="102" w:right="27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ED4E44">
            <w:pPr>
              <w:pStyle w:val="TableParagraph"/>
              <w:spacing w:before="1" w:line="465" w:lineRule="auto"/>
              <w:ind w:left="102" w:right="278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Дом</w:t>
            </w:r>
            <w:r w:rsidRPr="00A95B99">
              <w:rPr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здравља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Брчко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/>
        <w:ind w:left="100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6: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Подстицање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квалитета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</w:p>
    <w:p w:rsidR="00F63613" w:rsidRPr="00A95B99" w:rsidRDefault="008B60AA">
      <w:pPr>
        <w:pStyle w:val="BodyText"/>
        <w:spacing w:before="137" w:line="360" w:lineRule="auto"/>
        <w:ind w:left="100" w:right="759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Подстицање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здравственом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pacing w:val="-2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 xml:space="preserve">укључује 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сљедеће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794"/>
        <w:rPr>
          <w:lang w:val="sr-Cyrl-RS"/>
        </w:rPr>
      </w:pPr>
      <w:r w:rsidRPr="00A95B99">
        <w:rPr>
          <w:lang w:val="sr-Cyrl-RS"/>
        </w:rPr>
        <w:t>спровођење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законске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регулативе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погледу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сертификације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акредитације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здравствених </w:t>
      </w:r>
      <w:r w:rsidR="00ED4E44" w:rsidRPr="00A95B99">
        <w:rPr>
          <w:spacing w:val="-58"/>
          <w:lang w:val="sr-Cyrl-RS"/>
        </w:rPr>
        <w:t xml:space="preserve"> </w:t>
      </w:r>
      <w:r w:rsidRPr="00A95B99">
        <w:rPr>
          <w:lang w:val="sr-Cyrl-RS"/>
        </w:rPr>
        <w:t>установа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522"/>
        <w:rPr>
          <w:lang w:val="sr-Cyrl-RS"/>
        </w:rPr>
      </w:pPr>
      <w:r w:rsidRPr="00A95B99">
        <w:rPr>
          <w:lang w:val="sr-Cyrl-RS"/>
        </w:rPr>
        <w:t>доношење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сопствених</w:t>
      </w:r>
      <w:r w:rsidR="00ED4E44" w:rsidRPr="00A95B99">
        <w:rPr>
          <w:spacing w:val="-5"/>
          <w:lang w:val="sr-Cyrl-RS"/>
        </w:rPr>
        <w:t xml:space="preserve"> </w:t>
      </w:r>
      <w:r w:rsidRPr="00A95B99">
        <w:rPr>
          <w:lang w:val="sr-Cyrl-RS"/>
        </w:rPr>
        <w:t>стандарда</w:t>
      </w:r>
      <w:r w:rsidR="00ED4E44" w:rsidRPr="00A95B99">
        <w:rPr>
          <w:spacing w:val="-5"/>
          <w:lang w:val="sr-Cyrl-RS"/>
        </w:rPr>
        <w:t xml:space="preserve"> </w:t>
      </w:r>
      <w:r w:rsidRPr="00A95B99">
        <w:rPr>
          <w:lang w:val="sr-Cyrl-RS"/>
        </w:rPr>
        <w:t>или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примјена</w:t>
      </w:r>
      <w:r w:rsidR="00ED4E44" w:rsidRPr="00A95B99">
        <w:rPr>
          <w:spacing w:val="-5"/>
          <w:lang w:val="sr-Cyrl-RS"/>
        </w:rPr>
        <w:t xml:space="preserve"> </w:t>
      </w:r>
      <w:r w:rsidRPr="00A95B99">
        <w:rPr>
          <w:lang w:val="sr-Cyrl-RS"/>
        </w:rPr>
        <w:t>стандарда</w:t>
      </w:r>
      <w:r w:rsidR="00ED4E44" w:rsidRPr="00A95B99">
        <w:rPr>
          <w:spacing w:val="-6"/>
          <w:lang w:val="sr-Cyrl-RS"/>
        </w:rPr>
        <w:t xml:space="preserve"> </w:t>
      </w:r>
      <w:r w:rsidRPr="00A95B99">
        <w:rPr>
          <w:lang w:val="sr-Cyrl-RS"/>
        </w:rPr>
        <w:t>безбједности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-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 xml:space="preserve">безбједности 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из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Републике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Српске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Федерације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Босне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Херцеговине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2" w:lineRule="auto"/>
        <w:ind w:right="1067"/>
        <w:rPr>
          <w:lang w:val="sr-Cyrl-RS"/>
        </w:rPr>
      </w:pPr>
      <w:r w:rsidRPr="00A95B99">
        <w:rPr>
          <w:lang w:val="sr-Cyrl-RS"/>
        </w:rPr>
        <w:t>додјела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надлежности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надзор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спровођењем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стандарда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безбједности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 xml:space="preserve">квалитета </w:t>
      </w:r>
      <w:r w:rsidR="00ED4E44" w:rsidRPr="00A95B99">
        <w:rPr>
          <w:spacing w:val="-58"/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заштите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71" w:lineRule="exact"/>
        <w:ind w:hanging="361"/>
        <w:rPr>
          <w:lang w:val="sr-Cyrl-RS"/>
        </w:rPr>
      </w:pPr>
      <w:r w:rsidRPr="00A95B99">
        <w:rPr>
          <w:lang w:val="sr-Cyrl-RS"/>
        </w:rPr>
        <w:t>успостављање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формалне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структуре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менаџмента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здравственим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установама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9"/>
        <w:ind w:hanging="361"/>
        <w:rPr>
          <w:lang w:val="sr-Cyrl-RS"/>
        </w:rPr>
      </w:pPr>
      <w:r w:rsidRPr="00A95B99">
        <w:rPr>
          <w:lang w:val="sr-Cyrl-RS"/>
        </w:rPr>
        <w:t>јачање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капацитета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spacing w:val="-3"/>
          <w:lang w:val="sr-Cyrl-RS"/>
        </w:rPr>
        <w:t xml:space="preserve"> </w:t>
      </w:r>
      <w:r w:rsidRPr="00A95B99">
        <w:rPr>
          <w:lang w:val="sr-Cyrl-RS"/>
        </w:rPr>
        <w:t>менаџмент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квалитета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37" w:line="360" w:lineRule="auto"/>
        <w:ind w:right="1006"/>
        <w:rPr>
          <w:lang w:val="sr-Cyrl-RS"/>
        </w:rPr>
      </w:pPr>
      <w:r w:rsidRPr="00A95B99">
        <w:rPr>
          <w:lang w:val="sr-Cyrl-RS"/>
        </w:rPr>
        <w:t>усаглашавање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процеса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свим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нивоима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заштите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складу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документима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менаџмента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квалитета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клиничким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водичима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алгоритмима.</w:t>
      </w:r>
    </w:p>
    <w:p w:rsidR="00F63613" w:rsidRPr="00A95B99" w:rsidRDefault="00F63613">
      <w:pPr>
        <w:pStyle w:val="BodyText"/>
        <w:spacing w:before="1"/>
        <w:ind w:left="0"/>
        <w:rPr>
          <w:sz w:val="22"/>
          <w:szCs w:val="22"/>
          <w:lang w:val="sr-Cyrl-RS"/>
        </w:rPr>
      </w:pPr>
    </w:p>
    <w:p w:rsidR="00F63613" w:rsidRPr="00A95B99" w:rsidRDefault="008B60AA" w:rsidP="008B60AA">
      <w:pPr>
        <w:spacing w:before="1" w:line="360" w:lineRule="auto"/>
        <w:ind w:left="100" w:right="97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6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4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5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9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12"/>
          <w:lang w:val="sr-Cyrl-RS"/>
        </w:rPr>
        <w:t xml:space="preserve"> </w:t>
      </w:r>
      <w:r w:rsidR="00ED4E44" w:rsidRPr="00A95B99">
        <w:rPr>
          <w:b/>
          <w:lang w:val="sr-Cyrl-RS"/>
        </w:rPr>
        <w:t>6:</w:t>
      </w:r>
      <w:r w:rsidR="00ED4E44" w:rsidRPr="00A95B99">
        <w:rPr>
          <w:b/>
          <w:spacing w:val="11"/>
          <w:lang w:val="sr-Cyrl-RS"/>
        </w:rPr>
        <w:t xml:space="preserve"> </w:t>
      </w:r>
      <w:r w:rsidRPr="00A95B99">
        <w:rPr>
          <w:b/>
          <w:lang w:val="sr-Cyrl-RS"/>
        </w:rPr>
        <w:t>Подстицање</w:t>
      </w:r>
      <w:r w:rsidR="00ED4E44" w:rsidRPr="00A95B99">
        <w:rPr>
          <w:b/>
          <w:spacing w:val="11"/>
          <w:lang w:val="sr-Cyrl-RS"/>
        </w:rPr>
        <w:t xml:space="preserve"> </w:t>
      </w:r>
      <w:r w:rsidRPr="00A95B99">
        <w:rPr>
          <w:b/>
          <w:lang w:val="sr-Cyrl-RS"/>
        </w:rPr>
        <w:t>квалитета</w:t>
      </w:r>
      <w:r w:rsidR="00ED4E44" w:rsidRPr="00A95B99">
        <w:rPr>
          <w:b/>
          <w:spacing w:val="11"/>
          <w:lang w:val="sr-Cyrl-RS"/>
        </w:rPr>
        <w:t xml:space="preserve"> </w:t>
      </w:r>
      <w:r w:rsidRPr="00A95B99">
        <w:rPr>
          <w:b/>
          <w:lang w:val="sr-Cyrl-RS"/>
        </w:rPr>
        <w:t xml:space="preserve">здравствене 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37.</w:t>
      </w:r>
    </w:p>
    <w:p w:rsidR="00F63613" w:rsidRPr="00A95B99" w:rsidRDefault="00F63613">
      <w:pPr>
        <w:spacing w:line="360" w:lineRule="auto"/>
        <w:rPr>
          <w:lang w:val="sr-Cyrl-RS"/>
        </w:rPr>
        <w:sectPr w:rsidR="00F63613" w:rsidRPr="00A95B99">
          <w:footerReference w:type="default" r:id="rId23"/>
          <w:pgSz w:w="12240" w:h="15840"/>
          <w:pgMar w:top="1360" w:right="1340" w:bottom="1120" w:left="134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49"/>
          <w:lang w:val="sr-Cyrl-RS"/>
        </w:rPr>
        <w:t xml:space="preserve"> </w:t>
      </w:r>
      <w:r w:rsidR="00ED4E44" w:rsidRPr="00A95B99">
        <w:rPr>
          <w:b/>
          <w:lang w:val="sr-Cyrl-RS"/>
        </w:rPr>
        <w:t>37</w:t>
      </w:r>
      <w:r w:rsidR="00ED4E44" w:rsidRPr="00A95B99">
        <w:rPr>
          <w:lang w:val="sr-Cyrl-RS"/>
        </w:rPr>
        <w:t xml:space="preserve">. </w:t>
      </w:r>
      <w:r w:rsidRPr="00A95B99">
        <w:rPr>
          <w:b/>
          <w:lang w:val="sr-Cyrl-RS"/>
        </w:rPr>
        <w:t>Циљеви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мјере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временски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оквир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одговорности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оквиру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lang w:val="sr-Cyrl-RS"/>
        </w:rPr>
        <w:t xml:space="preserve"> 6.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 w:rsidP="008B60AA">
            <w:pPr>
              <w:pStyle w:val="TableParagraph"/>
              <w:spacing w:before="70"/>
              <w:ind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264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6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 w:rsidP="008B60AA">
            <w:pPr>
              <w:pStyle w:val="TableParagraph"/>
              <w:spacing w:before="1"/>
              <w:ind w:left="108" w:right="9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стандарда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безбједности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8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сопствених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стандарда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</w:t>
            </w:r>
            <w:r w:rsidRPr="00A95B99">
              <w:rPr>
                <w:sz w:val="18"/>
                <w:szCs w:val="18"/>
                <w:lang w:val="sr-Cyrl-RS"/>
              </w:rPr>
              <w:t>или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примјена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стандарда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РС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или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ФБиХ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771"/>
        </w:trPr>
        <w:tc>
          <w:tcPr>
            <w:tcW w:w="869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</w:t>
            </w:r>
          </w:p>
        </w:tc>
        <w:tc>
          <w:tcPr>
            <w:tcW w:w="2081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tabs>
                <w:tab w:val="left" w:pos="1081"/>
              </w:tabs>
              <w:ind w:left="108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Јачање 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>капацитета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менаџмента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3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формалне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структуре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унапређење</w:t>
            </w:r>
          </w:p>
          <w:p w:rsidR="00F63613" w:rsidRPr="00A95B99" w:rsidRDefault="008B60AA">
            <w:pPr>
              <w:pStyle w:val="TableParagraph"/>
              <w:spacing w:line="254" w:lineRule="exact"/>
              <w:ind w:left="107" w:right="13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безбједности здравствене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20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</w:p>
        </w:tc>
      </w:tr>
      <w:tr w:rsidR="00F63613" w:rsidRPr="00A95B99">
        <w:trPr>
          <w:trHeight w:val="1263"/>
        </w:trPr>
        <w:tc>
          <w:tcPr>
            <w:tcW w:w="869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4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именованих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чланова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тима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унапређење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-8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безбједности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/>
              <w:ind w:left="102" w:right="57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Експерти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безбједност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заштите</w:t>
            </w:r>
          </w:p>
        </w:tc>
      </w:tr>
      <w:tr w:rsidR="00F63613" w:rsidRPr="00A95B99">
        <w:trPr>
          <w:trHeight w:val="1518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tabs>
                <w:tab w:val="left" w:pos="1096"/>
                <w:tab w:val="left" w:pos="1789"/>
              </w:tabs>
              <w:ind w:left="108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Усаглашавање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процеса рада </w:t>
            </w:r>
            <w:r w:rsidRPr="00A95B99">
              <w:rPr>
                <w:spacing w:val="-2"/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документима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8" w:right="7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менаџмента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4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Израда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докумената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менаџмента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нивоу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87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здравствене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</w:p>
        </w:tc>
      </w:tr>
      <w:tr w:rsidR="00F63613" w:rsidRPr="00A95B99">
        <w:trPr>
          <w:trHeight w:val="1771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 w:line="276" w:lineRule="auto"/>
              <w:ind w:left="108" w:right="20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Обезбиједити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спровођење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законске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35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Надзор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погледу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увођења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менаџмента</w:t>
            </w:r>
          </w:p>
          <w:p w:rsidR="00F63613" w:rsidRPr="00A95B99" w:rsidRDefault="008B60AA">
            <w:pPr>
              <w:pStyle w:val="TableParagraph"/>
              <w:spacing w:line="235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квалитета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76" w:lineRule="auto"/>
              <w:ind w:left="102" w:right="82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Инспекторат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  <w:r w:rsidR="00ED4E44" w:rsidRPr="00A95B99">
              <w:rPr>
                <w:sz w:val="18"/>
                <w:szCs w:val="18"/>
                <w:lang w:val="sr-Cyrl-RS"/>
              </w:rPr>
              <w:t>,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Здравствена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инспекција</w:t>
            </w:r>
          </w:p>
        </w:tc>
      </w:tr>
    </w:tbl>
    <w:p w:rsidR="00F63613" w:rsidRPr="00A95B99" w:rsidRDefault="00F63613">
      <w:pPr>
        <w:spacing w:line="276" w:lineRule="auto"/>
        <w:rPr>
          <w:lang w:val="sr-Cyrl-RS"/>
        </w:rPr>
        <w:sectPr w:rsidR="00F63613" w:rsidRPr="00A95B99">
          <w:footerReference w:type="default" r:id="rId24"/>
          <w:pgSz w:w="15840" w:h="12240" w:orient="landscape"/>
          <w:pgMar w:top="1140" w:right="1220" w:bottom="1200" w:left="1220" w:header="0" w:footer="1015" w:gutter="0"/>
          <w:cols w:space="720"/>
        </w:sectPr>
      </w:pPr>
    </w:p>
    <w:p w:rsidR="00F63613" w:rsidRPr="00A95B99" w:rsidRDefault="008B60AA">
      <w:pPr>
        <w:spacing w:before="79"/>
        <w:ind w:left="10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7: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палијативне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његе</w:t>
      </w: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p w:rsidR="00F63613" w:rsidRPr="00A95B99" w:rsidRDefault="008B60AA">
      <w:pPr>
        <w:pStyle w:val="BodyText"/>
        <w:spacing w:line="360" w:lineRule="auto"/>
        <w:ind w:left="100" w:right="14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дефиницији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енгл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European Assоciation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for</w:t>
      </w:r>
      <w:r w:rsidR="00ED4E44" w:rsidRPr="00A95B99">
        <w:rPr>
          <w:i/>
          <w:spacing w:val="1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Palliаtivе</w:t>
      </w:r>
      <w:r w:rsidR="00ED4E44" w:rsidRPr="00A95B99">
        <w:rPr>
          <w:i/>
          <w:spacing w:val="-2"/>
          <w:sz w:val="22"/>
          <w:szCs w:val="22"/>
          <w:lang w:val="sr-Cyrl-RS"/>
        </w:rPr>
        <w:t xml:space="preserve"> </w:t>
      </w:r>
      <w:r w:rsidRPr="00A95B99">
        <w:rPr>
          <w:i/>
          <w:sz w:val="22"/>
          <w:szCs w:val="22"/>
          <w:lang w:val="sr-Cyrl-RS"/>
        </w:rPr>
        <w:t>Care</w:t>
      </w:r>
      <w:r w:rsidR="00ED4E44" w:rsidRPr="00A95B99">
        <w:rPr>
          <w:sz w:val="22"/>
          <w:szCs w:val="22"/>
          <w:lang w:val="sr-Cyrl-RS"/>
        </w:rPr>
        <w:t xml:space="preserve">),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pacing w:val="-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Свјетске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организације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палијативна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њега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подразумијева</w:t>
      </w:r>
      <w:r w:rsidR="00ED4E44" w:rsidRPr="00A95B99">
        <w:rPr>
          <w:sz w:val="22"/>
          <w:szCs w:val="22"/>
          <w:lang w:val="sr-Cyrl-RS"/>
        </w:rPr>
        <w:t>: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199" w:line="360" w:lineRule="auto"/>
        <w:ind w:right="142"/>
        <w:jc w:val="both"/>
        <w:rPr>
          <w:lang w:val="sr-Cyrl-RS"/>
        </w:rPr>
      </w:pPr>
      <w:r w:rsidRPr="00A95B99">
        <w:rPr>
          <w:lang w:val="sr-Cyrl-RS"/>
        </w:rPr>
        <w:t>Приступ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који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побољшава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квалитет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болесника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њихових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породица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суочених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с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проблемима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неизљечивих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узнапредовалих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болести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путем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спречавања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ублажавања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патње</w:t>
      </w:r>
      <w:r w:rsidR="00ED4E44" w:rsidRPr="00A95B99">
        <w:rPr>
          <w:spacing w:val="-57"/>
          <w:lang w:val="sr-Cyrl-RS"/>
        </w:rPr>
        <w:t xml:space="preserve"> </w:t>
      </w:r>
      <w:r w:rsidRPr="00A95B99">
        <w:rPr>
          <w:lang w:val="sr-Cyrl-RS"/>
        </w:rPr>
        <w:t>помоћу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раног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препознавања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беспријекорне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процјене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лијечења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боли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60"/>
          <w:lang w:val="sr-Cyrl-RS"/>
        </w:rPr>
        <w:t xml:space="preserve"> </w:t>
      </w:r>
      <w:r w:rsidRPr="00A95B99">
        <w:rPr>
          <w:lang w:val="sr-Cyrl-RS"/>
        </w:rPr>
        <w:t>других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проблема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физичких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психосоцијалних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духовних</w:t>
      </w:r>
      <w:r w:rsidR="00ED4E44" w:rsidRPr="00A95B99">
        <w:rPr>
          <w:lang w:val="sr-Cyrl-RS"/>
        </w:rPr>
        <w:t>.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1" w:line="360" w:lineRule="auto"/>
        <w:ind w:right="135"/>
        <w:jc w:val="both"/>
        <w:rPr>
          <w:lang w:val="sr-Cyrl-RS"/>
        </w:rPr>
      </w:pPr>
      <w:r w:rsidRPr="00A95B99">
        <w:rPr>
          <w:lang w:val="sr-Cyrl-RS"/>
        </w:rPr>
        <w:t>Палијативна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њега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интердисциплинарна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свом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приступу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својим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дјелокругом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обухвата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болесника</w:t>
      </w:r>
      <w:r w:rsidR="00ED4E44" w:rsidRPr="00A95B99">
        <w:rPr>
          <w:lang w:val="sr-Cyrl-RS"/>
        </w:rPr>
        <w:t>,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породицу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заједницу</w:t>
      </w:r>
      <w:r w:rsidR="00ED4E44" w:rsidRPr="00A95B99">
        <w:rPr>
          <w:lang w:val="sr-Cyrl-RS"/>
        </w:rPr>
        <w:t>.</w:t>
      </w:r>
    </w:p>
    <w:p w:rsidR="00F63613" w:rsidRPr="00A95B99" w:rsidRDefault="008B60AA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143"/>
        <w:jc w:val="both"/>
        <w:rPr>
          <w:lang w:val="sr-Cyrl-RS"/>
        </w:rPr>
      </w:pPr>
      <w:r w:rsidRPr="00A95B99">
        <w:rPr>
          <w:lang w:val="sr-Cyrl-RS"/>
        </w:rPr>
        <w:t>Палијативна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њега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афирмише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смрт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сматра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саставним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дијелом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који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долази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крају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она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смрт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убрзава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нити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одгађа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Она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настоји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очувати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најбољи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могући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квалитет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живота</w:t>
      </w:r>
      <w:r w:rsidR="00ED4E44" w:rsidRPr="00A95B99">
        <w:rPr>
          <w:spacing w:val="-2"/>
          <w:lang w:val="sr-Cyrl-RS"/>
        </w:rPr>
        <w:t xml:space="preserve"> </w:t>
      </w:r>
      <w:r w:rsidRPr="00A95B99">
        <w:rPr>
          <w:lang w:val="sr-Cyrl-RS"/>
        </w:rPr>
        <w:t>све</w:t>
      </w:r>
      <w:r w:rsidR="00ED4E44" w:rsidRPr="00A95B99">
        <w:rPr>
          <w:spacing w:val="-1"/>
          <w:lang w:val="sr-Cyrl-RS"/>
        </w:rPr>
        <w:t xml:space="preserve"> </w:t>
      </w:r>
      <w:r w:rsidRPr="00A95B99">
        <w:rPr>
          <w:lang w:val="sr-Cyrl-RS"/>
        </w:rPr>
        <w:t>до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смрти</w:t>
      </w:r>
      <w:r w:rsidR="00ED4E44" w:rsidRPr="00A95B99">
        <w:rPr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left="100" w:right="133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Истраживања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10% </w:t>
      </w:r>
      <w:r w:rsidRPr="00A95B99">
        <w:rPr>
          <w:sz w:val="22"/>
          <w:szCs w:val="22"/>
          <w:lang w:val="sr-Cyrl-RS"/>
        </w:rPr>
        <w:t>људи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жели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умријети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немоћне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ипак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их</w:t>
      </w:r>
      <w:r w:rsidR="00ED4E44" w:rsidRPr="00A95B99">
        <w:rPr>
          <w:sz w:val="22"/>
          <w:szCs w:val="22"/>
          <w:lang w:val="sr-Cyrl-RS"/>
        </w:rPr>
        <w:t xml:space="preserve"> 80% </w:t>
      </w:r>
      <w:r w:rsidRPr="00A95B99">
        <w:rPr>
          <w:sz w:val="22"/>
          <w:szCs w:val="22"/>
          <w:lang w:val="sr-Cyrl-RS"/>
        </w:rPr>
        <w:t>умире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управо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дому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старије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немоћне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особе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Очито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велика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сталан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цијелој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доносиоци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суочени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питањима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гдје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већ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опремљене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1203E4" w:rsidP="008B60AA">
      <w:pPr>
        <w:spacing w:before="201"/>
        <w:ind w:left="100"/>
        <w:jc w:val="both"/>
        <w:rPr>
          <w:b/>
          <w:lang w:val="sr-Cyrl-RS"/>
        </w:rPr>
        <w:sectPr w:rsidR="00F63613" w:rsidRPr="00A95B99">
          <w:footerReference w:type="default" r:id="rId25"/>
          <w:pgSz w:w="12240" w:h="15840"/>
          <w:pgMar w:top="1360" w:right="1300" w:bottom="1200" w:left="1340" w:header="0" w:footer="1015" w:gutter="0"/>
          <w:pgNumType w:start="101"/>
          <w:cols w:space="720"/>
        </w:sectPr>
      </w:pPr>
      <w:r>
        <w:rPr>
          <w:lang w:val="sr-Cyrl-RS"/>
        </w:rPr>
        <w:pict>
          <v:group id="_x0000_s1027" style="position:absolute;left:0;text-align:left;margin-left:73.1pt;margin-top:31.1pt;width:468.75pt;height:211.55pt;z-index:15740416;mso-position-horizontal-relative:page" coordorigin="1463,622" coordsize="9375,4231">
            <v:shape id="_x0000_s1069" style="position:absolute;left:2433;top:1473;width:2127;height:2187" coordorigin="2433,1474" coordsize="2127,2187" o:spt="100" adj="0,,0" path="m2433,3660r490,m3578,3660r982,m2433,3348r490,m3578,3348r982,m2433,3036r490,m3578,3036r982,m2433,2724r490,m3578,2724r982,m2433,2412r490,m3578,2412r982,m2433,2098r490,m3578,2098r982,m2433,1786r490,m3578,1786r982,m2433,1474r490,m3578,1474r982,e" filled="f" strokecolor="#d9d9d9">
              <v:stroke joinstyle="round"/>
              <v:formulas/>
              <v:path arrowok="t" o:connecttype="segments"/>
            </v:shape>
            <v:rect id="_x0000_s1068" style="position:absolute;left:2923;top:1365;width:656;height:2607" fillcolor="#4f81bc" stroked="f"/>
            <v:shape id="_x0000_s1067" style="position:absolute;left:5212;top:1473;width:982;height:2187" coordorigin="5213,1474" coordsize="982,2187" o:spt="100" adj="0,,0" path="m5213,3660r981,m5213,3348r981,m5213,3036r981,m5213,2724r981,m5213,2412r981,m5213,2098r981,m5213,1786r981,m5213,1474r981,e" filled="f" strokecolor="#d9d9d9">
              <v:stroke joinstyle="round"/>
              <v:formulas/>
              <v:path arrowok="t" o:connecttype="segments"/>
            </v:shape>
            <v:rect id="_x0000_s1066" style="position:absolute;left:4560;top:1389;width:653;height:2583" fillcolor="#4f81bc" stroked="f"/>
            <v:shape id="_x0000_s1065" style="position:absolute;left:6849;top:1473;width:980;height:2187" coordorigin="6850,1474" coordsize="980,2187" o:spt="100" adj="0,,0" path="m6850,3660r979,m6850,3348r979,m6850,3036r979,m6850,2724r979,m6850,2412r979,m6850,2098r979,m6850,1786r979,m6850,1474r979,e" filled="f" strokecolor="#d9d9d9">
              <v:stroke joinstyle="round"/>
              <v:formulas/>
              <v:path arrowok="t" o:connecttype="segments"/>
            </v:shape>
            <v:rect id="_x0000_s1064" style="position:absolute;left:6194;top:1267;width:656;height:2705" fillcolor="#4f81bc" stroked="f"/>
            <v:shape id="_x0000_s1063" style="position:absolute;left:8484;top:1473;width:982;height:2187" coordorigin="8484,1474" coordsize="982,2187" o:spt="100" adj="0,,0" path="m8484,3660r982,m8484,3348r982,m8484,3036r982,m8484,2724r982,m8484,2412r982,m8484,2098r982,m8484,1786r982,m8484,1474r982,e" filled="f" strokecolor="#d9d9d9">
              <v:stroke joinstyle="round"/>
              <v:formulas/>
              <v:path arrowok="t" o:connecttype="segments"/>
            </v:shape>
            <v:rect id="_x0000_s1062" style="position:absolute;left:7828;top:1509;width:656;height:2463" fillcolor="#4f81bc" stroked="f"/>
            <v:shape id="_x0000_s1061" style="position:absolute;left:10118;top:1473;width:492;height:2187" coordorigin="10118,1474" coordsize="492,2187" o:spt="100" adj="0,,0" path="m10118,3660r492,m10118,3348r492,m10118,3036r492,m10118,2724r492,m10118,2412r492,m10118,2098r492,m10118,1786r492,m10118,1474r492,e" filled="f" strokecolor="#d9d9d9">
              <v:stroke joinstyle="round"/>
              <v:formulas/>
              <v:path arrowok="t" o:connecttype="segments"/>
            </v:shape>
            <v:rect id="_x0000_s1060" style="position:absolute;left:9465;top:1427;width:653;height:2545" fillcolor="#4f81bc" stroked="f"/>
            <v:shape id="_x0000_s1059" style="position:absolute;left:2433;top:1161;width:2127;height:2" coordorigin="2433,1162" coordsize="2127,0" o:spt="100" adj="0,,0" path="m2433,1162r490,m3578,1162r982,e" filled="f" strokecolor="#d9d9d9">
              <v:stroke joinstyle="round"/>
              <v:formulas/>
              <v:path arrowok="t" o:connecttype="segments"/>
            </v:shape>
            <v:rect id="_x0000_s1058" style="position:absolute;left:2923;top:938;width:656;height:428" fillcolor="#c0504d" stroked="f"/>
            <v:line id="_x0000_s1057" style="position:absolute" from="5213,1162" to="6194,1162" strokecolor="#d9d9d9"/>
            <v:rect id="_x0000_s1056" style="position:absolute;left:4560;top:952;width:653;height:437" fillcolor="#c0504d" stroked="f"/>
            <v:line id="_x0000_s1055" style="position:absolute" from="6850,1162" to="7829,1162" strokecolor="#d9d9d9"/>
            <v:rect id="_x0000_s1054" style="position:absolute;left:6194;top:945;width:656;height:322" fillcolor="#c0504d" stroked="f"/>
            <v:line id="_x0000_s1053" style="position:absolute" from="8484,1162" to="9466,1162" strokecolor="#d9d9d9"/>
            <v:rect id="_x0000_s1052" style="position:absolute;left:7828;top:979;width:656;height:531" fillcolor="#c0504d" stroked="f"/>
            <v:line id="_x0000_s1051" style="position:absolute" from="10118,1162" to="10610,1162" strokecolor="#d9d9d9"/>
            <v:rect id="_x0000_s1050" style="position:absolute;left:9465;top:967;width:653;height:461" fillcolor="#c0504d" stroked="f"/>
            <v:shape id="_x0000_s1049" style="position:absolute;left:2433;top:845;width:8177;height:8" coordorigin="2433,846" coordsize="8177,8" o:spt="100" adj="0,,0" path="m2433,853r2127,m5213,853r981,m6850,853r979,m8484,853r982,m10118,853r492,m2433,846r8177,e" filled="f" strokecolor="#d9d9d9" strokeweight=".1323mm">
              <v:stroke joinstyle="round"/>
              <v:formulas/>
              <v:path arrowok="t" o:connecttype="segments"/>
            </v:shape>
            <v:shape id="_x0000_s1048" style="position:absolute;left:2923;top:849;width:7196;height:130" coordorigin="2923,850" coordsize="7196,130" o:spt="100" adj="0,,0" path="m3578,850r-655,l2923,938r655,l3578,850xm5213,850r-653,l4560,953r653,l5213,850xm6850,850r-656,l6194,946r656,l6850,850xm8484,850r-655,l7829,979r655,l8484,850xm10118,850r-652,l9466,967r652,l10118,850xe" fillcolor="#9bba58" stroked="f">
              <v:stroke joinstyle="round"/>
              <v:formulas/>
              <v:path arrowok="t" o:connecttype="segments"/>
            </v:shape>
            <v:line id="_x0000_s1047" style="position:absolute" from="2433,3972" to="10610,3972" strokecolor="#d9d9d9"/>
            <v:rect id="_x0000_s1046" style="position:absolute;left:3665;top:4522;width:90;height:90" fillcolor="#4f81bc" stroked="f"/>
            <v:rect id="_x0000_s1045" style="position:absolute;left:5680;top:4522;width:90;height:90" fillcolor="#c0504d" stroked="f"/>
            <v:rect id="_x0000_s1044" style="position:absolute;left:6836;top:4522;width:90;height:90" fillcolor="#9bba58" stroked="f"/>
            <v:rect id="_x0000_s1043" style="position:absolute;left:1470;top:629;width:9360;height:4216" filled="f" strokecolor="#d9d9d9"/>
            <v:shape id="_x0000_s1042" type="#_x0000_t202" style="position:absolute;left:2010;top:747;width:293;height:3323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90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</w:t>
                    </w:r>
                  </w:p>
                  <w:p w:rsidR="008B60AA" w:rsidRDefault="008B60AA">
                    <w:pPr>
                      <w:spacing w:before="106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  <w:p w:rsidR="008B60AA" w:rsidRDefault="008B60AA">
                    <w:pPr>
                      <w:spacing w:before="106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  <w:p w:rsidR="008B60AA" w:rsidRDefault="008B60AA">
                    <w:pPr>
                      <w:spacing w:before="105"/>
                      <w:ind w:left="9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</w:t>
                    </w:r>
                  </w:p>
                  <w:p w:rsidR="008B60AA" w:rsidRDefault="008B60AA">
                    <w:pPr>
                      <w:spacing w:before="106"/>
                      <w:ind w:left="18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1" type="#_x0000_t202" style="position:absolute;left:3090;top:749;width:338;height:507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2.8</w:t>
                    </w:r>
                  </w:p>
                  <w:p w:rsidR="008B60AA" w:rsidRDefault="008B60AA">
                    <w:pPr>
                      <w:spacing w:before="7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13.7</w:t>
                    </w:r>
                  </w:p>
                </w:txbxContent>
              </v:textbox>
            </v:shape>
            <v:shape id="_x0000_s1040" type="#_x0000_t202" style="position:absolute;left:4726;top:719;width:338;height:558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3.3</w:t>
                    </w:r>
                  </w:p>
                  <w:p w:rsidR="008B60AA" w:rsidRDefault="008B60AA">
                    <w:pPr>
                      <w:spacing w:before="1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14.0</w:t>
                    </w:r>
                  </w:p>
                </w:txbxContent>
              </v:textbox>
            </v:shape>
            <v:shape id="_x0000_s1039" type="#_x0000_t202" style="position:absolute;left:6362;top:734;width:338;height:476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3.0</w:t>
                    </w:r>
                  </w:p>
                  <w:p w:rsidR="008B60AA" w:rsidRDefault="008B60AA">
                    <w:pPr>
                      <w:spacing w:before="4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10.3</w:t>
                    </w:r>
                  </w:p>
                </w:txbxContent>
              </v:textbox>
            </v:shape>
            <v:shape id="_x0000_s1038" type="#_x0000_t202" style="position:absolute;left:7997;top:752;width:338;height:598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4.2</w:t>
                    </w:r>
                  </w:p>
                  <w:p w:rsidR="008B60AA" w:rsidRDefault="008B60AA">
                    <w:pPr>
                      <w:spacing w:before="17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17.0</w:t>
                    </w:r>
                  </w:p>
                </w:txbxContent>
              </v:textbox>
            </v:shape>
            <v:shape id="_x0000_s1037" type="#_x0000_t202" style="position:absolute;left:9633;top:785;width:338;height:518" filled="f" stroked="f">
              <v:textbox inset="0,0,0,0">
                <w:txbxContent>
                  <w:p w:rsidR="008B60AA" w:rsidRDefault="008B60AA">
                    <w:pPr>
                      <w:spacing w:line="221" w:lineRule="exact"/>
                      <w:ind w:left="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</w:t>
                    </w:r>
                  </w:p>
                  <w:p w:rsidR="008B60AA" w:rsidRDefault="008B60AA">
                    <w:pPr>
                      <w:spacing w:before="8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14.7</w:t>
                    </w:r>
                  </w:p>
                </w:txbxContent>
              </v:textbox>
            </v:shape>
            <v:shape id="_x0000_s1036" type="#_x0000_t202" style="position:absolute;left:3090;top:2574;width:338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83.5</w:t>
                    </w:r>
                  </w:p>
                </w:txbxContent>
              </v:textbox>
            </v:shape>
            <v:shape id="_x0000_s1035" type="#_x0000_t202" style="position:absolute;left:4726;top:2587;width:338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82.7</w:t>
                    </w:r>
                  </w:p>
                </w:txbxContent>
              </v:textbox>
            </v:shape>
            <v:shape id="_x0000_s1034" type="#_x0000_t202" style="position:absolute;left:6362;top:2525;width:338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86.7</w:t>
                    </w:r>
                  </w:p>
                </w:txbxContent>
              </v:textbox>
            </v:shape>
            <v:shape id="_x0000_s1033" type="#_x0000_t202" style="position:absolute;left:7997;top:2647;width:338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78.8</w:t>
                    </w:r>
                  </w:p>
                </w:txbxContent>
              </v:textbox>
            </v:shape>
            <v:shape id="_x0000_s1032" type="#_x0000_t202" style="position:absolute;left:9633;top:2605;width:338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81.5</w:t>
                    </w:r>
                  </w:p>
                </w:txbxContent>
              </v:textbox>
            </v:shape>
            <v:shape id="_x0000_s1031" type="#_x0000_t202" style="position:absolute;left:3071;top:4081;width:6924;height:200" filled="f" stroked="f">
              <v:textbox inset="0,0,0,0">
                <w:txbxContent>
                  <w:p w:rsidR="008B60AA" w:rsidRDefault="008B60AA">
                    <w:pPr>
                      <w:tabs>
                        <w:tab w:val="left" w:pos="1635"/>
                        <w:tab w:val="left" w:pos="3271"/>
                        <w:tab w:val="left" w:pos="4906"/>
                        <w:tab w:val="left" w:pos="6542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2014</w:t>
                    </w:r>
                    <w:r>
                      <w:rPr>
                        <w:color w:val="585858"/>
                        <w:sz w:val="18"/>
                      </w:rPr>
                      <w:tab/>
                      <w:t>2015</w:t>
                    </w:r>
                    <w:r>
                      <w:rPr>
                        <w:color w:val="585858"/>
                        <w:sz w:val="18"/>
                      </w:rPr>
                      <w:tab/>
                      <w:t>2016</w:t>
                    </w:r>
                    <w:r>
                      <w:rPr>
                        <w:color w:val="585858"/>
                        <w:sz w:val="18"/>
                      </w:rPr>
                      <w:tab/>
                      <w:t>2017</w:t>
                    </w:r>
                    <w:r>
                      <w:rPr>
                        <w:color w:val="585858"/>
                        <w:sz w:val="18"/>
                      </w:rPr>
                      <w:tab/>
                      <w:t>2018</w:t>
                    </w:r>
                  </w:p>
                </w:txbxContent>
              </v:textbox>
            </v:shape>
            <v:shape id="_x0000_s1030" type="#_x0000_t202" style="position:absolute;left:3793;top:4464;width:1625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Zdravstvenoj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ustanovi</w:t>
                    </w:r>
                  </w:p>
                </w:txbxContent>
              </v:textbox>
            </v:shape>
            <v:shape id="_x0000_s1029" type="#_x0000_t202" style="position:absolute;left:5808;top:4464;width:765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Stanu i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dr.</w:t>
                    </w:r>
                  </w:p>
                </w:txbxContent>
              </v:textbox>
            </v:shape>
            <v:shape id="_x0000_s1028" type="#_x0000_t202" style="position:absolute;left:6964;top:4464;width:1759;height:200" filled="f" stroked="f">
              <v:textbox inset="0,0,0,0">
                <w:txbxContent>
                  <w:p w:rsidR="008B60AA" w:rsidRDefault="008B60A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Ustanovama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za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smještaj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sr-Cyrl-RS"/>
        </w:rPr>
        <w:pict>
          <v:shape id="_x0000_s1026" type="#_x0000_t202" style="position:absolute;left:0;text-align:left;margin-left:85.5pt;margin-top:115.5pt;width:13.05pt;height:10.3pt;z-index:15740928;mso-position-horizontal-relative:page" filled="f" stroked="f">
            <v:textbox style="layout-flow:vertical;mso-layout-flow-alt:bottom-to-top" inset="0,0,0,0">
              <w:txbxContent>
                <w:p w:rsidR="008B60AA" w:rsidRDefault="008B60AA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color w:val="585858"/>
                      <w:w w:val="99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8B60AA" w:rsidRPr="00A95B99">
        <w:rPr>
          <w:b/>
          <w:lang w:val="sr-Cyrl-RS"/>
        </w:rPr>
        <w:t>Графикон</w:t>
      </w:r>
      <w:r w:rsidR="00ED4E44" w:rsidRPr="00A95B99">
        <w:rPr>
          <w:b/>
          <w:spacing w:val="47"/>
          <w:lang w:val="sr-Cyrl-RS"/>
        </w:rPr>
        <w:t xml:space="preserve"> </w:t>
      </w:r>
      <w:r w:rsidR="00ED4E44" w:rsidRPr="00A95B99">
        <w:rPr>
          <w:b/>
          <w:lang w:val="sr-Cyrl-RS"/>
        </w:rPr>
        <w:t>16</w:t>
      </w:r>
      <w:r w:rsidR="00ED4E44" w:rsidRPr="00A95B99">
        <w:rPr>
          <w:lang w:val="sr-Cyrl-RS"/>
        </w:rPr>
        <w:t>.</w:t>
      </w:r>
      <w:r w:rsidR="00ED4E44" w:rsidRPr="00A95B99">
        <w:rPr>
          <w:spacing w:val="-3"/>
          <w:lang w:val="sr-Cyrl-RS"/>
        </w:rPr>
        <w:t xml:space="preserve"> </w:t>
      </w:r>
      <w:r w:rsidR="008B60AA" w:rsidRPr="00A95B99">
        <w:rPr>
          <w:b/>
          <w:lang w:val="sr-Cyrl-RS"/>
        </w:rPr>
        <w:t>Умрли</w:t>
      </w:r>
      <w:r w:rsidR="00ED4E44" w:rsidRPr="00A95B99">
        <w:rPr>
          <w:b/>
          <w:spacing w:val="-2"/>
          <w:lang w:val="sr-Cyrl-RS"/>
        </w:rPr>
        <w:t xml:space="preserve"> </w:t>
      </w:r>
      <w:r w:rsidR="008B60AA" w:rsidRPr="00A95B99">
        <w:rPr>
          <w:b/>
          <w:lang w:val="sr-Cyrl-RS"/>
        </w:rPr>
        <w:t>према</w:t>
      </w:r>
      <w:r w:rsidR="00ED4E44" w:rsidRPr="00A95B99">
        <w:rPr>
          <w:b/>
          <w:spacing w:val="-5"/>
          <w:lang w:val="sr-Cyrl-RS"/>
        </w:rPr>
        <w:t xml:space="preserve"> </w:t>
      </w:r>
      <w:r w:rsidR="008B60AA" w:rsidRPr="00A95B99">
        <w:rPr>
          <w:b/>
          <w:lang w:val="sr-Cyrl-RS"/>
        </w:rPr>
        <w:t>мјесту</w:t>
      </w:r>
      <w:r w:rsidR="00ED4E44" w:rsidRPr="00A95B99">
        <w:rPr>
          <w:b/>
          <w:spacing w:val="-2"/>
          <w:lang w:val="sr-Cyrl-RS"/>
        </w:rPr>
        <w:t xml:space="preserve"> </w:t>
      </w:r>
      <w:r w:rsidR="008B60AA" w:rsidRPr="00A95B99">
        <w:rPr>
          <w:b/>
          <w:lang w:val="sr-Cyrl-RS"/>
        </w:rPr>
        <w:t>смрти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="00ED4E44" w:rsidRPr="00A95B99">
        <w:rPr>
          <w:b/>
          <w:lang w:val="sr-Cyrl-RS"/>
        </w:rPr>
        <w:t>2014</w:t>
      </w:r>
      <w:r w:rsidR="008B60AA" w:rsidRPr="00A95B99">
        <w:rPr>
          <w:b/>
          <w:lang w:val="sr-Cyrl-RS"/>
        </w:rPr>
        <w:t>–</w:t>
      </w:r>
      <w:r w:rsidR="00ED4E44" w:rsidRPr="00A95B99">
        <w:rPr>
          <w:b/>
          <w:lang w:val="sr-Cyrl-RS"/>
        </w:rPr>
        <w:t>2018.</w:t>
      </w:r>
      <w:r w:rsidR="00ED4E44" w:rsidRPr="00A95B99">
        <w:rPr>
          <w:b/>
          <w:spacing w:val="-4"/>
          <w:lang w:val="sr-Cyrl-RS"/>
        </w:rPr>
        <w:t xml:space="preserve"> </w:t>
      </w:r>
      <w:r w:rsidR="008B60AA" w:rsidRPr="00A95B99">
        <w:rPr>
          <w:b/>
          <w:lang w:val="sr-Cyrl-RS"/>
        </w:rPr>
        <w:t>година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2"/>
          <w:lang w:val="sr-Cyrl-RS"/>
        </w:rPr>
        <w:t xml:space="preserve"> </w:t>
      </w:r>
      <w:r w:rsidR="008B60AA"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="008B60AA" w:rsidRPr="00A95B99">
        <w:rPr>
          <w:b/>
          <w:lang w:val="sr-Cyrl-RS"/>
        </w:rPr>
        <w:t>дистрикт БиХ</w:t>
      </w:r>
    </w:p>
    <w:p w:rsidR="00F63613" w:rsidRPr="00A95B99" w:rsidRDefault="008B60AA">
      <w:pPr>
        <w:pStyle w:val="BodyText"/>
        <w:spacing w:before="79" w:line="360" w:lineRule="auto"/>
        <w:ind w:left="100" w:right="1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прикупљају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проблемима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увијек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Завода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статистику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умире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између</w:t>
      </w:r>
      <w:r w:rsidR="00ED4E44" w:rsidRPr="00A95B99">
        <w:rPr>
          <w:sz w:val="22"/>
          <w:szCs w:val="22"/>
          <w:lang w:val="sr-Cyrl-RS"/>
        </w:rPr>
        <w:t xml:space="preserve"> 78,8% </w:t>
      </w:r>
      <w:r w:rsidRPr="00A95B99">
        <w:rPr>
          <w:sz w:val="22"/>
          <w:szCs w:val="22"/>
          <w:lang w:val="sr-Cyrl-RS"/>
        </w:rPr>
        <w:t>умрлих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z w:val="22"/>
          <w:szCs w:val="22"/>
          <w:lang w:val="sr-Cyrl-RS"/>
        </w:rPr>
        <w:t xml:space="preserve"> 86,7%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2016.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смјештај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умирање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повећало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2,8%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2014</w:t>
      </w:r>
      <w:r w:rsidRPr="00A95B99">
        <w:rPr>
          <w:sz w:val="22"/>
          <w:szCs w:val="22"/>
          <w:lang w:val="sr-Cyrl-RS"/>
        </w:rPr>
        <w:t>.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4,2%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2017. </w:t>
      </w:r>
      <w:r w:rsidRPr="00A95B99">
        <w:rPr>
          <w:sz w:val="22"/>
          <w:szCs w:val="22"/>
          <w:lang w:val="sr-Cyrl-RS"/>
        </w:rPr>
        <w:t>години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Графикон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16.).</w:t>
      </w:r>
    </w:p>
    <w:p w:rsidR="00F63613" w:rsidRPr="00A95B99" w:rsidRDefault="008B60AA">
      <w:pPr>
        <w:spacing w:before="201" w:line="360" w:lineRule="auto"/>
        <w:ind w:left="100" w:right="139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7: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Јачање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породичне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медицине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35.</w:t>
      </w:r>
    </w:p>
    <w:p w:rsidR="00F63613" w:rsidRPr="00A95B99" w:rsidRDefault="008B60AA">
      <w:pPr>
        <w:pStyle w:val="BodyText"/>
        <w:spacing w:before="200" w:line="360" w:lineRule="auto"/>
        <w:ind w:left="100" w:right="141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Епидемиолошке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промјене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повећање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обољелих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хроничних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подаци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узроцима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смрти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указују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развијања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0" w:line="360" w:lineRule="auto"/>
        <w:ind w:left="100" w:right="134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Законом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„Службени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гласник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БиХ“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бр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 xml:space="preserve">52/2018) </w:t>
      </w:r>
      <w:r w:rsidRPr="00A95B99">
        <w:rPr>
          <w:sz w:val="22"/>
          <w:szCs w:val="22"/>
          <w:lang w:val="sr-Cyrl-RS"/>
        </w:rPr>
        <w:t>чланом</w:t>
      </w:r>
      <w:r w:rsidR="00ED4E44" w:rsidRPr="00A95B99">
        <w:rPr>
          <w:sz w:val="22"/>
          <w:szCs w:val="22"/>
          <w:lang w:val="sr-Cyrl-RS"/>
        </w:rPr>
        <w:t xml:space="preserve"> 10 </w:t>
      </w:r>
      <w:r w:rsidRPr="00A95B99">
        <w:rPr>
          <w:sz w:val="22"/>
          <w:szCs w:val="22"/>
          <w:lang w:val="sr-Cyrl-RS"/>
        </w:rPr>
        <w:t>прописане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континуирану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рехабилитацију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стационарним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Такође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прописано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самостална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Тиме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стекли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кућним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условима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1" w:line="360" w:lineRule="auto"/>
        <w:ind w:left="100" w:right="137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Према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препорукама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Европског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удружења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критеријум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процјену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80-100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1 </w:t>
      </w:r>
      <w:r w:rsidRPr="00A95B99">
        <w:rPr>
          <w:sz w:val="22"/>
          <w:szCs w:val="22"/>
          <w:lang w:val="sr-Cyrl-RS"/>
        </w:rPr>
        <w:t>милион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Због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вулнерабилних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стандард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још</w:t>
      </w:r>
      <w:r w:rsidR="00ED4E44" w:rsidRPr="00A95B99">
        <w:rPr>
          <w:sz w:val="22"/>
          <w:szCs w:val="22"/>
          <w:lang w:val="sr-Cyrl-RS"/>
        </w:rPr>
        <w:t xml:space="preserve"> 20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милион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становника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прорачуна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требало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најамање</w:t>
      </w:r>
      <w:r w:rsidR="00ED4E44" w:rsidRPr="00A95B99">
        <w:rPr>
          <w:sz w:val="22"/>
          <w:szCs w:val="22"/>
          <w:lang w:val="sr-Cyrl-RS"/>
        </w:rPr>
        <w:t xml:space="preserve"> 8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постеља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0" w:line="360" w:lineRule="auto"/>
        <w:ind w:left="100" w:right="1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Основни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носиоци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 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елементи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pacing w:val="13"/>
          <w:sz w:val="22"/>
          <w:szCs w:val="22"/>
          <w:lang w:val="sr-Cyrl-RS"/>
        </w:rPr>
        <w:t xml:space="preserve">БиХ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примарном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секундарном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нивоу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социјалне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4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pacing w:val="1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просторних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оснаживањем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оспособљавањем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професионалаца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процедура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изнимно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развити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квалитетну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важно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истаћи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укључивања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других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сектора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волонтери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цивилно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друштво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образовни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религијске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заједнице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профитни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сектор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итд</w:t>
      </w:r>
      <w:r w:rsidR="00ED4E44" w:rsidRPr="00A95B99">
        <w:rPr>
          <w:sz w:val="22"/>
          <w:szCs w:val="22"/>
          <w:lang w:val="sr-Cyrl-RS"/>
        </w:rPr>
        <w:t xml:space="preserve">)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вертикалну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хоризонталну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интерсекторско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повезивање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Стандарди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нормативи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палијативним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пацијентима</w:t>
      </w:r>
      <w:r w:rsidR="00ED4E44" w:rsidRPr="00A95B99">
        <w:rPr>
          <w:spacing w:val="23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 да</w:t>
      </w:r>
      <w:r w:rsidR="00ED4E44" w:rsidRPr="00A95B99">
        <w:rPr>
          <w:spacing w:val="28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другачији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односу</w:t>
      </w:r>
      <w:r w:rsidR="00ED4E44" w:rsidRPr="00A95B99">
        <w:rPr>
          <w:spacing w:val="26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његу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пацијенте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2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Одлука</w:t>
      </w:r>
      <w:r w:rsidR="00ED4E44" w:rsidRPr="00A95B99">
        <w:rPr>
          <w:spacing w:val="25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300" w:bottom="1200" w:left="1340" w:header="0" w:footer="1015" w:gutter="0"/>
          <w:cols w:space="720"/>
        </w:sectPr>
      </w:pPr>
    </w:p>
    <w:p w:rsidR="00F63613" w:rsidRPr="00A95B99" w:rsidRDefault="008B60AA" w:rsidP="008B60AA">
      <w:pPr>
        <w:pStyle w:val="BodyText"/>
        <w:spacing w:before="79" w:line="360" w:lineRule="auto"/>
        <w:ind w:left="0" w:right="13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облику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обезбиједити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доноси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критеријума</w:t>
      </w:r>
      <w:r w:rsidR="00ED4E44" w:rsidRPr="00A95B99">
        <w:rPr>
          <w:sz w:val="22"/>
          <w:szCs w:val="22"/>
          <w:lang w:val="sr-Cyrl-RS"/>
        </w:rPr>
        <w:t>: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болесника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могућности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кући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дневној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z w:val="22"/>
          <w:szCs w:val="22"/>
          <w:lang w:val="sr-Cyrl-RS"/>
        </w:rPr>
        <w:t>/</w:t>
      </w:r>
      <w:r w:rsidRPr="00A95B99">
        <w:rPr>
          <w:sz w:val="22"/>
          <w:szCs w:val="22"/>
          <w:lang w:val="sr-Cyrl-RS"/>
        </w:rPr>
        <w:t>установи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постојећим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потребама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породица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напомену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посебна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пажња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поклонити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вулнерабилним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групама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попут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дјеце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психијатријских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болесника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демографски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угроженим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подручјима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затвореника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итд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1" w:line="360" w:lineRule="auto"/>
        <w:ind w:left="100" w:right="139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Међу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начелима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треба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истаћи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овај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вид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може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организовати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болници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доступна</w:t>
      </w:r>
      <w:r w:rsidR="00ED4E44" w:rsidRPr="00A95B99">
        <w:rPr>
          <w:sz w:val="22"/>
          <w:szCs w:val="22"/>
          <w:lang w:val="sr-Cyrl-RS"/>
        </w:rPr>
        <w:t xml:space="preserve"> 24 </w:t>
      </w:r>
      <w:r w:rsidRPr="00A95B99">
        <w:rPr>
          <w:sz w:val="22"/>
          <w:szCs w:val="22"/>
          <w:lang w:val="sr-Cyrl-RS"/>
        </w:rPr>
        <w:t>часа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седам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седмици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бесплатна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волонтерски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тимови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могу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учествовати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свим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палијативне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његе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spacing w:before="201" w:line="360" w:lineRule="auto"/>
        <w:ind w:left="100" w:right="139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>,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временски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7: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концепта</w:t>
      </w:r>
      <w:r w:rsidR="00ED4E44" w:rsidRPr="00A95B99">
        <w:rPr>
          <w:b/>
          <w:spacing w:val="60"/>
          <w:lang w:val="sr-Cyrl-RS"/>
        </w:rPr>
        <w:t xml:space="preserve"> </w:t>
      </w:r>
      <w:r w:rsidRPr="00A95B99">
        <w:rPr>
          <w:b/>
          <w:lang w:val="sr-Cyrl-RS"/>
        </w:rPr>
        <w:t>палијативне</w:t>
      </w:r>
      <w:r w:rsidR="00ED4E44" w:rsidRPr="00A95B99">
        <w:rPr>
          <w:b/>
          <w:spacing w:val="-57"/>
          <w:lang w:val="sr-Cyrl-RS"/>
        </w:rPr>
        <w:t xml:space="preserve"> </w:t>
      </w:r>
      <w:r w:rsidRPr="00A95B99">
        <w:rPr>
          <w:b/>
          <w:lang w:val="sr-Cyrl-RS"/>
        </w:rPr>
        <w:t>његе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38.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300" w:bottom="1200" w:left="1340" w:header="0" w:footer="101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lang w:val="sr-Cyrl-RS"/>
        </w:rPr>
      </w:pPr>
      <w:r w:rsidRPr="00A95B99">
        <w:rPr>
          <w:b/>
          <w:lang w:val="sr-Cyrl-RS"/>
        </w:rPr>
        <w:t>Табела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 xml:space="preserve">38. </w:t>
      </w:r>
      <w:r w:rsidRPr="00A95B99">
        <w:rPr>
          <w:b/>
          <w:lang w:val="sr-Cyrl-RS"/>
        </w:rPr>
        <w:t>Циљеви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мјере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временски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оквир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одговорности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оквиру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lang w:val="sr-Cyrl-RS"/>
        </w:rPr>
        <w:t xml:space="preserve"> 7.</w:t>
      </w:r>
    </w:p>
    <w:p w:rsidR="00F63613" w:rsidRPr="00A95B99" w:rsidRDefault="00F63613">
      <w:pPr>
        <w:pStyle w:val="BodyText"/>
        <w:spacing w:before="3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right="733"/>
              <w:jc w:val="right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39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5" w:right="230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4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1514"/>
        </w:trPr>
        <w:tc>
          <w:tcPr>
            <w:tcW w:w="869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tabs>
                <w:tab w:val="left" w:pos="1180"/>
              </w:tabs>
              <w:ind w:left="108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Увођење 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>концепта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2065" w:type="dxa"/>
            <w:tcBorders>
              <w:bottom w:val="single" w:sz="6" w:space="0" w:color="000000"/>
            </w:tcBorders>
          </w:tcPr>
          <w:p w:rsidR="00F63613" w:rsidRPr="00A95B99" w:rsidRDefault="008B60AA">
            <w:pPr>
              <w:pStyle w:val="TableParagraph"/>
              <w:ind w:left="107" w:right="25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Испитивање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знања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ставова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доктора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медицинских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сестара</w:t>
            </w:r>
            <w:r w:rsidR="00ED4E44" w:rsidRPr="00A95B99">
              <w:rPr>
                <w:sz w:val="18"/>
                <w:szCs w:val="18"/>
                <w:lang w:val="sr-Cyrl-RS"/>
              </w:rPr>
              <w:t>/</w:t>
            </w:r>
            <w:r w:rsidRPr="00A95B99">
              <w:rPr>
                <w:sz w:val="18"/>
                <w:szCs w:val="18"/>
                <w:lang w:val="sr-Cyrl-RS"/>
              </w:rPr>
              <w:t>техничара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</w:p>
          <w:p w:rsidR="00F63613" w:rsidRPr="00A95B99" w:rsidRDefault="008B60AA">
            <w:pPr>
              <w:pStyle w:val="TableParagraph"/>
              <w:spacing w:line="231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палијативној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њези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1516"/>
        </w:trPr>
        <w:tc>
          <w:tcPr>
            <w:tcW w:w="869" w:type="dxa"/>
            <w:tcBorders>
              <w:top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 w:right="1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Финансијска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одрживост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2065" w:type="dxa"/>
            <w:tcBorders>
              <w:top w:val="single" w:sz="6" w:space="0" w:color="000000"/>
            </w:tcBorders>
          </w:tcPr>
          <w:p w:rsidR="00F63613" w:rsidRPr="00A95B99" w:rsidRDefault="008B60AA">
            <w:pPr>
              <w:pStyle w:val="TableParagraph"/>
              <w:ind w:left="107" w:right="11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Дефинисати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неопходна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средства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одрживост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оснивање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top w:val="single" w:sz="6" w:space="0" w:color="000000"/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  <w:tcBorders>
              <w:top w:val="single" w:sz="6" w:space="0" w:color="000000"/>
            </w:tcBorders>
          </w:tcPr>
          <w:p w:rsidR="00F63613" w:rsidRPr="00A95B99" w:rsidRDefault="008B60AA">
            <w:pPr>
              <w:pStyle w:val="TableParagraph"/>
              <w:spacing w:before="133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line="360" w:lineRule="auto"/>
              <w:ind w:left="102" w:right="27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ED4E44">
            <w:pPr>
              <w:pStyle w:val="TableParagraph"/>
              <w:spacing w:line="360" w:lineRule="auto"/>
              <w:ind w:left="102" w:right="278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Фонд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здравственог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012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tabs>
                <w:tab w:val="left" w:pos="1338"/>
              </w:tabs>
              <w:ind w:left="108" w:right="9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 xml:space="preserve">Обезбиједити 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>људске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26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Процјена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потребних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људских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ресурса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48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организовање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202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 w:right="79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Обезбјеђење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везано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услове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погледу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кадра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опреме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простора</w:t>
            </w:r>
            <w:r w:rsidR="00ED4E44" w:rsidRPr="00A95B99">
              <w:rPr>
                <w:spacing w:val="5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оснивање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7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" w:line="465" w:lineRule="auto"/>
              <w:ind w:left="102" w:right="58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spacing w:line="251" w:lineRule="exact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  <w:tr w:rsidR="00F63613" w:rsidRPr="00A95B99">
        <w:trPr>
          <w:trHeight w:val="981"/>
        </w:trPr>
        <w:tc>
          <w:tcPr>
            <w:tcW w:w="869" w:type="dxa"/>
          </w:tcPr>
          <w:p w:rsidR="00F63613" w:rsidRPr="00A95B99" w:rsidRDefault="00ED4E44">
            <w:pPr>
              <w:pStyle w:val="TableParagraph"/>
              <w:spacing w:before="20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1.5.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01" w:line="276" w:lineRule="auto"/>
              <w:ind w:left="108" w:right="685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1"/>
                <w:sz w:val="18"/>
                <w:szCs w:val="18"/>
                <w:lang w:val="sr-Cyrl-RS"/>
              </w:rPr>
              <w:t>Усаглашавање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процеса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рада</w:t>
            </w:r>
          </w:p>
        </w:tc>
        <w:tc>
          <w:tcPr>
            <w:tcW w:w="2065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36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Израда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протокола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смјерница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506"/>
        </w:trPr>
        <w:tc>
          <w:tcPr>
            <w:tcW w:w="869" w:type="dxa"/>
          </w:tcPr>
          <w:p w:rsidR="00F63613" w:rsidRPr="00A95B99" w:rsidRDefault="00ED4E44">
            <w:pPr>
              <w:pStyle w:val="TableParagraph"/>
              <w:spacing w:before="6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1.6.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line="252" w:lineRule="exact"/>
              <w:ind w:left="108" w:right="59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Компетентност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особља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125"/>
              <w:ind w:right="666"/>
              <w:jc w:val="right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Обука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особља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125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8B60AA" w:rsidRPr="00A95B99" w:rsidRDefault="008B60AA">
            <w:pPr>
              <w:pStyle w:val="TableParagraph"/>
              <w:spacing w:line="252" w:lineRule="exact"/>
              <w:ind w:left="102" w:right="287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Експерти</w:t>
            </w:r>
          </w:p>
        </w:tc>
      </w:tr>
      <w:tr w:rsidR="00F63613" w:rsidRPr="00A95B99">
        <w:trPr>
          <w:trHeight w:val="760"/>
        </w:trPr>
        <w:tc>
          <w:tcPr>
            <w:tcW w:w="869" w:type="dxa"/>
          </w:tcPr>
          <w:p w:rsidR="00F63613" w:rsidRPr="00A95B99" w:rsidRDefault="00ED4E44">
            <w:pPr>
              <w:pStyle w:val="TableParagraph"/>
              <w:spacing w:before="192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1.7.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125"/>
              <w:ind w:left="108" w:right="4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координације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line="252" w:lineRule="exact"/>
              <w:ind w:left="107" w:right="23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Координација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Одјељења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92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footerReference w:type="default" r:id="rId26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81"/>
        <w:gridCol w:w="2065"/>
        <w:gridCol w:w="958"/>
        <w:gridCol w:w="961"/>
        <w:gridCol w:w="959"/>
        <w:gridCol w:w="959"/>
        <w:gridCol w:w="959"/>
        <w:gridCol w:w="3374"/>
      </w:tblGrid>
      <w:tr w:rsidR="00F63613" w:rsidRPr="00A95B99">
        <w:trPr>
          <w:trHeight w:val="397"/>
        </w:trPr>
        <w:tc>
          <w:tcPr>
            <w:tcW w:w="869" w:type="dxa"/>
          </w:tcPr>
          <w:p w:rsidR="00F63613" w:rsidRPr="00A95B99" w:rsidRDefault="008B60AA">
            <w:pPr>
              <w:pStyle w:val="TableParagraph"/>
              <w:spacing w:before="70"/>
              <w:ind w:left="21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81" w:type="dxa"/>
          </w:tcPr>
          <w:p w:rsidR="00F63613" w:rsidRPr="00A95B99" w:rsidRDefault="008B60AA">
            <w:pPr>
              <w:pStyle w:val="TableParagraph"/>
              <w:spacing w:before="70"/>
              <w:ind w:left="842" w:right="8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spacing w:before="70"/>
              <w:ind w:left="724" w:right="716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58" w:type="dxa"/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55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56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9" w:type="dxa"/>
          </w:tcPr>
          <w:p w:rsidR="00F63613" w:rsidRPr="00A95B99" w:rsidRDefault="00ED4E44">
            <w:pPr>
              <w:pStyle w:val="TableParagraph"/>
              <w:spacing w:before="70"/>
              <w:ind w:left="234" w:right="232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70"/>
              <w:ind w:left="1070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2023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3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унутра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, </w:t>
            </w:r>
            <w:r w:rsidRPr="00A95B99">
              <w:rPr>
                <w:sz w:val="18"/>
                <w:szCs w:val="18"/>
                <w:lang w:val="sr-Cyrl-RS"/>
              </w:rPr>
              <w:t>другим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установама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кључним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актерима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унутра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здравственог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</w:t>
            </w:r>
            <w:r w:rsidRPr="00A95B99">
              <w:rPr>
                <w:sz w:val="18"/>
                <w:szCs w:val="18"/>
                <w:lang w:val="sr-Cyrl-RS"/>
              </w:rPr>
              <w:t>система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дистрикта БиХ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74" w:type="dxa"/>
          </w:tcPr>
          <w:p w:rsidR="00F63613" w:rsidRPr="00A95B99" w:rsidRDefault="008B60AA">
            <w:pPr>
              <w:pStyle w:val="TableParagraph"/>
              <w:spacing w:before="1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  <w:p w:rsidR="00F63613" w:rsidRPr="00A95B99" w:rsidRDefault="00F63613">
            <w:pPr>
              <w:pStyle w:val="TableParagraph"/>
              <w:spacing w:before="4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2" w:right="3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власништву</w:t>
            </w:r>
          </w:p>
          <w:p w:rsidR="00F63613" w:rsidRPr="00A95B99" w:rsidRDefault="008B60AA">
            <w:pPr>
              <w:pStyle w:val="TableParagraph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Друге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  <w:tr w:rsidR="00F63613" w:rsidRPr="00A95B99">
        <w:trPr>
          <w:trHeight w:val="1264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9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1.8.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8" w:right="72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Међународна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сарадња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37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сарадње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СЗО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Европским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удружењем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палијативну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његу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line="360" w:lineRule="auto"/>
              <w:ind w:left="102" w:right="287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360" w:lineRule="auto"/>
              <w:ind w:left="102" w:right="28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  <w:tr w:rsidR="00F63613" w:rsidRPr="00A95B99">
        <w:trPr>
          <w:trHeight w:val="1519"/>
        </w:trPr>
        <w:tc>
          <w:tcPr>
            <w:tcW w:w="86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1.9.</w:t>
            </w:r>
          </w:p>
        </w:tc>
        <w:tc>
          <w:tcPr>
            <w:tcW w:w="2081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tabs>
                <w:tab w:val="left" w:pos="1911"/>
              </w:tabs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 и</w:t>
            </w:r>
          </w:p>
          <w:p w:rsidR="00F63613" w:rsidRPr="00A95B99" w:rsidRDefault="008B60AA">
            <w:pPr>
              <w:pStyle w:val="TableParagraph"/>
              <w:spacing w:before="1"/>
              <w:ind w:lef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вредновање</w:t>
            </w:r>
          </w:p>
        </w:tc>
        <w:tc>
          <w:tcPr>
            <w:tcW w:w="2065" w:type="dxa"/>
          </w:tcPr>
          <w:p w:rsidR="00F63613" w:rsidRPr="00A95B99" w:rsidRDefault="008B60AA">
            <w:pPr>
              <w:pStyle w:val="TableParagraph"/>
              <w:ind w:left="107" w:righ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Праћење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евалуација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индикатора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процедура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погледу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квалитета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сигурности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37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услуга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палијативне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његе</w:t>
            </w:r>
          </w:p>
        </w:tc>
        <w:tc>
          <w:tcPr>
            <w:tcW w:w="958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195"/>
              <w:ind w:lef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spacing w:before="79"/>
        <w:ind w:left="100"/>
        <w:jc w:val="both"/>
        <w:rPr>
          <w:b/>
          <w:lang w:val="sr-Cyrl-RS"/>
        </w:rPr>
      </w:pPr>
      <w:r w:rsidRPr="00A95B99">
        <w:rPr>
          <w:b/>
          <w:lang w:val="sr-Cyrl-RS"/>
        </w:rPr>
        <w:lastRenderedPageBreak/>
        <w:t>Приоритет</w:t>
      </w:r>
      <w:r w:rsidR="00ED4E44" w:rsidRPr="00A95B99">
        <w:rPr>
          <w:b/>
          <w:spacing w:val="-3"/>
          <w:lang w:val="sr-Cyrl-RS"/>
        </w:rPr>
        <w:t xml:space="preserve"> </w:t>
      </w:r>
      <w:r w:rsidR="00ED4E44" w:rsidRPr="00A95B99">
        <w:rPr>
          <w:b/>
          <w:lang w:val="sr-Cyrl-RS"/>
        </w:rPr>
        <w:t>8: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Очување</w:t>
      </w:r>
      <w:r w:rsidR="00ED4E44" w:rsidRPr="00A95B99">
        <w:rPr>
          <w:b/>
          <w:spacing w:val="-4"/>
          <w:lang w:val="sr-Cyrl-RS"/>
        </w:rPr>
        <w:t xml:space="preserve"> </w:t>
      </w:r>
      <w:r w:rsidRPr="00A95B99">
        <w:rPr>
          <w:b/>
          <w:lang w:val="sr-Cyrl-RS"/>
        </w:rPr>
        <w:t>финансијске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стабилности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области</w:t>
      </w:r>
      <w:r w:rsidR="00ED4E44" w:rsidRPr="00A95B99">
        <w:rPr>
          <w:b/>
          <w:spacing w:val="-2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3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</w:p>
    <w:p w:rsidR="00F63613" w:rsidRPr="00A95B99" w:rsidRDefault="00F63613">
      <w:pPr>
        <w:pStyle w:val="BodyText"/>
        <w:spacing w:before="5"/>
        <w:ind w:left="0"/>
        <w:rPr>
          <w:b/>
          <w:sz w:val="22"/>
          <w:szCs w:val="22"/>
          <w:lang w:val="sr-Cyrl-RS"/>
        </w:rPr>
      </w:pPr>
    </w:p>
    <w:p w:rsidR="00F63613" w:rsidRPr="00A95B99" w:rsidRDefault="008B60AA">
      <w:pPr>
        <w:pStyle w:val="BodyText"/>
        <w:spacing w:line="360" w:lineRule="auto"/>
        <w:ind w:left="100" w:right="122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Очување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финансијске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одрживости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један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највећих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приоритета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сваке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земље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199" w:line="360" w:lineRule="auto"/>
        <w:ind w:left="100" w:right="11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одрживог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константност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уплаћују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раста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додатног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Исто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тако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ојачати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тржите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проширивањем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начин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омогућујући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проширеног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остварују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одређене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бенефиције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коришћењу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>.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погледу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обавезно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увести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обвезницима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уплате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доприноса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обзиром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 то 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непореских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прихода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имају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опадајући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неопходно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зауставити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тај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тренд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путем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Одјељења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остале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добијању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промотивне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превентивне</w:t>
      </w:r>
      <w:r w:rsidR="00ED4E44" w:rsidRPr="00A95B99">
        <w:rPr>
          <w:spacing w:val="-2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before="201" w:line="360" w:lineRule="auto"/>
        <w:ind w:left="100" w:right="120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спроводи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надзора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извршењем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закључених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 БиХ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али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спроводи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службене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посјете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уговорено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услуга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осигураницима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успостављања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унапређења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постојеће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сарадње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8B60AA">
      <w:pPr>
        <w:spacing w:before="201" w:line="360" w:lineRule="auto"/>
        <w:ind w:left="100" w:right="115"/>
        <w:jc w:val="both"/>
        <w:rPr>
          <w:lang w:val="sr-Cyrl-RS"/>
        </w:rPr>
      </w:pPr>
      <w:r w:rsidRPr="00A95B99">
        <w:rPr>
          <w:lang w:val="sr-Cyrl-RS"/>
        </w:rPr>
        <w:t>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циљем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увођења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финансијске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дисциплине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неопходно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спровођење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редовних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контрола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финансијског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пословања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установа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јавном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власништву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стране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Комисије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именованих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стране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Одјељења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остале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услуге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С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циљем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финансијске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дисциплине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акценат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треба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ставити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јачање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управљачких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капацитета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области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менаџмента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здравству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што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постављено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као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мјера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Приоритету</w:t>
      </w:r>
      <w:r w:rsidR="00ED4E44" w:rsidRPr="00A95B99">
        <w:rPr>
          <w:b/>
          <w:spacing w:val="1"/>
          <w:lang w:val="sr-Cyrl-RS"/>
        </w:rPr>
        <w:t xml:space="preserve"> </w:t>
      </w:r>
      <w:r w:rsidR="00ED4E44" w:rsidRPr="00A95B99">
        <w:rPr>
          <w:b/>
          <w:lang w:val="sr-Cyrl-RS"/>
        </w:rPr>
        <w:t>2: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Осигурање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довољног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броја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структуре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људских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ресурса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која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ће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омогућити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квалитетно</w:t>
      </w:r>
      <w:r w:rsidR="00ED4E44" w:rsidRPr="00A95B99">
        <w:rPr>
          <w:b/>
          <w:lang w:val="sr-Cyrl-RS"/>
        </w:rPr>
        <w:t>,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одрживо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праведно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спровођење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становништву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дистрикта БиХ</w:t>
      </w:r>
      <w:r w:rsidR="00ED4E44" w:rsidRPr="00A95B99">
        <w:rPr>
          <w:b/>
          <w:lang w:val="sr-Cyrl-RS"/>
        </w:rPr>
        <w:t xml:space="preserve">, </w:t>
      </w:r>
      <w:r w:rsidRPr="00A95B99">
        <w:rPr>
          <w:lang w:val="sr-Cyrl-RS"/>
        </w:rPr>
        <w:t>односно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кроз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доношење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Стратешког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плана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развоја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људских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ресурса</w:t>
      </w:r>
      <w:r w:rsidR="00ED4E44" w:rsidRPr="00A95B99">
        <w:rPr>
          <w:lang w:val="sr-Cyrl-RS"/>
        </w:rPr>
        <w:t xml:space="preserve">. </w:t>
      </w:r>
      <w:r w:rsidRPr="00A95B99">
        <w:rPr>
          <w:lang w:val="sr-Cyrl-RS"/>
        </w:rPr>
        <w:t>Такође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с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циљем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остварења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финансијске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дисциплине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свакако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увођење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интегрисаног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информационог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система</w:t>
      </w:r>
      <w:r w:rsidR="00ED4E44" w:rsidRPr="00A95B99">
        <w:rPr>
          <w:spacing w:val="1"/>
          <w:lang w:val="sr-Cyrl-RS"/>
        </w:rPr>
        <w:t xml:space="preserve"> </w:t>
      </w:r>
      <w:r w:rsidR="00ED4E44" w:rsidRPr="00A95B99">
        <w:rPr>
          <w:lang w:val="sr-Cyrl-RS"/>
        </w:rPr>
        <w:t>(</w:t>
      </w:r>
      <w:r w:rsidRPr="00A95B99">
        <w:rPr>
          <w:lang w:val="sr-Cyrl-RS"/>
        </w:rPr>
        <w:t>описано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Развој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увођење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интегрисаног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здравственог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информационог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система</w:t>
      </w:r>
      <w:r w:rsidR="00ED4E44" w:rsidRPr="00A95B99">
        <w:rPr>
          <w:b/>
          <w:lang w:val="sr-Cyrl-RS"/>
        </w:rPr>
        <w:t xml:space="preserve"> (</w:t>
      </w:r>
      <w:r w:rsidRPr="00A95B99">
        <w:rPr>
          <w:b/>
          <w:lang w:val="sr-Cyrl-RS"/>
        </w:rPr>
        <w:t>ИЗИС</w:t>
      </w:r>
      <w:r w:rsidR="00ED4E44" w:rsidRPr="00A95B99">
        <w:rPr>
          <w:b/>
          <w:lang w:val="sr-Cyrl-RS"/>
        </w:rPr>
        <w:t xml:space="preserve">)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здравствени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систем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Брчко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дистрикта БиХ</w:t>
      </w:r>
      <w:r w:rsidR="00ED4E44" w:rsidRPr="00A95B99">
        <w:rPr>
          <w:b/>
          <w:lang w:val="sr-Cyrl-RS"/>
        </w:rPr>
        <w:t xml:space="preserve">), </w:t>
      </w:r>
      <w:r w:rsidRPr="00A95B99">
        <w:rPr>
          <w:lang w:val="sr-Cyrl-RS"/>
        </w:rPr>
        <w:t>што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посебно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значајно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аспекта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Фонда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здравственог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осигурања</w:t>
      </w:r>
      <w:r w:rsidRPr="00A95B99">
        <w:rPr>
          <w:spacing w:val="52"/>
          <w:lang w:val="sr-Cyrl-RS"/>
        </w:rPr>
        <w:t xml:space="preserve"> с </w:t>
      </w:r>
      <w:r w:rsidRPr="00A95B99">
        <w:rPr>
          <w:lang w:val="sr-Cyrl-RS"/>
        </w:rPr>
        <w:t>циљем</w:t>
      </w:r>
      <w:r w:rsidR="00ED4E44" w:rsidRPr="00A95B99">
        <w:rPr>
          <w:spacing w:val="53"/>
          <w:lang w:val="sr-Cyrl-RS"/>
        </w:rPr>
        <w:t xml:space="preserve"> </w:t>
      </w:r>
      <w:r w:rsidRPr="00A95B99">
        <w:rPr>
          <w:lang w:val="sr-Cyrl-RS"/>
        </w:rPr>
        <w:t>контроле</w:t>
      </w:r>
      <w:r w:rsidR="00ED4E44" w:rsidRPr="00A95B99">
        <w:rPr>
          <w:spacing w:val="51"/>
          <w:lang w:val="sr-Cyrl-RS"/>
        </w:rPr>
        <w:t xml:space="preserve"> </w:t>
      </w:r>
      <w:r w:rsidRPr="00A95B99">
        <w:rPr>
          <w:lang w:val="sr-Cyrl-RS"/>
        </w:rPr>
        <w:t>преписивачке</w:t>
      </w:r>
      <w:r w:rsidR="00ED4E44" w:rsidRPr="00A95B99">
        <w:rPr>
          <w:spacing w:val="51"/>
          <w:lang w:val="sr-Cyrl-RS"/>
        </w:rPr>
        <w:t xml:space="preserve"> </w:t>
      </w:r>
      <w:r w:rsidRPr="00A95B99">
        <w:rPr>
          <w:lang w:val="sr-Cyrl-RS"/>
        </w:rPr>
        <w:t>праксе</w:t>
      </w:r>
      <w:r w:rsidR="00ED4E44" w:rsidRPr="00A95B99">
        <w:rPr>
          <w:spacing w:val="51"/>
          <w:lang w:val="sr-Cyrl-RS"/>
        </w:rPr>
        <w:t xml:space="preserve"> </w:t>
      </w:r>
      <w:r w:rsidRPr="00A95B99">
        <w:rPr>
          <w:lang w:val="sr-Cyrl-RS"/>
        </w:rPr>
        <w:t>лијекова</w:t>
      </w:r>
      <w:r w:rsidR="00ED4E44" w:rsidRPr="00A95B99">
        <w:rPr>
          <w:spacing w:val="42"/>
          <w:lang w:val="sr-Cyrl-RS"/>
        </w:rPr>
        <w:t xml:space="preserve"> </w:t>
      </w:r>
      <w:r w:rsidRPr="00A95B99">
        <w:rPr>
          <w:lang w:val="sr-Cyrl-RS"/>
        </w:rPr>
        <w:t>са</w:t>
      </w:r>
      <w:r w:rsidR="00ED4E44" w:rsidRPr="00A95B99">
        <w:rPr>
          <w:spacing w:val="51"/>
          <w:lang w:val="sr-Cyrl-RS"/>
        </w:rPr>
        <w:t xml:space="preserve"> </w:t>
      </w:r>
      <w:r w:rsidRPr="00A95B99">
        <w:rPr>
          <w:lang w:val="sr-Cyrl-RS"/>
        </w:rPr>
        <w:t>есенцијалне</w:t>
      </w:r>
      <w:r w:rsidR="00ED4E44" w:rsidRPr="00A95B99">
        <w:rPr>
          <w:spacing w:val="52"/>
          <w:lang w:val="sr-Cyrl-RS"/>
        </w:rPr>
        <w:t xml:space="preserve"> </w:t>
      </w:r>
      <w:r w:rsidRPr="00A95B99">
        <w:rPr>
          <w:lang w:val="sr-Cyrl-RS"/>
        </w:rPr>
        <w:t>листе</w:t>
      </w:r>
      <w:r w:rsidR="00ED4E44" w:rsidRPr="00A95B99">
        <w:rPr>
          <w:spacing w:val="52"/>
          <w:lang w:val="sr-Cyrl-RS"/>
        </w:rPr>
        <w:t xml:space="preserve"> </w:t>
      </w:r>
      <w:r w:rsidRPr="00A95B99">
        <w:rPr>
          <w:lang w:val="sr-Cyrl-RS"/>
        </w:rPr>
        <w:t>лијекова</w:t>
      </w:r>
      <w:r w:rsidR="00ED4E44" w:rsidRPr="00A95B99">
        <w:rPr>
          <w:lang w:val="sr-Cyrl-RS"/>
        </w:rPr>
        <w:t>,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footerReference w:type="default" r:id="rId27"/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8B60AA">
      <w:pPr>
        <w:pStyle w:val="BodyText"/>
        <w:spacing w:before="79" w:line="360" w:lineRule="auto"/>
        <w:ind w:left="100" w:right="118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lastRenderedPageBreak/>
        <w:t>умрежавање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апотекама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потписан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уговор</w:t>
      </w:r>
      <w:r w:rsidR="00ED4E44" w:rsidRPr="00A95B99">
        <w:rPr>
          <w:sz w:val="22"/>
          <w:szCs w:val="22"/>
          <w:lang w:val="sr-Cyrl-RS"/>
        </w:rPr>
        <w:t xml:space="preserve"> (</w:t>
      </w:r>
      <w:r w:rsidRPr="00A95B99">
        <w:rPr>
          <w:sz w:val="22"/>
          <w:szCs w:val="22"/>
          <w:lang w:val="sr-Cyrl-RS"/>
        </w:rPr>
        <w:t>е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рецепт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-57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контроле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упућивања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консултативно</w:t>
      </w:r>
      <w:r w:rsidR="00ED4E44" w:rsidRPr="00A95B99">
        <w:rPr>
          <w:sz w:val="22"/>
          <w:szCs w:val="22"/>
          <w:lang w:val="sr-Cyrl-RS"/>
        </w:rPr>
        <w:t>-</w:t>
      </w:r>
      <w:r w:rsidRPr="00A95B99">
        <w:rPr>
          <w:sz w:val="22"/>
          <w:szCs w:val="22"/>
          <w:lang w:val="sr-Cyrl-RS"/>
        </w:rPr>
        <w:t>специјалистичке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прегледе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што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значајна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својих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осигураника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изван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 БиХ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догледној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будућности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стварање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предуслова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финансирање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установа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основу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показатеља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успјешности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рада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односно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увођењем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стране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Фонда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нових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модела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уговарања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pStyle w:val="BodyText"/>
        <w:spacing w:line="360" w:lineRule="auto"/>
        <w:ind w:left="100" w:right="116"/>
        <w:jc w:val="both"/>
        <w:rPr>
          <w:b/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Надаље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издвајању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средстава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пружање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заштите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Буџету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предвидјети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планирање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средства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намјенски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користити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промотивних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превентивних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активности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циљем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ће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дугорочно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одразити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мању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оптерећеност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становништва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БиХ хроничним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незаразним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заразним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болестима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="00ED4E44" w:rsidRPr="00A95B99">
        <w:rPr>
          <w:sz w:val="22"/>
          <w:szCs w:val="22"/>
          <w:lang w:val="sr-Cyrl-RS"/>
        </w:rPr>
        <w:t>(</w:t>
      </w:r>
      <w:r w:rsidRPr="00A95B99">
        <w:rPr>
          <w:sz w:val="22"/>
          <w:szCs w:val="22"/>
          <w:lang w:val="sr-Cyrl-RS"/>
        </w:rPr>
        <w:t>Хепатитис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</w:t>
      </w:r>
      <w:r w:rsidR="00ED4E44" w:rsidRPr="00A95B99">
        <w:rPr>
          <w:sz w:val="22"/>
          <w:szCs w:val="22"/>
          <w:lang w:val="sr-Cyrl-RS"/>
        </w:rPr>
        <w:t>,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Хепатитис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Ц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ХИВ</w:t>
      </w:r>
      <w:r w:rsidR="00ED4E44" w:rsidRPr="00A95B99">
        <w:rPr>
          <w:sz w:val="22"/>
          <w:szCs w:val="22"/>
          <w:lang w:val="sr-Cyrl-RS"/>
        </w:rPr>
        <w:t>)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чије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лијечење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вишегодишње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представља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трошак</w:t>
      </w:r>
      <w:r w:rsidR="00ED4E44" w:rsidRPr="00A95B99">
        <w:rPr>
          <w:spacing w:val="60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здравствени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систем</w:t>
      </w:r>
      <w:r w:rsidR="00ED4E44" w:rsidRPr="00A95B99">
        <w:rPr>
          <w:sz w:val="22"/>
          <w:szCs w:val="22"/>
          <w:lang w:val="sr-Cyrl-RS"/>
        </w:rPr>
        <w:t xml:space="preserve">. </w:t>
      </w:r>
      <w:r w:rsidRPr="00A95B99">
        <w:rPr>
          <w:sz w:val="22"/>
          <w:szCs w:val="22"/>
          <w:lang w:val="sr-Cyrl-RS"/>
        </w:rPr>
        <w:t>Наведено</w:t>
      </w:r>
      <w:r w:rsidR="00ED4E44" w:rsidRPr="00A95B99">
        <w:rPr>
          <w:sz w:val="22"/>
          <w:szCs w:val="22"/>
          <w:lang w:val="sr-Cyrl-RS"/>
        </w:rPr>
        <w:t xml:space="preserve">, </w:t>
      </w:r>
      <w:r w:rsidRPr="00A95B99">
        <w:rPr>
          <w:sz w:val="22"/>
          <w:szCs w:val="22"/>
          <w:lang w:val="sr-Cyrl-RS"/>
        </w:rPr>
        <w:t>као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јачање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капацитета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људских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ресурса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јавног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превиђено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мјерама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pacing w:val="-1"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Приоритету</w:t>
      </w:r>
      <w:r w:rsidR="00ED4E44" w:rsidRPr="00A95B99">
        <w:rPr>
          <w:b/>
          <w:sz w:val="22"/>
          <w:szCs w:val="22"/>
          <w:lang w:val="sr-Cyrl-RS"/>
        </w:rPr>
        <w:t xml:space="preserve"> 4: </w:t>
      </w:r>
      <w:r w:rsidRPr="00A95B99">
        <w:rPr>
          <w:b/>
          <w:sz w:val="22"/>
          <w:szCs w:val="22"/>
          <w:lang w:val="sr-Cyrl-RS"/>
        </w:rPr>
        <w:t>Развој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јавног</w:t>
      </w:r>
      <w:r w:rsidR="00ED4E44" w:rsidRPr="00A95B99">
        <w:rPr>
          <w:b/>
          <w:sz w:val="22"/>
          <w:szCs w:val="22"/>
          <w:lang w:val="sr-Cyrl-RS"/>
        </w:rPr>
        <w:t xml:space="preserve"> </w:t>
      </w:r>
      <w:r w:rsidRPr="00A95B99">
        <w:rPr>
          <w:b/>
          <w:sz w:val="22"/>
          <w:szCs w:val="22"/>
          <w:lang w:val="sr-Cyrl-RS"/>
        </w:rPr>
        <w:t>здравства</w:t>
      </w:r>
      <w:r w:rsidR="00ED4E44" w:rsidRPr="00A95B99">
        <w:rPr>
          <w:b/>
          <w:sz w:val="22"/>
          <w:szCs w:val="22"/>
          <w:lang w:val="sr-Cyrl-RS"/>
        </w:rPr>
        <w:t>.</w:t>
      </w:r>
    </w:p>
    <w:p w:rsidR="00F63613" w:rsidRPr="00A95B99" w:rsidRDefault="008B60AA">
      <w:pPr>
        <w:pStyle w:val="BodyText"/>
        <w:spacing w:line="360" w:lineRule="auto"/>
        <w:ind w:left="100" w:right="115"/>
        <w:jc w:val="both"/>
        <w:rPr>
          <w:sz w:val="22"/>
          <w:szCs w:val="22"/>
          <w:lang w:val="sr-Cyrl-RS"/>
        </w:rPr>
      </w:pPr>
      <w:r w:rsidRPr="00A95B99">
        <w:rPr>
          <w:sz w:val="22"/>
          <w:szCs w:val="22"/>
          <w:lang w:val="sr-Cyrl-RS"/>
        </w:rPr>
        <w:t>Наставака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мјера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борбе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корупције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области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здравства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складу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Акционим</w:t>
      </w:r>
      <w:r w:rsidR="00ED4E44" w:rsidRPr="00A95B99">
        <w:rPr>
          <w:spacing w:val="1"/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планом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спровођење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Стратегије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борбу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против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корупције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Брчко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дистрикту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за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>период</w:t>
      </w:r>
      <w:r w:rsidR="00ED4E44" w:rsidRPr="00A95B99">
        <w:rPr>
          <w:sz w:val="22"/>
          <w:szCs w:val="22"/>
          <w:lang w:val="sr-Cyrl-RS"/>
        </w:rPr>
        <w:t xml:space="preserve"> </w:t>
      </w:r>
      <w:r w:rsidRPr="00A95B99">
        <w:rPr>
          <w:sz w:val="22"/>
          <w:szCs w:val="22"/>
          <w:lang w:val="sr-Cyrl-RS"/>
        </w:rPr>
        <w:t xml:space="preserve">                      </w:t>
      </w:r>
      <w:r w:rsidR="00ED4E44" w:rsidRPr="00A95B99">
        <w:rPr>
          <w:sz w:val="22"/>
          <w:szCs w:val="22"/>
          <w:lang w:val="sr-Cyrl-RS"/>
        </w:rPr>
        <w:t>2018</w:t>
      </w:r>
      <w:r w:rsidRPr="00A95B99">
        <w:rPr>
          <w:sz w:val="22"/>
          <w:szCs w:val="22"/>
          <w:lang w:val="sr-Cyrl-RS"/>
        </w:rPr>
        <w:t>–</w:t>
      </w:r>
      <w:r w:rsidR="00ED4E44" w:rsidRPr="00A95B99">
        <w:rPr>
          <w:sz w:val="22"/>
          <w:szCs w:val="22"/>
          <w:lang w:val="sr-Cyrl-RS"/>
        </w:rPr>
        <w:t xml:space="preserve">2019. </w:t>
      </w:r>
      <w:r w:rsidRPr="00A95B99">
        <w:rPr>
          <w:sz w:val="22"/>
          <w:szCs w:val="22"/>
          <w:lang w:val="sr-Cyrl-RS"/>
        </w:rPr>
        <w:t>година</w:t>
      </w:r>
      <w:r w:rsidR="00ED4E44" w:rsidRPr="00A95B99">
        <w:rPr>
          <w:sz w:val="22"/>
          <w:szCs w:val="22"/>
          <w:lang w:val="sr-Cyrl-RS"/>
        </w:rPr>
        <w:t>.</w:t>
      </w:r>
    </w:p>
    <w:p w:rsidR="00F63613" w:rsidRPr="00A95B99" w:rsidRDefault="00F63613">
      <w:pPr>
        <w:pStyle w:val="BodyText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1" w:line="360" w:lineRule="auto"/>
        <w:ind w:left="100" w:right="117"/>
        <w:jc w:val="both"/>
        <w:rPr>
          <w:lang w:val="sr-Cyrl-RS"/>
        </w:rPr>
      </w:pPr>
      <w:r w:rsidRPr="00A95B99">
        <w:rPr>
          <w:lang w:val="sr-Cyrl-RS"/>
        </w:rPr>
        <w:t>Циљеви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мјере</w:t>
      </w:r>
      <w:r w:rsidR="00ED4E44" w:rsidRPr="00A95B99">
        <w:rPr>
          <w:lang w:val="sr-Cyrl-RS"/>
        </w:rPr>
        <w:t xml:space="preserve">, </w:t>
      </w:r>
      <w:r w:rsidRPr="00A95B99">
        <w:rPr>
          <w:lang w:val="sr-Cyrl-RS"/>
        </w:rPr>
        <w:t>временски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оквир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и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одговорности</w:t>
      </w:r>
      <w:r w:rsidR="00ED4E44" w:rsidRPr="00A95B99">
        <w:rPr>
          <w:lang w:val="sr-Cyrl-RS"/>
        </w:rPr>
        <w:t xml:space="preserve"> </w:t>
      </w:r>
      <w:r w:rsidRPr="00A95B99">
        <w:rPr>
          <w:b/>
          <w:lang w:val="sr-Cyrl-RS"/>
        </w:rPr>
        <w:t>Приоритета</w:t>
      </w:r>
      <w:r w:rsidR="00ED4E44" w:rsidRPr="00A95B99">
        <w:rPr>
          <w:b/>
          <w:lang w:val="sr-Cyrl-RS"/>
        </w:rPr>
        <w:t xml:space="preserve"> 8: </w:t>
      </w:r>
      <w:r w:rsidRPr="00A95B99">
        <w:rPr>
          <w:b/>
          <w:lang w:val="sr-Cyrl-RS"/>
        </w:rPr>
        <w:t>Очување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финансијске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стабилности</w:t>
      </w:r>
      <w:r w:rsidR="00ED4E44" w:rsidRPr="00A95B99">
        <w:rPr>
          <w:b/>
          <w:lang w:val="sr-Cyrl-RS"/>
        </w:rPr>
        <w:t xml:space="preserve"> </w:t>
      </w:r>
      <w:r w:rsidRPr="00A95B99">
        <w:rPr>
          <w:b/>
          <w:lang w:val="sr-Cyrl-RS"/>
        </w:rPr>
        <w:t>у</w:t>
      </w:r>
      <w:r w:rsidR="00ED4E44" w:rsidRPr="00A95B99">
        <w:rPr>
          <w:b/>
          <w:spacing w:val="1"/>
          <w:lang w:val="sr-Cyrl-RS"/>
        </w:rPr>
        <w:t xml:space="preserve"> </w:t>
      </w:r>
      <w:r w:rsidRPr="00A95B99">
        <w:rPr>
          <w:b/>
          <w:lang w:val="sr-Cyrl-RS"/>
        </w:rPr>
        <w:t>области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здравствене</w:t>
      </w:r>
      <w:r w:rsidR="00ED4E44" w:rsidRPr="00A95B99">
        <w:rPr>
          <w:b/>
          <w:spacing w:val="-1"/>
          <w:lang w:val="sr-Cyrl-RS"/>
        </w:rPr>
        <w:t xml:space="preserve"> </w:t>
      </w:r>
      <w:r w:rsidRPr="00A95B99">
        <w:rPr>
          <w:b/>
          <w:lang w:val="sr-Cyrl-RS"/>
        </w:rPr>
        <w:t>заштите</w:t>
      </w:r>
      <w:r w:rsidR="00ED4E44" w:rsidRPr="00A95B99">
        <w:rPr>
          <w:b/>
          <w:lang w:val="sr-Cyrl-RS"/>
        </w:rPr>
        <w:t xml:space="preserve">, </w:t>
      </w:r>
      <w:r w:rsidRPr="00A95B99">
        <w:rPr>
          <w:lang w:val="sr-Cyrl-RS"/>
        </w:rPr>
        <w:t>представљен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је</w:t>
      </w:r>
      <w:r w:rsidR="00ED4E44" w:rsidRPr="00A95B99">
        <w:rPr>
          <w:lang w:val="sr-Cyrl-RS"/>
        </w:rPr>
        <w:t xml:space="preserve"> </w:t>
      </w:r>
      <w:r w:rsidRPr="00A95B99">
        <w:rPr>
          <w:lang w:val="sr-Cyrl-RS"/>
        </w:rPr>
        <w:t>у</w:t>
      </w:r>
      <w:r w:rsidR="00ED4E44" w:rsidRPr="00A95B99">
        <w:rPr>
          <w:spacing w:val="1"/>
          <w:lang w:val="sr-Cyrl-RS"/>
        </w:rPr>
        <w:t xml:space="preserve"> </w:t>
      </w:r>
      <w:r w:rsidRPr="00A95B99">
        <w:rPr>
          <w:lang w:val="sr-Cyrl-RS"/>
        </w:rPr>
        <w:t>Табели</w:t>
      </w:r>
      <w:r w:rsidR="00ED4E44" w:rsidRPr="00A95B99">
        <w:rPr>
          <w:lang w:val="sr-Cyrl-RS"/>
        </w:rPr>
        <w:t xml:space="preserve"> 39.</w:t>
      </w:r>
    </w:p>
    <w:p w:rsidR="00F63613" w:rsidRPr="00A95B99" w:rsidRDefault="00F63613">
      <w:pPr>
        <w:spacing w:line="360" w:lineRule="auto"/>
        <w:jc w:val="both"/>
        <w:rPr>
          <w:lang w:val="sr-Cyrl-RS"/>
        </w:rPr>
        <w:sectPr w:rsidR="00F63613" w:rsidRPr="00A95B99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F63613">
      <w:pPr>
        <w:pStyle w:val="BodyText"/>
        <w:spacing w:before="3"/>
        <w:ind w:left="0"/>
        <w:rPr>
          <w:sz w:val="22"/>
          <w:szCs w:val="22"/>
          <w:lang w:val="sr-Cyrl-RS"/>
        </w:rPr>
      </w:pPr>
    </w:p>
    <w:p w:rsidR="00F63613" w:rsidRPr="00A95B99" w:rsidRDefault="008B60AA">
      <w:pPr>
        <w:spacing w:before="91"/>
        <w:ind w:left="220"/>
        <w:rPr>
          <w:b/>
          <w:sz w:val="18"/>
          <w:szCs w:val="18"/>
          <w:lang w:val="sr-Cyrl-RS"/>
        </w:rPr>
      </w:pPr>
      <w:r w:rsidRPr="00A95B99">
        <w:rPr>
          <w:b/>
          <w:sz w:val="18"/>
          <w:szCs w:val="18"/>
          <w:lang w:val="sr-Cyrl-RS"/>
        </w:rPr>
        <w:t>Табела</w:t>
      </w:r>
      <w:r w:rsidR="00ED4E44" w:rsidRPr="00A95B99">
        <w:rPr>
          <w:b/>
          <w:spacing w:val="1"/>
          <w:sz w:val="18"/>
          <w:szCs w:val="18"/>
          <w:lang w:val="sr-Cyrl-RS"/>
        </w:rPr>
        <w:t xml:space="preserve"> </w:t>
      </w:r>
      <w:r w:rsidR="00ED4E44" w:rsidRPr="00A95B99">
        <w:rPr>
          <w:b/>
          <w:sz w:val="18"/>
          <w:szCs w:val="18"/>
          <w:lang w:val="sr-Cyrl-RS"/>
        </w:rPr>
        <w:t xml:space="preserve">39. </w:t>
      </w:r>
      <w:r w:rsidRPr="00A95B99">
        <w:rPr>
          <w:b/>
          <w:sz w:val="18"/>
          <w:szCs w:val="18"/>
          <w:lang w:val="sr-Cyrl-RS"/>
        </w:rPr>
        <w:t>Циљеви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3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мјере</w:t>
      </w:r>
      <w:r w:rsidR="00ED4E44" w:rsidRPr="00A95B99">
        <w:rPr>
          <w:b/>
          <w:sz w:val="18"/>
          <w:szCs w:val="18"/>
          <w:lang w:val="sr-Cyrl-RS"/>
        </w:rPr>
        <w:t>,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временски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одговорности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у</w:t>
      </w:r>
      <w:r w:rsidR="00ED4E44" w:rsidRPr="00A95B99">
        <w:rPr>
          <w:b/>
          <w:spacing w:val="-1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оквиру</w:t>
      </w:r>
      <w:r w:rsidR="00ED4E44" w:rsidRPr="00A95B99">
        <w:rPr>
          <w:b/>
          <w:spacing w:val="-2"/>
          <w:sz w:val="18"/>
          <w:szCs w:val="18"/>
          <w:lang w:val="sr-Cyrl-RS"/>
        </w:rPr>
        <w:t xml:space="preserve"> </w:t>
      </w:r>
      <w:r w:rsidRPr="00A95B99">
        <w:rPr>
          <w:b/>
          <w:sz w:val="18"/>
          <w:szCs w:val="18"/>
          <w:lang w:val="sr-Cyrl-RS"/>
        </w:rPr>
        <w:t>Приоритета</w:t>
      </w:r>
      <w:r w:rsidR="00ED4E44" w:rsidRPr="00A95B99">
        <w:rPr>
          <w:b/>
          <w:spacing w:val="1"/>
          <w:sz w:val="18"/>
          <w:szCs w:val="18"/>
          <w:lang w:val="sr-Cyrl-RS"/>
        </w:rPr>
        <w:t xml:space="preserve"> </w:t>
      </w:r>
      <w:r w:rsidR="00ED4E44" w:rsidRPr="00A95B99">
        <w:rPr>
          <w:b/>
          <w:sz w:val="18"/>
          <w:szCs w:val="18"/>
          <w:lang w:val="sr-Cyrl-RS"/>
        </w:rPr>
        <w:t>8.</w:t>
      </w:r>
    </w:p>
    <w:p w:rsidR="00F63613" w:rsidRPr="00A95B99" w:rsidRDefault="00F63613">
      <w:pPr>
        <w:pStyle w:val="BodyText"/>
        <w:spacing w:before="3"/>
        <w:ind w:left="0"/>
        <w:rPr>
          <w:b/>
          <w:sz w:val="18"/>
          <w:szCs w:val="18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74"/>
        <w:gridCol w:w="2060"/>
        <w:gridCol w:w="965"/>
        <w:gridCol w:w="963"/>
        <w:gridCol w:w="965"/>
        <w:gridCol w:w="965"/>
        <w:gridCol w:w="963"/>
        <w:gridCol w:w="3352"/>
      </w:tblGrid>
      <w:tr w:rsidR="00F63613" w:rsidRPr="00A95B99">
        <w:trPr>
          <w:trHeight w:val="397"/>
        </w:trPr>
        <w:tc>
          <w:tcPr>
            <w:tcW w:w="874" w:type="dxa"/>
          </w:tcPr>
          <w:p w:rsidR="00F63613" w:rsidRPr="00A95B99" w:rsidRDefault="008B60AA">
            <w:pPr>
              <w:pStyle w:val="TableParagraph"/>
              <w:spacing w:before="70"/>
              <w:ind w:left="21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74" w:type="dxa"/>
          </w:tcPr>
          <w:p w:rsidR="00F63613" w:rsidRPr="00A95B99" w:rsidRDefault="008B60AA">
            <w:pPr>
              <w:pStyle w:val="TableParagraph"/>
              <w:spacing w:before="70"/>
              <w:ind w:left="839" w:right="8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spacing w:before="70"/>
              <w:ind w:left="722" w:right="71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65" w:type="dxa"/>
          </w:tcPr>
          <w:p w:rsidR="00F63613" w:rsidRPr="00A95B99" w:rsidRDefault="00ED4E44">
            <w:pPr>
              <w:pStyle w:val="TableParagraph"/>
              <w:spacing w:before="70"/>
              <w:ind w:left="241" w:right="23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41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5" w:type="dxa"/>
          </w:tcPr>
          <w:p w:rsidR="00F63613" w:rsidRPr="00A95B99" w:rsidRDefault="00ED4E44">
            <w:pPr>
              <w:pStyle w:val="TableParagraph"/>
              <w:spacing w:before="70"/>
              <w:ind w:left="240" w:right="23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3" w:type="dxa"/>
          </w:tcPr>
          <w:p w:rsidR="00F63613" w:rsidRPr="00A95B99" w:rsidRDefault="00ED4E44">
            <w:pPr>
              <w:pStyle w:val="TableParagraph"/>
              <w:spacing w:before="70"/>
              <w:ind w:left="238" w:right="23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52" w:type="dxa"/>
          </w:tcPr>
          <w:p w:rsidR="00F63613" w:rsidRPr="00A95B99" w:rsidRDefault="008B60AA">
            <w:pPr>
              <w:pStyle w:val="TableParagraph"/>
              <w:spacing w:before="70"/>
              <w:ind w:left="1061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757"/>
        </w:trPr>
        <w:tc>
          <w:tcPr>
            <w:tcW w:w="874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3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1.1.</w:t>
            </w:r>
          </w:p>
        </w:tc>
        <w:tc>
          <w:tcPr>
            <w:tcW w:w="2074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76" w:lineRule="auto"/>
              <w:ind w:left="107" w:right="10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континуитет</w:t>
            </w:r>
            <w:r w:rsidR="00ED4E44" w:rsidRPr="00A95B99">
              <w:rPr>
                <w:spacing w:val="-5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броју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лица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основу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обавезног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проширења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допунско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осигурање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ind w:left="107" w:right="12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контрола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обавезницима</w:t>
            </w:r>
            <w:r w:rsidR="00ED4E44" w:rsidRPr="00A95B99">
              <w:rPr>
                <w:spacing w:val="-1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уплате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доприноса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"/>
              <w:ind w:left="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52" w:type="dxa"/>
            <w:vMerge w:val="restart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465" w:lineRule="auto"/>
              <w:ind w:left="105" w:right="55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8B60AA" w:rsidRPr="00A95B99" w:rsidRDefault="008B60AA">
            <w:pPr>
              <w:pStyle w:val="TableParagraph"/>
              <w:spacing w:before="1" w:line="465" w:lineRule="auto"/>
              <w:ind w:left="105" w:right="2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  <w:p w:rsidR="00F63613" w:rsidRPr="00A95B99" w:rsidRDefault="00ED4E44">
            <w:pPr>
              <w:pStyle w:val="TableParagraph"/>
              <w:spacing w:before="1" w:line="465" w:lineRule="auto"/>
              <w:ind w:left="105" w:right="271"/>
              <w:rPr>
                <w:sz w:val="18"/>
                <w:szCs w:val="18"/>
                <w:lang w:val="sr-Cyrl-RS"/>
              </w:rPr>
            </w:pP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Фонд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здравственог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="008B60AA"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2784"/>
        </w:trPr>
        <w:tc>
          <w:tcPr>
            <w:tcW w:w="874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ind w:left="107" w:right="10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подзаконске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 с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циљем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стварања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предуслова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52"/>
                <w:sz w:val="18"/>
                <w:szCs w:val="18"/>
                <w:lang w:val="sr-Cyrl-RS"/>
              </w:rPr>
              <w:t xml:space="preserve">   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проширено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оне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који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осигурани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основу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обавезног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75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60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F63613" w:rsidRPr="00A95B99" w:rsidRDefault="00F63613">
            <w:pPr>
              <w:rPr>
                <w:sz w:val="18"/>
                <w:szCs w:val="18"/>
                <w:lang w:val="sr-Cyrl-RS"/>
              </w:rPr>
            </w:pPr>
          </w:p>
        </w:tc>
      </w:tr>
      <w:tr w:rsidR="00F63613" w:rsidRPr="00A95B99">
        <w:trPr>
          <w:trHeight w:val="1516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6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1.2.</w:t>
            </w: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86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Контрола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финансијског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пословања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ind w:left="107" w:right="20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Континуиран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надзор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извршењем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уговора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пружању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7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надзор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над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120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финансијским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pacing w:val="-1"/>
                <w:sz w:val="18"/>
                <w:szCs w:val="18"/>
                <w:lang w:val="sr-Cyrl-RS"/>
              </w:rPr>
              <w:t>пословање</w:t>
            </w:r>
            <w:r w:rsidR="00ED4E44" w:rsidRPr="00A95B99">
              <w:rPr>
                <w:spacing w:val="-6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52" w:type="dxa"/>
          </w:tcPr>
          <w:p w:rsidR="00F63613" w:rsidRPr="00A95B99" w:rsidRDefault="00F63613">
            <w:pPr>
              <w:pStyle w:val="TableParagraph"/>
              <w:spacing w:before="5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line="465" w:lineRule="auto"/>
              <w:ind w:left="105" w:right="271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line="465" w:lineRule="auto"/>
              <w:ind w:left="105" w:right="2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1771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45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1.3.</w:t>
            </w: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81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Борба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против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корупције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spacing w:before="1"/>
              <w:ind w:left="107" w:right="102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Усаглашавање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рада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свих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субјеката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складу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донесеним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Акционим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планом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стратегије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борбу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против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корупције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дистрикту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207"/>
              <w:ind w:left="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52" w:type="dxa"/>
          </w:tcPr>
          <w:p w:rsidR="008B60AA" w:rsidRPr="00A95B99" w:rsidRDefault="008B60AA">
            <w:pPr>
              <w:pStyle w:val="TableParagraph"/>
              <w:spacing w:before="152" w:line="465" w:lineRule="auto"/>
              <w:ind w:left="105" w:right="271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before="152" w:line="465" w:lineRule="auto"/>
              <w:ind w:left="105" w:right="2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Здравствене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установе</w:t>
            </w:r>
          </w:p>
        </w:tc>
      </w:tr>
      <w:tr w:rsidR="00F63613" w:rsidRPr="00A95B99">
        <w:trPr>
          <w:trHeight w:val="1518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1.4.</w:t>
            </w: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94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Увођење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нових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модела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уговарања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-1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услуга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spacing w:before="1"/>
              <w:ind w:left="107" w:right="15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Успостављање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услова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кроз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доношење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законске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регулативе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увођење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нових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модела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уговарања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1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52" w:type="dxa"/>
          </w:tcPr>
          <w:p w:rsidR="00F63613" w:rsidRPr="00A95B99" w:rsidRDefault="008B60AA">
            <w:pPr>
              <w:pStyle w:val="TableParagraph"/>
              <w:spacing w:before="25" w:line="465" w:lineRule="auto"/>
              <w:ind w:left="105" w:right="55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F63613" w:rsidRPr="00A95B99" w:rsidRDefault="008B60AA">
            <w:pPr>
              <w:pStyle w:val="TableParagraph"/>
              <w:ind w:left="10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3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</w:p>
        </w:tc>
      </w:tr>
    </w:tbl>
    <w:p w:rsidR="00F63613" w:rsidRPr="00A95B99" w:rsidRDefault="00F63613">
      <w:pPr>
        <w:rPr>
          <w:lang w:val="sr-Cyrl-RS"/>
        </w:rPr>
        <w:sectPr w:rsidR="00F63613" w:rsidRPr="00A95B99">
          <w:footerReference w:type="default" r:id="rId28"/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F63613">
      <w:pPr>
        <w:pStyle w:val="BodyText"/>
        <w:spacing w:before="1"/>
        <w:ind w:left="0"/>
        <w:rPr>
          <w:b/>
          <w:sz w:val="22"/>
          <w:szCs w:val="22"/>
          <w:lang w:val="sr-Cyrl-R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74"/>
        <w:gridCol w:w="2060"/>
        <w:gridCol w:w="965"/>
        <w:gridCol w:w="963"/>
        <w:gridCol w:w="965"/>
        <w:gridCol w:w="965"/>
        <w:gridCol w:w="963"/>
        <w:gridCol w:w="3352"/>
      </w:tblGrid>
      <w:tr w:rsidR="00F63613" w:rsidRPr="00A95B99">
        <w:trPr>
          <w:trHeight w:val="397"/>
        </w:trPr>
        <w:tc>
          <w:tcPr>
            <w:tcW w:w="874" w:type="dxa"/>
          </w:tcPr>
          <w:p w:rsidR="00F63613" w:rsidRPr="00A95B99" w:rsidRDefault="008B60AA">
            <w:pPr>
              <w:pStyle w:val="TableParagraph"/>
              <w:spacing w:before="70"/>
              <w:ind w:left="218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Ред</w:t>
            </w:r>
            <w:r w:rsidR="00ED4E44" w:rsidRPr="00A95B99">
              <w:rPr>
                <w:b/>
                <w:sz w:val="18"/>
                <w:szCs w:val="18"/>
                <w:lang w:val="sr-Cyrl-RS"/>
              </w:rPr>
              <w:t>.</w:t>
            </w:r>
            <w:r w:rsidRPr="00A95B99">
              <w:rPr>
                <w:b/>
                <w:sz w:val="18"/>
                <w:szCs w:val="18"/>
                <w:lang w:val="sr-Cyrl-RS"/>
              </w:rPr>
              <w:t xml:space="preserve"> бр.</w:t>
            </w:r>
          </w:p>
        </w:tc>
        <w:tc>
          <w:tcPr>
            <w:tcW w:w="2074" w:type="dxa"/>
          </w:tcPr>
          <w:p w:rsidR="00F63613" w:rsidRPr="00A95B99" w:rsidRDefault="008B60AA">
            <w:pPr>
              <w:pStyle w:val="TableParagraph"/>
              <w:spacing w:before="70"/>
              <w:ind w:left="839" w:right="8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Циљ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spacing w:before="70"/>
              <w:ind w:left="722" w:right="71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Мјере</w:t>
            </w:r>
          </w:p>
        </w:tc>
        <w:tc>
          <w:tcPr>
            <w:tcW w:w="965" w:type="dxa"/>
          </w:tcPr>
          <w:p w:rsidR="00F63613" w:rsidRPr="00A95B99" w:rsidRDefault="00ED4E44">
            <w:pPr>
              <w:pStyle w:val="TableParagraph"/>
              <w:spacing w:before="70"/>
              <w:ind w:left="241" w:right="23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2020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41" w:right="22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2021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ED4E44">
            <w:pPr>
              <w:pStyle w:val="TableParagraph"/>
              <w:spacing w:before="70"/>
              <w:ind w:left="238" w:right="234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2022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5" w:type="dxa"/>
          </w:tcPr>
          <w:p w:rsidR="00F63613" w:rsidRPr="00A95B99" w:rsidRDefault="00ED4E44">
            <w:pPr>
              <w:pStyle w:val="TableParagraph"/>
              <w:spacing w:before="70"/>
              <w:ind w:left="240" w:right="233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2023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63" w:type="dxa"/>
          </w:tcPr>
          <w:p w:rsidR="00F63613" w:rsidRPr="00A95B99" w:rsidRDefault="00ED4E44">
            <w:pPr>
              <w:pStyle w:val="TableParagraph"/>
              <w:spacing w:before="70"/>
              <w:ind w:left="238" w:right="235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2024</w:t>
            </w:r>
            <w:r w:rsidR="008B60AA" w:rsidRPr="00A95B99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52" w:type="dxa"/>
          </w:tcPr>
          <w:p w:rsidR="00F63613" w:rsidRPr="00A95B99" w:rsidRDefault="008B60AA">
            <w:pPr>
              <w:pStyle w:val="TableParagraph"/>
              <w:spacing w:before="70"/>
              <w:ind w:left="1061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Одговорност</w:t>
            </w:r>
          </w:p>
        </w:tc>
      </w:tr>
      <w:tr w:rsidR="00F63613" w:rsidRPr="00A95B99">
        <w:trPr>
          <w:trHeight w:val="758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ind w:left="107" w:right="169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 xml:space="preserve">услуга 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здравственим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установама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sz w:val="18"/>
                <w:szCs w:val="18"/>
                <w:lang w:val="sr-Cyrl-RS"/>
              </w:rPr>
            </w:pPr>
          </w:p>
        </w:tc>
        <w:tc>
          <w:tcPr>
            <w:tcW w:w="3352" w:type="dxa"/>
          </w:tcPr>
          <w:p w:rsidR="00F63613" w:rsidRPr="00A95B99" w:rsidRDefault="008B60AA">
            <w:pPr>
              <w:pStyle w:val="TableParagraph"/>
              <w:spacing w:before="1"/>
              <w:ind w:left="10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  <w:p w:rsidR="00F63613" w:rsidRPr="00A95B99" w:rsidRDefault="00F63613">
            <w:pPr>
              <w:pStyle w:val="TableParagraph"/>
              <w:spacing w:before="2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line="240" w:lineRule="exact"/>
              <w:ind w:left="10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Радна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група</w:t>
            </w:r>
          </w:p>
        </w:tc>
      </w:tr>
      <w:tr w:rsidR="00F63613" w:rsidRPr="00A95B99">
        <w:trPr>
          <w:trHeight w:val="2023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7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1.5.</w:t>
            </w: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ind w:left="107" w:right="16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Веће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издвајање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средстава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буџета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здравствену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заштиту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ind w:left="107" w:right="536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Зауставити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тренд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прихода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буџета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веће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издвајање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буџета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из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промотивних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</w:p>
          <w:p w:rsidR="00F63613" w:rsidRPr="00A95B99" w:rsidRDefault="008B60AA">
            <w:pPr>
              <w:pStyle w:val="TableParagraph"/>
              <w:spacing w:line="252" w:lineRule="exact"/>
              <w:ind w:left="107" w:right="81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превентивних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10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52" w:type="dxa"/>
          </w:tcPr>
          <w:p w:rsidR="00F63613" w:rsidRPr="00A95B99" w:rsidRDefault="008B60AA">
            <w:pPr>
              <w:pStyle w:val="TableParagraph"/>
              <w:spacing w:before="27" w:line="465" w:lineRule="auto"/>
              <w:ind w:left="105" w:right="558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Скупштина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Влада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Брчко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дистрикта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БиХ</w:t>
            </w:r>
          </w:p>
          <w:p w:rsidR="008B60AA" w:rsidRPr="00A95B99" w:rsidRDefault="008B60AA">
            <w:pPr>
              <w:pStyle w:val="TableParagraph"/>
              <w:spacing w:before="1" w:line="465" w:lineRule="auto"/>
              <w:ind w:left="105" w:right="271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pacing w:val="-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-4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pacing w:val="-5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before="1" w:line="465" w:lineRule="auto"/>
              <w:ind w:left="105" w:right="2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  <w:tr w:rsidR="00F63613" w:rsidRPr="00A95B99">
        <w:trPr>
          <w:trHeight w:val="2277"/>
        </w:trPr>
        <w:tc>
          <w:tcPr>
            <w:tcW w:w="8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8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ind w:left="107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1.6.</w:t>
            </w:r>
          </w:p>
        </w:tc>
        <w:tc>
          <w:tcPr>
            <w:tcW w:w="2074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8B60AA">
            <w:pPr>
              <w:pStyle w:val="TableParagraph"/>
              <w:spacing w:before="207"/>
              <w:ind w:left="107" w:right="745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Јачање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јавно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приватног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партнерства</w:t>
            </w:r>
          </w:p>
        </w:tc>
        <w:tc>
          <w:tcPr>
            <w:tcW w:w="2060" w:type="dxa"/>
          </w:tcPr>
          <w:p w:rsidR="00F63613" w:rsidRPr="00A95B99" w:rsidRDefault="008B60AA">
            <w:pPr>
              <w:pStyle w:val="TableParagraph"/>
              <w:spacing w:before="1"/>
              <w:ind w:left="107" w:right="371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Подстицање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здравствених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установа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приватном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власништву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јављање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на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јавне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позиве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Фонда</w:t>
            </w:r>
            <w:r w:rsidR="00ED4E44" w:rsidRPr="00A95B99">
              <w:rPr>
                <w:spacing w:val="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</w:p>
          <w:p w:rsidR="00F63613" w:rsidRPr="00A95B99" w:rsidRDefault="008B60AA">
            <w:pPr>
              <w:pStyle w:val="TableParagraph"/>
              <w:spacing w:line="233" w:lineRule="exact"/>
              <w:ind w:left="107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9"/>
              <w:jc w:val="center"/>
              <w:rPr>
                <w:b/>
                <w:sz w:val="18"/>
                <w:szCs w:val="18"/>
                <w:lang w:val="sr-Cyrl-RS"/>
              </w:rPr>
            </w:pPr>
            <w:r w:rsidRPr="00A95B99">
              <w:rPr>
                <w:b/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  <w:tcBorders>
              <w:righ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12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  <w:tcBorders>
              <w:left w:val="single" w:sz="6" w:space="0" w:color="000000"/>
            </w:tcBorders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4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5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6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963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ED4E44">
            <w:pPr>
              <w:pStyle w:val="TableParagraph"/>
              <w:spacing w:before="183"/>
              <w:ind w:left="3"/>
              <w:jc w:val="center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+</w:t>
            </w:r>
          </w:p>
        </w:tc>
        <w:tc>
          <w:tcPr>
            <w:tcW w:w="3352" w:type="dxa"/>
          </w:tcPr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rPr>
                <w:b/>
                <w:sz w:val="18"/>
                <w:szCs w:val="18"/>
                <w:lang w:val="sr-Cyrl-RS"/>
              </w:rPr>
            </w:pPr>
          </w:p>
          <w:p w:rsidR="00F63613" w:rsidRPr="00A95B99" w:rsidRDefault="00F63613">
            <w:pPr>
              <w:pStyle w:val="TableParagraph"/>
              <w:spacing w:before="9"/>
              <w:rPr>
                <w:b/>
                <w:sz w:val="18"/>
                <w:szCs w:val="18"/>
                <w:lang w:val="sr-Cyrl-RS"/>
              </w:rPr>
            </w:pPr>
          </w:p>
          <w:p w:rsidR="008B60AA" w:rsidRPr="00A95B99" w:rsidRDefault="008B60AA">
            <w:pPr>
              <w:pStyle w:val="TableParagraph"/>
              <w:spacing w:before="1" w:line="463" w:lineRule="auto"/>
              <w:ind w:left="105" w:right="253"/>
              <w:rPr>
                <w:spacing w:val="-52"/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Одјељење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за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здравство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и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остале</w:t>
            </w:r>
            <w:r w:rsidR="00ED4E44" w:rsidRPr="00A95B99">
              <w:rPr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услуге</w:t>
            </w:r>
            <w:r w:rsidR="00ED4E44" w:rsidRPr="00A95B99">
              <w:rPr>
                <w:spacing w:val="-52"/>
                <w:sz w:val="18"/>
                <w:szCs w:val="18"/>
                <w:lang w:val="sr-Cyrl-RS"/>
              </w:rPr>
              <w:t xml:space="preserve"> </w:t>
            </w:r>
          </w:p>
          <w:p w:rsidR="00F63613" w:rsidRPr="00A95B99" w:rsidRDefault="008B60AA">
            <w:pPr>
              <w:pStyle w:val="TableParagraph"/>
              <w:spacing w:before="1" w:line="463" w:lineRule="auto"/>
              <w:ind w:left="105" w:right="253"/>
              <w:rPr>
                <w:sz w:val="18"/>
                <w:szCs w:val="18"/>
                <w:lang w:val="sr-Cyrl-RS"/>
              </w:rPr>
            </w:pPr>
            <w:r w:rsidRPr="00A95B99">
              <w:rPr>
                <w:sz w:val="18"/>
                <w:szCs w:val="18"/>
                <w:lang w:val="sr-Cyrl-RS"/>
              </w:rPr>
              <w:t>Фонд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здравственог</w:t>
            </w:r>
            <w:r w:rsidR="00ED4E44" w:rsidRPr="00A95B99">
              <w:rPr>
                <w:spacing w:val="-1"/>
                <w:sz w:val="18"/>
                <w:szCs w:val="18"/>
                <w:lang w:val="sr-Cyrl-RS"/>
              </w:rPr>
              <w:t xml:space="preserve"> </w:t>
            </w:r>
            <w:r w:rsidRPr="00A95B99">
              <w:rPr>
                <w:sz w:val="18"/>
                <w:szCs w:val="18"/>
                <w:lang w:val="sr-Cyrl-RS"/>
              </w:rPr>
              <w:t>осигурања</w:t>
            </w:r>
          </w:p>
        </w:tc>
      </w:tr>
    </w:tbl>
    <w:p w:rsidR="00F63613" w:rsidRPr="00A95B99" w:rsidRDefault="00F63613">
      <w:pPr>
        <w:spacing w:line="463" w:lineRule="auto"/>
        <w:rPr>
          <w:lang w:val="sr-Cyrl-RS"/>
        </w:rPr>
        <w:sectPr w:rsidR="00F63613" w:rsidRPr="00A95B99">
          <w:pgSz w:w="15840" w:h="12240" w:orient="landscape"/>
          <w:pgMar w:top="1140" w:right="1220" w:bottom="1120" w:left="1220" w:header="0" w:footer="935" w:gutter="0"/>
          <w:cols w:space="720"/>
        </w:sectPr>
      </w:pPr>
    </w:p>
    <w:p w:rsidR="00F63613" w:rsidRPr="00A95B99" w:rsidRDefault="008B60AA">
      <w:pPr>
        <w:pStyle w:val="Heading1"/>
        <w:numPr>
          <w:ilvl w:val="0"/>
          <w:numId w:val="28"/>
        </w:numPr>
        <w:tabs>
          <w:tab w:val="left" w:pos="533"/>
        </w:tabs>
        <w:ind w:left="532" w:hanging="433"/>
        <w:jc w:val="left"/>
        <w:rPr>
          <w:lang w:val="sr-Cyrl-RS"/>
        </w:rPr>
      </w:pPr>
      <w:bookmarkStart w:id="79" w:name="_bookmark78"/>
      <w:bookmarkEnd w:id="79"/>
      <w:r w:rsidRPr="00A95B99">
        <w:rPr>
          <w:lang w:val="sr-Cyrl-RS"/>
        </w:rPr>
        <w:lastRenderedPageBreak/>
        <w:t>ЛИТЕРАТУРА</w:t>
      </w:r>
    </w:p>
    <w:p w:rsidR="00F63613" w:rsidRPr="00A95B99" w:rsidRDefault="00F63613">
      <w:pPr>
        <w:pStyle w:val="BodyText"/>
        <w:ind w:left="0"/>
        <w:rPr>
          <w:b/>
          <w:sz w:val="30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172" w:line="360" w:lineRule="auto"/>
        <w:ind w:right="117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Агенција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статистику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Босне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и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Херцеговине</w:t>
      </w:r>
      <w:r w:rsidR="00ED4E44" w:rsidRPr="00A95B99">
        <w:rPr>
          <w:sz w:val="24"/>
          <w:lang w:val="sr-Cyrl-RS"/>
        </w:rPr>
        <w:t xml:space="preserve">. </w:t>
      </w:r>
      <w:r w:rsidRPr="00A95B99">
        <w:rPr>
          <w:sz w:val="24"/>
          <w:lang w:val="sr-Cyrl-RS"/>
        </w:rPr>
        <w:t>Демографија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у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дистрикту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БиХ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 xml:space="preserve">                 </w:t>
      </w:r>
      <w:r w:rsidR="00ED4E44" w:rsidRPr="00A95B99">
        <w:rPr>
          <w:sz w:val="24"/>
          <w:lang w:val="sr-Cyrl-RS"/>
        </w:rPr>
        <w:t>2014</w:t>
      </w:r>
      <w:r w:rsidRPr="00A95B99">
        <w:rPr>
          <w:sz w:val="24"/>
          <w:lang w:val="sr-Cyrl-RS"/>
        </w:rPr>
        <w:t xml:space="preserve"> – </w:t>
      </w:r>
      <w:r w:rsidR="00ED4E44" w:rsidRPr="00A95B99">
        <w:rPr>
          <w:sz w:val="24"/>
          <w:lang w:val="sr-Cyrl-RS"/>
        </w:rPr>
        <w:t>2018.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година</w:t>
      </w:r>
      <w:r w:rsidR="00ED4E44" w:rsidRPr="00A95B99">
        <w:rPr>
          <w:sz w:val="24"/>
          <w:lang w:val="sr-Cyrl-RS"/>
        </w:rPr>
        <w:t xml:space="preserve">, 2018, </w:t>
      </w:r>
      <w:r w:rsidRPr="00A95B99">
        <w:rPr>
          <w:sz w:val="24"/>
          <w:lang w:val="sr-Cyrl-RS"/>
        </w:rPr>
        <w:t>број</w:t>
      </w:r>
      <w:r w:rsidR="00ED4E44" w:rsidRPr="00A95B99">
        <w:rPr>
          <w:sz w:val="24"/>
          <w:lang w:val="sr-Cyrl-RS"/>
        </w:rPr>
        <w:t xml:space="preserve"> 6.</w:t>
      </w:r>
    </w:p>
    <w:p w:rsidR="00F63613" w:rsidRPr="00A95B99" w:rsidRDefault="00F63613">
      <w:pPr>
        <w:pStyle w:val="BodyText"/>
        <w:spacing w:before="11"/>
        <w:ind w:left="0"/>
        <w:rPr>
          <w:sz w:val="35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17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Preamble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to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Constitution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of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World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Organization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as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adopted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by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International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HealthConference,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New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York,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Jun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–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22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July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1946;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signedby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representatives of 61 states (Official Recordsof the World Health Organization, no. 2, p.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100) andentered into force on 7 April 1948. The definition has</w:t>
      </w:r>
      <w:r w:rsidR="008B60AA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not been amended since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1948.</w:t>
      </w:r>
    </w:p>
    <w:p w:rsidR="00F63613" w:rsidRPr="00A95B99" w:rsidRDefault="00F63613">
      <w:pPr>
        <w:pStyle w:val="BodyText"/>
        <w:ind w:left="0"/>
        <w:rPr>
          <w:sz w:val="36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23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Constitution of the World Health Organization.</w:t>
      </w:r>
      <w:r w:rsidR="008B60AA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World</w:t>
      </w:r>
      <w:r w:rsidR="008B60AA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 Organization, adopted 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1948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 NewYork.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 at:</w:t>
      </w:r>
      <w:r w:rsidR="008B60AA" w:rsidRPr="00A95B99">
        <w:rPr>
          <w:spacing w:val="-1"/>
          <w:sz w:val="24"/>
          <w:lang w:val="sr-Cyrl-RS"/>
        </w:rPr>
        <w:t xml:space="preserve">               </w:t>
      </w:r>
      <w:r w:rsidRPr="00A95B99">
        <w:rPr>
          <w:sz w:val="24"/>
          <w:lang w:val="sr-Cyrl-RS"/>
        </w:rPr>
        <w:t>(htpp:/</w:t>
      </w:r>
      <w:hyperlink r:id="rId29">
        <w:r w:rsidRPr="00A95B99">
          <w:rPr>
            <w:sz w:val="24"/>
            <w:lang w:val="sr-Cyrl-RS"/>
          </w:rPr>
          <w:t>/www.a</w:t>
        </w:r>
      </w:hyperlink>
      <w:r w:rsidRPr="00A95B99">
        <w:rPr>
          <w:sz w:val="24"/>
          <w:lang w:val="sr-Cyrl-RS"/>
        </w:rPr>
        <w:t>r</w:t>
      </w:r>
      <w:hyperlink r:id="rId30">
        <w:r w:rsidRPr="00A95B99">
          <w:rPr>
            <w:sz w:val="24"/>
            <w:lang w:val="sr-Cyrl-RS"/>
          </w:rPr>
          <w:t>chive.org/details/WHO-constitution).</w:t>
        </w:r>
      </w:hyperlink>
    </w:p>
    <w:p w:rsidR="00F63613" w:rsidRPr="00A95B99" w:rsidRDefault="00F63613">
      <w:pPr>
        <w:pStyle w:val="BodyText"/>
        <w:spacing w:before="1"/>
        <w:ind w:left="0"/>
        <w:rPr>
          <w:sz w:val="36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15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Universal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Declaration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of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Human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Rights.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United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Nations,adopted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1948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Paris.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at: (htpp://</w:t>
      </w:r>
      <w:hyperlink r:id="rId31">
        <w:r w:rsidRPr="00A95B99">
          <w:rPr>
            <w:color w:val="0000FF"/>
            <w:sz w:val="24"/>
            <w:u w:val="single" w:color="0000FF"/>
            <w:lang w:val="sr-Cyrl-RS"/>
          </w:rPr>
          <w:t>www.un.org/eng/document/udhr/</w:t>
        </w:r>
      </w:hyperlink>
      <w:r w:rsidRPr="00A95B99">
        <w:rPr>
          <w:sz w:val="24"/>
          <w:lang w:val="sr-Cyrl-RS"/>
        </w:rPr>
        <w:t>).</w:t>
      </w:r>
    </w:p>
    <w:p w:rsidR="00F63613" w:rsidRPr="00A95B99" w:rsidRDefault="00F63613">
      <w:pPr>
        <w:pStyle w:val="BodyText"/>
        <w:spacing w:before="1"/>
        <w:ind w:left="0"/>
        <w:rPr>
          <w:sz w:val="28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81"/>
        </w:tabs>
        <w:spacing w:before="90" w:line="360" w:lineRule="auto"/>
        <w:ind w:right="125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Global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Strategy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1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All</w:t>
      </w:r>
      <w:r w:rsidRPr="00A95B99">
        <w:rPr>
          <w:spacing w:val="1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by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Year</w:t>
      </w:r>
      <w:r w:rsidRPr="00A95B99">
        <w:rPr>
          <w:spacing w:val="1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2000.Adopted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by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General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Assembly</w:t>
      </w:r>
      <w:r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1981.</w:t>
      </w:r>
      <w:r w:rsidR="008B60AA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Availableat: (htpp:/</w:t>
      </w:r>
      <w:hyperlink r:id="rId32">
        <w:r w:rsidRPr="00A95B99">
          <w:rPr>
            <w:sz w:val="24"/>
            <w:lang w:val="sr-Cyrl-RS"/>
          </w:rPr>
          <w:t>/www.un</w:t>
        </w:r>
      </w:hyperlink>
      <w:r w:rsidRPr="00A95B99">
        <w:rPr>
          <w:sz w:val="24"/>
          <w:lang w:val="sr-Cyrl-RS"/>
        </w:rPr>
        <w:t>-</w:t>
      </w:r>
      <w:hyperlink r:id="rId33">
        <w:r w:rsidRPr="00A95B99">
          <w:rPr>
            <w:sz w:val="24"/>
            <w:lang w:val="sr-Cyrl-RS"/>
          </w:rPr>
          <w:t xml:space="preserve">documents.net </w:t>
        </w:r>
      </w:hyperlink>
      <w:r w:rsidRPr="00A95B99">
        <w:rPr>
          <w:sz w:val="24"/>
          <w:lang w:val="sr-Cyrl-RS"/>
        </w:rPr>
        <w:t>/a36r43.htm).</w:t>
      </w:r>
    </w:p>
    <w:p w:rsidR="00F63613" w:rsidRPr="00A95B99" w:rsidRDefault="00F63613">
      <w:pPr>
        <w:pStyle w:val="BodyText"/>
        <w:ind w:left="0"/>
        <w:rPr>
          <w:sz w:val="26"/>
          <w:lang w:val="sr-Cyrl-RS"/>
        </w:rPr>
      </w:pPr>
    </w:p>
    <w:p w:rsidR="00F63613" w:rsidRPr="00A95B99" w:rsidRDefault="00F63613">
      <w:pPr>
        <w:pStyle w:val="BodyText"/>
        <w:spacing w:before="8"/>
        <w:ind w:left="0"/>
        <w:rPr>
          <w:sz w:val="37"/>
          <w:lang w:val="sr-Cyrl-RS"/>
        </w:rPr>
      </w:pPr>
    </w:p>
    <w:p w:rsidR="00F63613" w:rsidRPr="00A95B99" w:rsidRDefault="00ED4E44" w:rsidP="008B60AA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4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European Action Plan for Strengthening Public Health Capacities and Services, Draft.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World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Organization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Regional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Office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Europe,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2012.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at: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(</w:t>
      </w:r>
      <w:hyperlink r:id="rId34">
        <w:r w:rsidRPr="00A95B99">
          <w:rPr>
            <w:color w:val="0000FF"/>
            <w:sz w:val="24"/>
            <w:u w:val="single" w:color="0000FF"/>
            <w:lang w:val="sr-Cyrl-RS"/>
          </w:rPr>
          <w:t>http://www.euro.who.int/</w:t>
        </w:r>
        <w:r w:rsidRPr="00A95B99">
          <w:rPr>
            <w:color w:val="0000FF"/>
            <w:spacing w:val="50"/>
            <w:sz w:val="24"/>
            <w:u w:val="single" w:color="0000FF"/>
            <w:lang w:val="sr-Cyrl-RS"/>
          </w:rPr>
          <w:t xml:space="preserve"> </w:t>
        </w:r>
        <w:r w:rsidRPr="00A95B99">
          <w:rPr>
            <w:color w:val="0000FF"/>
            <w:sz w:val="24"/>
            <w:u w:val="single" w:color="0000FF"/>
            <w:lang w:val="sr-Cyrl-RS"/>
          </w:rPr>
          <w:t>data/assets/pdf_file/0005/171770/RC62wd12rev1Eng.pdf?ua</w:t>
        </w:r>
      </w:hyperlink>
      <w:hyperlink r:id="rId35">
        <w:r w:rsidRPr="00A95B99">
          <w:rPr>
            <w:color w:val="0000FF"/>
            <w:u w:val="single" w:color="0000FF"/>
            <w:lang w:val="sr-Cyrl-RS"/>
          </w:rPr>
          <w:t>=1</w:t>
        </w:r>
      </w:hyperlink>
      <w:r w:rsidRPr="00A95B99">
        <w:rPr>
          <w:lang w:val="sr-Cyrl-RS"/>
        </w:rPr>
        <w:t>).</w:t>
      </w:r>
    </w:p>
    <w:p w:rsidR="00F63613" w:rsidRPr="00A95B99" w:rsidRDefault="00F63613">
      <w:pPr>
        <w:pStyle w:val="BodyText"/>
        <w:ind w:left="0"/>
        <w:rPr>
          <w:sz w:val="20"/>
          <w:lang w:val="sr-Cyrl-RS"/>
        </w:rPr>
      </w:pPr>
    </w:p>
    <w:p w:rsidR="00F63613" w:rsidRPr="00A95B99" w:rsidRDefault="00F63613">
      <w:pPr>
        <w:pStyle w:val="BodyText"/>
        <w:spacing w:before="2"/>
        <w:ind w:left="0"/>
        <w:rPr>
          <w:sz w:val="20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90" w:line="360" w:lineRule="auto"/>
        <w:ind w:right="122"/>
        <w:rPr>
          <w:sz w:val="24"/>
          <w:lang w:val="sr-Cyrl-RS"/>
        </w:rPr>
      </w:pPr>
      <w:r w:rsidRPr="00A95B99">
        <w:rPr>
          <w:sz w:val="24"/>
          <w:lang w:val="sr-Cyrl-RS"/>
        </w:rPr>
        <w:t>Global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Strategy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1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1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All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by</w:t>
      </w:r>
      <w:r w:rsidRPr="00A95B99">
        <w:rPr>
          <w:spacing w:val="1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Year</w:t>
      </w:r>
      <w:r w:rsidRPr="00A95B99">
        <w:rPr>
          <w:spacing w:val="1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2000.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Adopted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by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General</w:t>
      </w:r>
      <w:r w:rsidRPr="00A95B99">
        <w:rPr>
          <w:spacing w:val="1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Assembly</w:t>
      </w:r>
      <w:r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1981. Available at: (htpp:/</w:t>
      </w:r>
      <w:hyperlink r:id="rId36">
        <w:r w:rsidRPr="00A95B99">
          <w:rPr>
            <w:sz w:val="24"/>
            <w:lang w:val="sr-Cyrl-RS"/>
          </w:rPr>
          <w:t>/www.un</w:t>
        </w:r>
      </w:hyperlink>
      <w:r w:rsidRPr="00A95B99">
        <w:rPr>
          <w:sz w:val="24"/>
          <w:lang w:val="sr-Cyrl-RS"/>
        </w:rPr>
        <w:t>-</w:t>
      </w:r>
      <w:hyperlink r:id="rId37">
        <w:r w:rsidRPr="00A95B99">
          <w:rPr>
            <w:sz w:val="24"/>
            <w:lang w:val="sr-Cyrl-RS"/>
          </w:rPr>
          <w:t xml:space="preserve">documents.net </w:t>
        </w:r>
      </w:hyperlink>
      <w:r w:rsidRPr="00A95B99">
        <w:rPr>
          <w:sz w:val="24"/>
          <w:lang w:val="sr-Cyrl-RS"/>
        </w:rPr>
        <w:t>/a36r43.htm).</w:t>
      </w:r>
    </w:p>
    <w:p w:rsidR="00F63613" w:rsidRPr="00A95B99" w:rsidRDefault="00F63613">
      <w:pPr>
        <w:spacing w:line="360" w:lineRule="auto"/>
        <w:rPr>
          <w:sz w:val="24"/>
          <w:lang w:val="sr-Cyrl-RS"/>
        </w:rPr>
        <w:sectPr w:rsidR="00F63613" w:rsidRPr="00A95B99">
          <w:footerReference w:type="default" r:id="rId38"/>
          <w:pgSz w:w="12240" w:h="15840"/>
          <w:pgMar w:top="1380" w:right="1320" w:bottom="1200" w:left="1340" w:header="0" w:footer="1015" w:gutter="0"/>
          <w:cols w:space="720"/>
        </w:sect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79" w:line="360" w:lineRule="auto"/>
        <w:ind w:right="119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lastRenderedPageBreak/>
        <w:t>Moscow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Declaration.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Adopted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2011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Moscow.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at:</w:t>
      </w:r>
      <w:r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(htpp:/</w:t>
      </w:r>
      <w:hyperlink r:id="rId39">
        <w:r w:rsidRPr="00A95B99">
          <w:rPr>
            <w:sz w:val="24"/>
            <w:lang w:val="sr-Cyrl-RS"/>
          </w:rPr>
          <w:t>/www.who.int/nmh.events/Moscow_ncds_2011/conf</w:t>
        </w:r>
      </w:hyperlink>
      <w:r w:rsidRPr="00A95B99">
        <w:rPr>
          <w:sz w:val="24"/>
          <w:lang w:val="sr-Cyrl-RS"/>
        </w:rPr>
        <w:t>e</w:t>
      </w:r>
      <w:hyperlink r:id="rId40">
        <w:r w:rsidRPr="00A95B99">
          <w:rPr>
            <w:sz w:val="24"/>
            <w:lang w:val="sr-Cyrl-RS"/>
          </w:rPr>
          <w:t>rence_documents/moscow_d</w:t>
        </w:r>
      </w:hyperlink>
      <w:r w:rsidRPr="00A95B99">
        <w:rPr>
          <w:spacing w:val="-58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eclaration_en.pdf).</w:t>
      </w:r>
    </w:p>
    <w:p w:rsidR="00F63613" w:rsidRPr="00A95B99" w:rsidRDefault="00F63613">
      <w:pPr>
        <w:pStyle w:val="BodyText"/>
        <w:ind w:left="0"/>
        <w:rPr>
          <w:sz w:val="36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3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The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Banja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Luka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Pledge.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Adopted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2011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Banja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Luka.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Available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at: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(htpp:/</w:t>
      </w:r>
      <w:hyperlink r:id="rId41">
        <w:r w:rsidRPr="00A95B99">
          <w:rPr>
            <w:sz w:val="24"/>
            <w:lang w:val="sr-Cyrl-RS"/>
          </w:rPr>
          <w:t>/www.who.int/_data/assets/pdf_fil</w:t>
        </w:r>
      </w:hyperlink>
      <w:r w:rsidRPr="00A95B99">
        <w:rPr>
          <w:sz w:val="24"/>
          <w:lang w:val="sr-Cyrl-RS"/>
        </w:rPr>
        <w:t>e</w:t>
      </w:r>
      <w:hyperlink r:id="rId42">
        <w:r w:rsidRPr="00A95B99">
          <w:rPr>
            <w:sz w:val="24"/>
            <w:lang w:val="sr-Cyrl-RS"/>
          </w:rPr>
          <w:t>/0020/152471/e95832.pdf).</w:t>
        </w:r>
      </w:hyperlink>
    </w:p>
    <w:p w:rsidR="00F63613" w:rsidRPr="00A95B99" w:rsidRDefault="00F63613">
      <w:pPr>
        <w:pStyle w:val="BodyText"/>
        <w:spacing w:before="11"/>
        <w:ind w:left="0"/>
        <w:rPr>
          <w:sz w:val="35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2" w:lineRule="auto"/>
        <w:ind w:right="123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European Action Plan for Strengthening Public Health Capacities and Services. World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Organization Regional Office for</w:t>
      </w:r>
      <w:r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Europe,</w:t>
      </w:r>
      <w:r w:rsidRPr="00A95B99">
        <w:rPr>
          <w:spacing w:val="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still not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published.</w:t>
      </w:r>
    </w:p>
    <w:p w:rsidR="00F63613" w:rsidRPr="00A95B99" w:rsidRDefault="00F63613">
      <w:pPr>
        <w:pStyle w:val="BodyText"/>
        <w:spacing w:before="7"/>
        <w:ind w:left="0"/>
        <w:rPr>
          <w:sz w:val="35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19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Закон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здравственој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заштити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дистрикта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pacing w:val="1"/>
          <w:sz w:val="24"/>
          <w:lang w:val="sr-Cyrl-RS"/>
        </w:rPr>
        <w:t xml:space="preserve">БиХ </w:t>
      </w:r>
      <w:r w:rsidR="00ED4E44" w:rsidRPr="00A95B99">
        <w:rPr>
          <w:sz w:val="24"/>
          <w:lang w:val="sr-Cyrl-RS"/>
        </w:rPr>
        <w:t>(</w:t>
      </w:r>
      <w:r w:rsidRPr="00A95B99">
        <w:rPr>
          <w:sz w:val="24"/>
          <w:lang w:val="sr-Cyrl-RS"/>
        </w:rPr>
        <w:t>„Сл</w:t>
      </w:r>
      <w:r w:rsidR="00ED4E44" w:rsidRPr="00A95B99">
        <w:rPr>
          <w:sz w:val="24"/>
          <w:lang w:val="sr-Cyrl-RS"/>
        </w:rPr>
        <w:t>.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гласник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дистрикта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БиХ</w:t>
      </w:r>
      <w:r w:rsidR="00ED4E44" w:rsidRPr="00A95B99">
        <w:rPr>
          <w:sz w:val="24"/>
          <w:lang w:val="sr-Cyrl-RS"/>
        </w:rPr>
        <w:t>”,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</w:t>
      </w:r>
      <w:r w:rsidR="00ED4E44" w:rsidRPr="00A95B99">
        <w:rPr>
          <w:sz w:val="24"/>
          <w:lang w:val="sr-Cyrl-RS"/>
        </w:rPr>
        <w:t>.</w:t>
      </w:r>
      <w:r w:rsidRPr="00A95B99">
        <w:rPr>
          <w:sz w:val="24"/>
          <w:lang w:val="sr-Cyrl-RS"/>
        </w:rPr>
        <w:t xml:space="preserve"> </w:t>
      </w:r>
      <w:r w:rsidR="00ED4E44" w:rsidRPr="00A95B99">
        <w:rPr>
          <w:spacing w:val="-57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52/2018)</w:t>
      </w:r>
    </w:p>
    <w:p w:rsidR="00F63613" w:rsidRPr="00A95B99" w:rsidRDefault="00F63613">
      <w:pPr>
        <w:pStyle w:val="BodyText"/>
        <w:spacing w:before="10"/>
        <w:ind w:left="0"/>
        <w:rPr>
          <w:sz w:val="35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4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Закон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здравственом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осигурању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дистрикта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БиХ</w:t>
      </w:r>
      <w:r w:rsidR="00ED4E44" w:rsidRPr="00A95B99">
        <w:rPr>
          <w:spacing w:val="1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(</w:t>
      </w:r>
      <w:r w:rsidRPr="00A95B99">
        <w:rPr>
          <w:sz w:val="24"/>
          <w:lang w:val="sr-Cyrl-RS"/>
        </w:rPr>
        <w:t>„Сл</w:t>
      </w:r>
      <w:r w:rsidR="00ED4E44" w:rsidRPr="00A95B99">
        <w:rPr>
          <w:sz w:val="24"/>
          <w:lang w:val="sr-Cyrl-RS"/>
        </w:rPr>
        <w:t>.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гласник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pacing w:val="6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дистрикта</w:t>
      </w:r>
      <w:r w:rsidR="00ED4E44" w:rsidRPr="00A95B99">
        <w:rPr>
          <w:spacing w:val="-57"/>
          <w:sz w:val="24"/>
          <w:lang w:val="sr-Cyrl-RS"/>
        </w:rPr>
        <w:t xml:space="preserve"> </w:t>
      </w:r>
      <w:r w:rsidRPr="00A95B99">
        <w:rPr>
          <w:spacing w:val="-57"/>
          <w:sz w:val="24"/>
          <w:lang w:val="sr-Cyrl-RS"/>
        </w:rPr>
        <w:t xml:space="preserve">        </w:t>
      </w:r>
      <w:r w:rsidRPr="00A95B99">
        <w:rPr>
          <w:sz w:val="24"/>
          <w:lang w:val="sr-Cyrl-RS"/>
        </w:rPr>
        <w:t>БиХ</w:t>
      </w:r>
      <w:r w:rsidR="00ED4E44" w:rsidRPr="00A95B99">
        <w:rPr>
          <w:sz w:val="24"/>
          <w:lang w:val="sr-Cyrl-RS"/>
        </w:rPr>
        <w:t xml:space="preserve">”, </w:t>
      </w:r>
      <w:r w:rsidRPr="00A95B99">
        <w:rPr>
          <w:sz w:val="24"/>
          <w:lang w:val="sr-Cyrl-RS"/>
        </w:rPr>
        <w:t>бр</w:t>
      </w:r>
      <w:r w:rsidR="00ED4E44" w:rsidRPr="00A95B99">
        <w:rPr>
          <w:sz w:val="24"/>
          <w:lang w:val="sr-Cyrl-RS"/>
        </w:rPr>
        <w:t>.</w:t>
      </w:r>
      <w:r w:rsidRPr="00A95B99">
        <w:rPr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27/2018)</w:t>
      </w:r>
    </w:p>
    <w:p w:rsidR="00F63613" w:rsidRPr="00A95B99" w:rsidRDefault="00F63613">
      <w:pPr>
        <w:pStyle w:val="BodyText"/>
        <w:spacing w:before="2"/>
        <w:ind w:left="0"/>
        <w:rPr>
          <w:sz w:val="36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3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Закон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заштити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становништва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lastRenderedPageBreak/>
        <w:t>од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заразних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болести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Републике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Српске</w:t>
      </w:r>
      <w:r w:rsidR="00ED4E44" w:rsidRPr="00A95B99">
        <w:rPr>
          <w:sz w:val="24"/>
          <w:lang w:val="sr-Cyrl-RS"/>
        </w:rPr>
        <w:t xml:space="preserve"> (</w:t>
      </w:r>
      <w:r w:rsidRPr="00A95B99">
        <w:rPr>
          <w:sz w:val="24"/>
          <w:lang w:val="sr-Cyrl-RS"/>
        </w:rPr>
        <w:t>„Службени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гласник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Републике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Српске</w:t>
      </w:r>
      <w:r w:rsidR="00ED4E44" w:rsidRPr="00A95B99">
        <w:rPr>
          <w:sz w:val="24"/>
          <w:lang w:val="sr-Cyrl-RS"/>
        </w:rPr>
        <w:t xml:space="preserve">”, </w:t>
      </w:r>
      <w:r w:rsidRPr="00A95B99">
        <w:rPr>
          <w:sz w:val="24"/>
          <w:lang w:val="sr-Cyrl-RS"/>
        </w:rPr>
        <w:t>бр</w:t>
      </w:r>
      <w:r w:rsidR="00ED4E44" w:rsidRPr="00A95B99">
        <w:rPr>
          <w:sz w:val="24"/>
          <w:lang w:val="sr-Cyrl-RS"/>
        </w:rPr>
        <w:t>. 10/95).</w:t>
      </w:r>
    </w:p>
    <w:p w:rsidR="00F63613" w:rsidRPr="00A95B99" w:rsidRDefault="00F63613">
      <w:pPr>
        <w:pStyle w:val="BodyText"/>
        <w:ind w:left="0"/>
        <w:rPr>
          <w:sz w:val="26"/>
          <w:lang w:val="sr-Cyrl-RS"/>
        </w:rPr>
      </w:pPr>
    </w:p>
    <w:p w:rsidR="00F63613" w:rsidRPr="00A95B99" w:rsidRDefault="00F63613">
      <w:pPr>
        <w:pStyle w:val="BodyText"/>
        <w:spacing w:before="4"/>
        <w:ind w:left="0"/>
        <w:rPr>
          <w:sz w:val="36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1" w:line="360" w:lineRule="auto"/>
        <w:ind w:right="119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Мијовић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Матејић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Јовишевић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Танасић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Ј</w:t>
      </w:r>
      <w:r w:rsidR="00ED4E44" w:rsidRPr="00A95B99">
        <w:rPr>
          <w:sz w:val="24"/>
          <w:lang w:val="sr-Cyrl-RS"/>
        </w:rPr>
        <w:t xml:space="preserve">, </w:t>
      </w:r>
      <w:r w:rsidRPr="00A95B99">
        <w:rPr>
          <w:sz w:val="24"/>
          <w:lang w:val="sr-Cyrl-RS"/>
        </w:rPr>
        <w:t>Нићифоровић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Шурковић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</w:t>
      </w:r>
      <w:r w:rsidR="00ED4E44" w:rsidRPr="00A95B99">
        <w:rPr>
          <w:sz w:val="24"/>
          <w:lang w:val="sr-Cyrl-RS"/>
        </w:rPr>
        <w:t xml:space="preserve">. </w:t>
      </w:r>
      <w:r w:rsidRPr="00A95B99">
        <w:rPr>
          <w:sz w:val="24"/>
          <w:lang w:val="sr-Cyrl-RS"/>
        </w:rPr>
        <w:t>Приручник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стратешко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планирање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јавног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здравља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на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локалном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нивоу</w:t>
      </w:r>
      <w:r w:rsidR="00ED4E44" w:rsidRPr="00A95B99">
        <w:rPr>
          <w:sz w:val="24"/>
          <w:lang w:val="sr-Cyrl-RS"/>
        </w:rPr>
        <w:t xml:space="preserve">. </w:t>
      </w:r>
      <w:r w:rsidRPr="00A95B99">
        <w:rPr>
          <w:sz w:val="24"/>
          <w:lang w:val="sr-Cyrl-RS"/>
        </w:rPr>
        <w:t>Стална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конференција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градова</w:t>
      </w:r>
      <w:r w:rsidR="00ED4E44" w:rsidRPr="00A95B99">
        <w:rPr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и</w:t>
      </w:r>
      <w:r w:rsidR="00ED4E44"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општина</w:t>
      </w:r>
      <w:r w:rsidR="00ED4E44" w:rsidRPr="00A95B99">
        <w:rPr>
          <w:sz w:val="24"/>
          <w:lang w:val="sr-Cyrl-RS"/>
        </w:rPr>
        <w:t>.</w:t>
      </w:r>
      <w:r w:rsidRPr="00A95B99">
        <w:rPr>
          <w:sz w:val="24"/>
          <w:lang w:val="sr-Cyrl-RS"/>
        </w:rPr>
        <w:t xml:space="preserve"> Министарство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здравља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Републике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Србије</w:t>
      </w:r>
      <w:r w:rsidR="00ED4E44" w:rsidRPr="00A95B99">
        <w:rPr>
          <w:sz w:val="24"/>
          <w:lang w:val="sr-Cyrl-RS"/>
        </w:rPr>
        <w:t>,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Београд</w:t>
      </w:r>
      <w:r w:rsidR="00ED4E44" w:rsidRPr="00A95B99">
        <w:rPr>
          <w:sz w:val="24"/>
          <w:lang w:val="sr-Cyrl-RS"/>
        </w:rPr>
        <w:t xml:space="preserve"> 2017.</w:t>
      </w:r>
    </w:p>
    <w:p w:rsidR="00F63613" w:rsidRPr="00A95B99" w:rsidRDefault="00F63613">
      <w:pPr>
        <w:pStyle w:val="BodyText"/>
        <w:spacing w:before="10"/>
        <w:ind w:left="0"/>
        <w:rPr>
          <w:sz w:val="23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2" w:lineRule="auto"/>
        <w:ind w:right="125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Roberfroid D, Leonard C, Stordeur S. Physician supply forecast: better than peering in a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crystal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ball? Hum Resour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Health. 2009; 7: 10.</w:t>
      </w:r>
    </w:p>
    <w:p w:rsidR="00F63613" w:rsidRPr="00A95B99" w:rsidRDefault="00F63613">
      <w:pPr>
        <w:pStyle w:val="BodyText"/>
        <w:spacing w:before="8"/>
        <w:ind w:left="0"/>
        <w:rPr>
          <w:sz w:val="35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1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Stordeur S, Leonard C. Challenges in physician supply planning: the case of Belgium.</w:t>
      </w:r>
      <w:r w:rsidRPr="00A95B99">
        <w:rPr>
          <w:spacing w:val="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Hum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Resour Health. 2010;8:28.</w:t>
      </w:r>
    </w:p>
    <w:p w:rsidR="00F63613" w:rsidRPr="00A95B99" w:rsidRDefault="00F63613">
      <w:pPr>
        <w:pStyle w:val="BodyText"/>
        <w:spacing w:before="10"/>
        <w:ind w:left="0"/>
        <w:rPr>
          <w:sz w:val="35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81"/>
        </w:tabs>
        <w:spacing w:before="0" w:line="360" w:lineRule="auto"/>
        <w:ind w:right="123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Свјетска здравствена организација</w:t>
      </w:r>
      <w:r w:rsidR="00ED4E44" w:rsidRPr="00A95B99">
        <w:rPr>
          <w:sz w:val="24"/>
          <w:lang w:val="sr-Cyrl-RS"/>
        </w:rPr>
        <w:t>. Models and tools for health workforce planning and</w:t>
      </w:r>
      <w:r w:rsidR="00ED4E44" w:rsidRPr="00A95B99">
        <w:rPr>
          <w:spacing w:val="1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projections.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WHO, Geneva, 2010</w:t>
      </w:r>
    </w:p>
    <w:p w:rsidR="00F63613" w:rsidRPr="00A95B99" w:rsidRDefault="00F63613">
      <w:pPr>
        <w:spacing w:line="360" w:lineRule="auto"/>
        <w:jc w:val="both"/>
        <w:rPr>
          <w:sz w:val="24"/>
          <w:lang w:val="sr-Cyrl-RS"/>
        </w:rPr>
        <w:sectPr w:rsidR="00F63613" w:rsidRPr="00A95B99">
          <w:pgSz w:w="12240" w:h="15840"/>
          <w:pgMar w:top="1360" w:right="1320" w:bottom="1200" w:left="1340" w:header="0" w:footer="1015" w:gutter="0"/>
          <w:cols w:space="720"/>
        </w:sectPr>
      </w:pPr>
    </w:p>
    <w:p w:rsidR="00F63613" w:rsidRPr="00A95B99" w:rsidRDefault="00F63613">
      <w:pPr>
        <w:pStyle w:val="BodyText"/>
        <w:spacing w:before="10"/>
        <w:ind w:left="0"/>
        <w:rPr>
          <w:sz w:val="10"/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90" w:line="360" w:lineRule="auto"/>
        <w:ind w:right="123"/>
        <w:rPr>
          <w:sz w:val="24"/>
          <w:lang w:val="sr-Cyrl-RS"/>
        </w:rPr>
      </w:pPr>
      <w:r w:rsidRPr="00A95B99">
        <w:rPr>
          <w:sz w:val="24"/>
          <w:lang w:val="sr-Cyrl-RS"/>
        </w:rPr>
        <w:t>Cooper</w:t>
      </w:r>
      <w:r w:rsidRPr="00A95B99">
        <w:rPr>
          <w:spacing w:val="2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R,</w:t>
      </w:r>
      <w:r w:rsidRPr="00A95B99">
        <w:rPr>
          <w:spacing w:val="2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Getzen</w:t>
      </w:r>
      <w:r w:rsidRPr="00A95B99">
        <w:rPr>
          <w:spacing w:val="2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T,</w:t>
      </w:r>
      <w:r w:rsidRPr="00A95B99">
        <w:rPr>
          <w:spacing w:val="2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Laud</w:t>
      </w:r>
      <w:r w:rsidRPr="00A95B99">
        <w:rPr>
          <w:spacing w:val="2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P.</w:t>
      </w:r>
      <w:r w:rsidRPr="00A95B99">
        <w:rPr>
          <w:spacing w:val="2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Economic</w:t>
      </w:r>
      <w:r w:rsidRPr="00A95B99">
        <w:rPr>
          <w:spacing w:val="2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expansion</w:t>
      </w:r>
      <w:r w:rsidRPr="00A95B99">
        <w:rPr>
          <w:spacing w:val="2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is</w:t>
      </w:r>
      <w:r w:rsidRPr="00A95B99">
        <w:rPr>
          <w:spacing w:val="2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</w:t>
      </w:r>
      <w:r w:rsidRPr="00A95B99">
        <w:rPr>
          <w:spacing w:val="2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major</w:t>
      </w:r>
      <w:r w:rsidRPr="00A95B99">
        <w:rPr>
          <w:spacing w:val="2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determinant</w:t>
      </w:r>
      <w:r w:rsidRPr="00A95B99">
        <w:rPr>
          <w:spacing w:val="24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of</w:t>
      </w:r>
      <w:r w:rsidRPr="00A95B99">
        <w:rPr>
          <w:spacing w:val="2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physician</w:t>
      </w:r>
      <w:r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supply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and utilization. Health Serv Res 2003;38:675-696.</w:t>
      </w:r>
    </w:p>
    <w:p w:rsidR="00F63613" w:rsidRPr="00A95B99" w:rsidRDefault="00F63613">
      <w:pPr>
        <w:pStyle w:val="BodyText"/>
        <w:ind w:left="0"/>
        <w:rPr>
          <w:lang w:val="sr-Cyrl-RS"/>
        </w:rPr>
      </w:pPr>
    </w:p>
    <w:p w:rsidR="00F63613" w:rsidRPr="00A95B99" w:rsidRDefault="00ED4E44">
      <w:pPr>
        <w:pStyle w:val="ListParagraph"/>
        <w:numPr>
          <w:ilvl w:val="0"/>
          <w:numId w:val="3"/>
        </w:numPr>
        <w:tabs>
          <w:tab w:val="left" w:pos="821"/>
        </w:tabs>
        <w:spacing w:before="0" w:line="360" w:lineRule="auto"/>
        <w:ind w:right="121"/>
        <w:rPr>
          <w:sz w:val="24"/>
          <w:lang w:val="sr-Cyrl-RS"/>
        </w:rPr>
      </w:pPr>
      <w:r w:rsidRPr="00A95B99">
        <w:rPr>
          <w:sz w:val="24"/>
          <w:lang w:val="sr-Cyrl-RS"/>
        </w:rPr>
        <w:t>78</w:t>
      </w:r>
      <w:r w:rsidRPr="00A95B99">
        <w:rPr>
          <w:spacing w:val="1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Barber</w:t>
      </w:r>
      <w:r w:rsidRPr="00A95B99">
        <w:rPr>
          <w:spacing w:val="1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P,</w:t>
      </w:r>
      <w:r w:rsidRPr="00A95B99">
        <w:rPr>
          <w:spacing w:val="1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López-Valcárcel</w:t>
      </w:r>
      <w:r w:rsidRPr="00A95B99">
        <w:rPr>
          <w:spacing w:val="1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BG.</w:t>
      </w:r>
      <w:r w:rsidRPr="00A95B99">
        <w:rPr>
          <w:spacing w:val="1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Forecasting</w:t>
      </w:r>
      <w:r w:rsidRPr="00A95B99">
        <w:rPr>
          <w:spacing w:val="1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the</w:t>
      </w:r>
      <w:r w:rsidRPr="00A95B99">
        <w:rPr>
          <w:spacing w:val="10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need</w:t>
      </w:r>
      <w:r w:rsidRPr="00A95B99">
        <w:rPr>
          <w:spacing w:val="1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for</w:t>
      </w:r>
      <w:r w:rsidRPr="00A95B99">
        <w:rPr>
          <w:spacing w:val="9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medical</w:t>
      </w:r>
      <w:r w:rsidRPr="00A95B99">
        <w:rPr>
          <w:spacing w:val="1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specialists</w:t>
      </w:r>
      <w:r w:rsidRPr="00A95B99">
        <w:rPr>
          <w:spacing w:val="1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in</w:t>
      </w:r>
      <w:r w:rsidRPr="00A95B99">
        <w:rPr>
          <w:spacing w:val="1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Spain:</w:t>
      </w:r>
      <w:r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application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of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a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system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dynamics model. Hum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Resour Health 2010</w:t>
      </w:r>
      <w:r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Oct 29;8:24.</w:t>
      </w:r>
    </w:p>
    <w:p w:rsidR="00F63613" w:rsidRPr="00A95B99" w:rsidRDefault="00F63613">
      <w:pPr>
        <w:pStyle w:val="BodyText"/>
        <w:ind w:left="0"/>
        <w:rPr>
          <w:sz w:val="26"/>
          <w:lang w:val="sr-Cyrl-RS"/>
        </w:rPr>
      </w:pPr>
    </w:p>
    <w:p w:rsidR="00F63613" w:rsidRPr="00A95B99" w:rsidRDefault="00F63613">
      <w:pPr>
        <w:pStyle w:val="BodyText"/>
        <w:spacing w:before="5"/>
        <w:ind w:left="0"/>
        <w:rPr>
          <w:sz w:val="27"/>
          <w:lang w:val="sr-Cyrl-RS"/>
        </w:rPr>
      </w:pPr>
    </w:p>
    <w:p w:rsidR="00F63613" w:rsidRPr="00A95B99" w:rsidRDefault="008B60AA" w:rsidP="008B60AA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1"/>
        <w:jc w:val="both"/>
        <w:rPr>
          <w:sz w:val="24"/>
          <w:lang w:val="sr-Cyrl-RS"/>
        </w:rPr>
      </w:pPr>
      <w:r w:rsidRPr="00A95B99">
        <w:rPr>
          <w:sz w:val="24"/>
          <w:lang w:val="sr-Cyrl-RS"/>
        </w:rPr>
        <w:t>Документ оквирног буџета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(</w:t>
      </w:r>
      <w:r w:rsidRPr="00A95B99">
        <w:rPr>
          <w:sz w:val="24"/>
          <w:lang w:val="sr-Cyrl-RS"/>
        </w:rPr>
        <w:t>ДОБ</w:t>
      </w:r>
      <w:r w:rsidR="00ED4E44" w:rsidRPr="00A95B99">
        <w:rPr>
          <w:sz w:val="24"/>
          <w:lang w:val="sr-Cyrl-RS"/>
        </w:rPr>
        <w:t>)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 дистрикт БиХ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2020</w:t>
      </w:r>
      <w:r w:rsidRPr="00A95B99">
        <w:rPr>
          <w:sz w:val="24"/>
          <w:lang w:val="sr-Cyrl-RS"/>
        </w:rPr>
        <w:t>–</w:t>
      </w:r>
      <w:r w:rsidR="00ED4E44" w:rsidRPr="00A95B99">
        <w:rPr>
          <w:sz w:val="24"/>
          <w:lang w:val="sr-Cyrl-RS"/>
        </w:rPr>
        <w:t>2022.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</w:t>
      </w:r>
      <w:r w:rsidR="00ED4E44" w:rsidRPr="00A95B99">
        <w:rPr>
          <w:sz w:val="24"/>
          <w:lang w:val="sr-Cyrl-RS"/>
        </w:rPr>
        <w:t>odine</w:t>
      </w:r>
    </w:p>
    <w:p w:rsidR="00F63613" w:rsidRPr="00A95B99" w:rsidRDefault="00F63613">
      <w:pPr>
        <w:pStyle w:val="BodyText"/>
        <w:spacing w:before="4"/>
        <w:ind w:left="0"/>
        <w:rPr>
          <w:sz w:val="31"/>
          <w:lang w:val="sr-Cyrl-RS"/>
        </w:rPr>
      </w:pPr>
    </w:p>
    <w:p w:rsidR="00F63613" w:rsidRPr="00A95B99" w:rsidRDefault="001203E4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244"/>
        <w:rPr>
          <w:sz w:val="24"/>
          <w:lang w:val="sr-Cyrl-RS"/>
        </w:rPr>
      </w:pPr>
      <w:hyperlink r:id="rId43">
        <w:r w:rsidR="00ED4E44" w:rsidRPr="00A95B99">
          <w:rPr>
            <w:color w:val="0000FF"/>
            <w:spacing w:val="-1"/>
            <w:sz w:val="24"/>
            <w:u w:val="single" w:color="0000FF"/>
            <w:lang w:val="sr-Cyrl-RS"/>
          </w:rPr>
          <w:t>http://www.vlada.bdcentral.net/content/DownloadAttachment/?id=e369224e-b9b7-4fc8-</w:t>
        </w:r>
      </w:hyperlink>
      <w:r w:rsidR="00ED4E44" w:rsidRPr="00A95B99">
        <w:rPr>
          <w:color w:val="0000FF"/>
          <w:sz w:val="24"/>
          <w:lang w:val="sr-Cyrl-RS"/>
        </w:rPr>
        <w:t xml:space="preserve"> </w:t>
      </w:r>
      <w:hyperlink r:id="rId44">
        <w:r w:rsidR="00ED4E44" w:rsidRPr="00A95B99">
          <w:rPr>
            <w:color w:val="0000FF"/>
            <w:sz w:val="24"/>
            <w:u w:val="single" w:color="0000FF"/>
            <w:lang w:val="sr-Cyrl-RS"/>
          </w:rPr>
          <w:t>9f13-ca89af2725f5&amp;langTag=bs</w:t>
        </w:r>
      </w:hyperlink>
    </w:p>
    <w:p w:rsidR="00F63613" w:rsidRPr="00A95B99" w:rsidRDefault="00F63613">
      <w:pPr>
        <w:pStyle w:val="BodyText"/>
        <w:spacing w:before="7"/>
        <w:ind w:left="0"/>
        <w:rPr>
          <w:sz w:val="19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90" w:line="278" w:lineRule="auto"/>
        <w:ind w:right="125"/>
        <w:rPr>
          <w:sz w:val="24"/>
          <w:lang w:val="sr-Cyrl-RS"/>
        </w:rPr>
      </w:pPr>
      <w:r w:rsidRPr="00A95B99">
        <w:rPr>
          <w:sz w:val="24"/>
          <w:lang w:val="sr-Cyrl-RS"/>
        </w:rPr>
        <w:t>БИЛТЕН</w:t>
      </w:r>
      <w:r w:rsidR="00ED4E44" w:rsidRPr="00A95B99">
        <w:rPr>
          <w:spacing w:val="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Статистички</w:t>
      </w:r>
      <w:r w:rsidR="00ED4E44" w:rsidRPr="00A95B99">
        <w:rPr>
          <w:spacing w:val="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подаци</w:t>
      </w:r>
      <w:r w:rsidR="00ED4E44" w:rsidRPr="00A95B99">
        <w:rPr>
          <w:spacing w:val="6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pacing w:val="8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дистрикта</w:t>
      </w:r>
      <w:r w:rsidR="00ED4E44" w:rsidRPr="00A95B99">
        <w:rPr>
          <w:spacing w:val="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БиХ</w:t>
      </w:r>
      <w:r w:rsidR="00ED4E44" w:rsidRPr="00A95B99">
        <w:rPr>
          <w:sz w:val="24"/>
          <w:lang w:val="sr-Cyrl-RS"/>
        </w:rPr>
        <w:t>,</w:t>
      </w:r>
      <w:r w:rsidR="00ED4E44" w:rsidRPr="00A95B99">
        <w:rPr>
          <w:spacing w:val="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број</w:t>
      </w:r>
      <w:r w:rsidR="00ED4E44" w:rsidRPr="00A95B99">
        <w:rPr>
          <w:spacing w:val="5"/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7,</w:t>
      </w:r>
      <w:r w:rsidR="00ED4E44" w:rsidRPr="00A95B99">
        <w:rPr>
          <w:spacing w:val="5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година</w:t>
      </w:r>
      <w:r w:rsidR="00ED4E44" w:rsidRPr="00A95B99">
        <w:rPr>
          <w:spacing w:val="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VIII</w:t>
      </w:r>
      <w:r w:rsidR="00ED4E44" w:rsidRPr="00A95B99">
        <w:rPr>
          <w:sz w:val="24"/>
          <w:lang w:val="sr-Cyrl-RS"/>
        </w:rPr>
        <w:t>,</w:t>
      </w:r>
      <w:r w:rsidR="00ED4E44" w:rsidRPr="00A95B99">
        <w:rPr>
          <w:spacing w:val="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Агенција</w:t>
      </w:r>
      <w:r w:rsidR="00ED4E44" w:rsidRPr="00A95B99">
        <w:rPr>
          <w:spacing w:val="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за</w:t>
      </w:r>
      <w:r w:rsidR="00ED4E44" w:rsidRPr="00A95B99">
        <w:rPr>
          <w:spacing w:val="-57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статистику</w:t>
      </w:r>
      <w:r w:rsidR="00ED4E44" w:rsidRPr="00A95B99">
        <w:rPr>
          <w:spacing w:val="-1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БиХ</w:t>
      </w:r>
      <w:r w:rsidR="00ED4E44" w:rsidRPr="00A95B99">
        <w:rPr>
          <w:spacing w:val="-3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Подружница</w:t>
      </w:r>
      <w:r w:rsidR="00ED4E44" w:rsidRPr="00A95B99">
        <w:rPr>
          <w:sz w:val="24"/>
          <w:lang w:val="sr-Cyrl-RS"/>
        </w:rPr>
        <w:t>/</w:t>
      </w:r>
      <w:r w:rsidRPr="00A95B99">
        <w:rPr>
          <w:sz w:val="24"/>
          <w:lang w:val="sr-Cyrl-RS"/>
        </w:rPr>
        <w:t>Експозитура</w:t>
      </w:r>
      <w:r w:rsidR="00ED4E44" w:rsidRPr="00A95B99">
        <w:rPr>
          <w:spacing w:val="-2"/>
          <w:sz w:val="24"/>
          <w:lang w:val="sr-Cyrl-RS"/>
        </w:rPr>
        <w:t xml:space="preserve"> </w:t>
      </w:r>
      <w:r w:rsidRPr="00A95B99">
        <w:rPr>
          <w:sz w:val="24"/>
          <w:lang w:val="sr-Cyrl-RS"/>
        </w:rPr>
        <w:t>Брчко</w:t>
      </w:r>
      <w:r w:rsidR="00ED4E44" w:rsidRPr="00A95B99">
        <w:rPr>
          <w:sz w:val="24"/>
          <w:lang w:val="sr-Cyrl-RS"/>
        </w:rPr>
        <w:t>, 30.</w:t>
      </w:r>
      <w:r w:rsidRPr="00A95B99">
        <w:rPr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>8.</w:t>
      </w:r>
      <w:r w:rsidRPr="00A95B99">
        <w:rPr>
          <w:sz w:val="24"/>
          <w:lang w:val="sr-Cyrl-RS"/>
        </w:rPr>
        <w:t xml:space="preserve"> </w:t>
      </w:r>
      <w:r w:rsidR="00ED4E44" w:rsidRPr="00A95B99">
        <w:rPr>
          <w:sz w:val="24"/>
          <w:lang w:val="sr-Cyrl-RS"/>
        </w:rPr>
        <w:t xml:space="preserve">2019. </w:t>
      </w:r>
      <w:r w:rsidRPr="00A95B99">
        <w:rPr>
          <w:sz w:val="24"/>
          <w:lang w:val="sr-Cyrl-RS"/>
        </w:rPr>
        <w:t>године</w:t>
      </w:r>
    </w:p>
    <w:p w:rsidR="00F63613" w:rsidRPr="00A95B99" w:rsidRDefault="00F63613">
      <w:pPr>
        <w:pStyle w:val="BodyText"/>
        <w:spacing w:before="2"/>
        <w:ind w:left="0"/>
        <w:rPr>
          <w:sz w:val="27"/>
          <w:lang w:val="sr-Cyrl-RS"/>
        </w:rPr>
      </w:pPr>
    </w:p>
    <w:p w:rsidR="00F63613" w:rsidRPr="00A95B99" w:rsidRDefault="001203E4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hanging="361"/>
        <w:rPr>
          <w:sz w:val="24"/>
          <w:lang w:val="sr-Cyrl-RS"/>
        </w:rPr>
      </w:pPr>
      <w:hyperlink r:id="rId45">
        <w:r w:rsidR="00ED4E44" w:rsidRPr="00A95B99">
          <w:rPr>
            <w:color w:val="0000FF"/>
            <w:sz w:val="24"/>
            <w:u w:val="single" w:color="0000FF"/>
            <w:lang w:val="sr-Cyrl-RS"/>
          </w:rPr>
          <w:t>http://bhas.gov.ba/data/Publikacije/Bilteni/2019/BRC_00_2019_B4_0_BS.pdf</w:t>
        </w:r>
      </w:hyperlink>
    </w:p>
    <w:p w:rsidR="00F63613" w:rsidRPr="00A95B99" w:rsidRDefault="00F63613">
      <w:pPr>
        <w:pStyle w:val="BodyText"/>
        <w:spacing w:before="5"/>
        <w:ind w:left="0"/>
        <w:rPr>
          <w:sz w:val="23"/>
          <w:lang w:val="sr-Cyrl-RS"/>
        </w:rPr>
      </w:pPr>
    </w:p>
    <w:p w:rsidR="00F63613" w:rsidRPr="00A95B99" w:rsidRDefault="008B60AA" w:rsidP="008B60AA">
      <w:pPr>
        <w:pStyle w:val="ListParagraph"/>
        <w:numPr>
          <w:ilvl w:val="0"/>
          <w:numId w:val="3"/>
        </w:numPr>
        <w:tabs>
          <w:tab w:val="left" w:pos="3969"/>
        </w:tabs>
        <w:spacing w:before="90"/>
        <w:ind w:left="880" w:firstLine="4790"/>
        <w:jc w:val="right"/>
        <w:rPr>
          <w:sz w:val="24"/>
          <w:lang w:val="sr-Cyrl-RS"/>
        </w:rPr>
      </w:pPr>
      <w:r w:rsidRPr="00A95B99">
        <w:rPr>
          <w:sz w:val="24"/>
          <w:lang w:val="sr-Cyrl-RS"/>
        </w:rPr>
        <w:t>Буџет Брчко дистрикта БиХ 2019. година</w:t>
      </w:r>
    </w:p>
    <w:p w:rsidR="00F63613" w:rsidRPr="00A95B99" w:rsidRDefault="00F63613">
      <w:pPr>
        <w:pStyle w:val="BodyText"/>
        <w:spacing w:before="2"/>
        <w:ind w:left="0"/>
        <w:rPr>
          <w:sz w:val="31"/>
          <w:lang w:val="sr-Cyrl-RS"/>
        </w:rPr>
      </w:pPr>
    </w:p>
    <w:p w:rsidR="00F63613" w:rsidRPr="00A95B99" w:rsidRDefault="001203E4">
      <w:pPr>
        <w:pStyle w:val="ListParagraph"/>
        <w:numPr>
          <w:ilvl w:val="0"/>
          <w:numId w:val="3"/>
        </w:numPr>
        <w:tabs>
          <w:tab w:val="left" w:pos="821"/>
        </w:tabs>
        <w:spacing w:before="0" w:line="276" w:lineRule="auto"/>
        <w:ind w:right="256"/>
        <w:rPr>
          <w:sz w:val="24"/>
          <w:lang w:val="sr-Cyrl-RS"/>
        </w:rPr>
      </w:pPr>
      <w:hyperlink r:id="rId46">
        <w:r w:rsidR="00ED4E44" w:rsidRPr="00A95B99">
          <w:rPr>
            <w:color w:val="0000FF"/>
            <w:sz w:val="24"/>
            <w:u w:val="single" w:color="0000FF"/>
            <w:lang w:val="sr-Cyrl-RS"/>
          </w:rPr>
          <w:t>http://www.vlada.bdcentral.net/</w:t>
        </w:r>
        <w:r w:rsidR="00ED4E44" w:rsidRPr="00A95B99">
          <w:rPr>
            <w:color w:val="0000FF"/>
            <w:sz w:val="24"/>
            <w:u w:val="single" w:color="0000FF"/>
            <w:lang w:val="sr-Cyrl-RS"/>
          </w:rPr>
          <w:lastRenderedPageBreak/>
          <w:t>content/DownloadAttachment/?id=a4a102ee-618d-44f9-</w:t>
        </w:r>
      </w:hyperlink>
      <w:r w:rsidR="00ED4E44" w:rsidRPr="00A95B99">
        <w:rPr>
          <w:color w:val="0000FF"/>
          <w:spacing w:val="-57"/>
          <w:sz w:val="24"/>
          <w:lang w:val="sr-Cyrl-RS"/>
        </w:rPr>
        <w:t xml:space="preserve"> </w:t>
      </w:r>
      <w:hyperlink r:id="rId47">
        <w:r w:rsidR="00ED4E44" w:rsidRPr="00A95B99">
          <w:rPr>
            <w:color w:val="0000FF"/>
            <w:sz w:val="24"/>
            <w:u w:val="single" w:color="0000FF"/>
            <w:lang w:val="sr-Cyrl-RS"/>
          </w:rPr>
          <w:t>b014-cf28e4955a41&amp;langTag=bs</w:t>
        </w:r>
      </w:hyperlink>
    </w:p>
    <w:p w:rsidR="00F63613" w:rsidRPr="00A95B99" w:rsidRDefault="00F63613">
      <w:pPr>
        <w:pStyle w:val="BodyText"/>
        <w:spacing w:before="9"/>
        <w:ind w:left="0"/>
        <w:rPr>
          <w:sz w:val="19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90"/>
        <w:ind w:hanging="361"/>
        <w:rPr>
          <w:sz w:val="24"/>
          <w:lang w:val="sr-Cyrl-RS"/>
        </w:rPr>
      </w:pPr>
      <w:r w:rsidRPr="00A95B99">
        <w:rPr>
          <w:sz w:val="24"/>
          <w:lang w:val="sr-Cyrl-RS"/>
        </w:rPr>
        <w:t>Буџет Брчко дистрикта БиХ 2018. година</w:t>
      </w:r>
    </w:p>
    <w:p w:rsidR="00F63613" w:rsidRPr="00A95B99" w:rsidRDefault="00F63613">
      <w:pPr>
        <w:pStyle w:val="BodyText"/>
        <w:spacing w:before="1"/>
        <w:ind w:left="0"/>
        <w:rPr>
          <w:sz w:val="31"/>
          <w:lang w:val="sr-Cyrl-RS"/>
        </w:rPr>
      </w:pPr>
    </w:p>
    <w:p w:rsidR="00F63613" w:rsidRPr="00A95B99" w:rsidRDefault="001203E4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218"/>
        <w:rPr>
          <w:sz w:val="24"/>
          <w:lang w:val="sr-Cyrl-RS"/>
        </w:rPr>
      </w:pPr>
      <w:hyperlink r:id="rId48">
        <w:r w:rsidR="00ED4E44" w:rsidRPr="00A95B99">
          <w:rPr>
            <w:color w:val="0000FF"/>
            <w:spacing w:val="-1"/>
            <w:sz w:val="24"/>
            <w:u w:val="single" w:color="0000FF"/>
            <w:lang w:val="sr-Cyrl-RS"/>
          </w:rPr>
          <w:t>http://www.vlada.bdcentral.net/content/DownloadAttachment/?id=7f67227c-d829-4640-</w:t>
        </w:r>
      </w:hyperlink>
      <w:r w:rsidR="00ED4E44" w:rsidRPr="00A95B99">
        <w:rPr>
          <w:color w:val="0000FF"/>
          <w:sz w:val="24"/>
          <w:lang w:val="sr-Cyrl-RS"/>
        </w:rPr>
        <w:t xml:space="preserve"> </w:t>
      </w:r>
      <w:hyperlink r:id="rId49">
        <w:r w:rsidR="00ED4E44" w:rsidRPr="00A95B99">
          <w:rPr>
            <w:color w:val="0000FF"/>
            <w:sz w:val="24"/>
            <w:u w:val="single" w:color="0000FF"/>
            <w:lang w:val="sr-Cyrl-RS"/>
          </w:rPr>
          <w:t>8273-93cf127baddd&amp;langTag=bs</w:t>
        </w:r>
      </w:hyperlink>
    </w:p>
    <w:p w:rsidR="00F63613" w:rsidRPr="00A95B99" w:rsidRDefault="00F63613">
      <w:pPr>
        <w:pStyle w:val="BodyText"/>
        <w:spacing w:before="9"/>
        <w:ind w:left="0"/>
        <w:rPr>
          <w:sz w:val="19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68"/>
        <w:rPr>
          <w:sz w:val="24"/>
          <w:lang w:val="sr-Cyrl-RS"/>
        </w:rPr>
      </w:pPr>
      <w:r w:rsidRPr="00A95B99">
        <w:rPr>
          <w:sz w:val="24"/>
          <w:lang w:val="sr-Cyrl-RS"/>
        </w:rPr>
        <w:t xml:space="preserve">Буџет Брчко дистрикта БиХ 2017. година </w:t>
      </w:r>
      <w:hyperlink r:id="rId50">
        <w:r w:rsidR="00ED4E44" w:rsidRPr="00A95B99">
          <w:rPr>
            <w:color w:val="0000FF"/>
            <w:sz w:val="24"/>
            <w:u w:val="single" w:color="0000FF"/>
            <w:lang w:val="sr-Cyrl-RS"/>
          </w:rPr>
          <w:t>http://www.vlada.bdcentral.net/content/DownloadAttachment/?id=b65c62f5-e484-42f4-</w:t>
        </w:r>
      </w:hyperlink>
      <w:r w:rsidR="00ED4E44" w:rsidRPr="00A95B99">
        <w:rPr>
          <w:color w:val="0000FF"/>
          <w:spacing w:val="-57"/>
          <w:sz w:val="24"/>
          <w:lang w:val="sr-Cyrl-RS"/>
        </w:rPr>
        <w:t xml:space="preserve"> </w:t>
      </w:r>
      <w:hyperlink r:id="rId51">
        <w:r w:rsidR="00ED4E44" w:rsidRPr="00A95B99">
          <w:rPr>
            <w:color w:val="0000FF"/>
            <w:sz w:val="24"/>
            <w:u w:val="single" w:color="0000FF"/>
            <w:lang w:val="sr-Cyrl-RS"/>
          </w:rPr>
          <w:t>b864-310ef75a3b47&amp;langTag=bs</w:t>
        </w:r>
      </w:hyperlink>
    </w:p>
    <w:p w:rsidR="00F63613" w:rsidRPr="00A95B99" w:rsidRDefault="00F63613">
      <w:pPr>
        <w:pStyle w:val="BodyText"/>
        <w:spacing w:before="10"/>
        <w:ind w:left="0"/>
        <w:rPr>
          <w:sz w:val="19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44"/>
        <w:rPr>
          <w:sz w:val="24"/>
          <w:lang w:val="sr-Cyrl-RS"/>
        </w:rPr>
      </w:pPr>
      <w:r w:rsidRPr="00A95B99">
        <w:rPr>
          <w:sz w:val="24"/>
          <w:lang w:val="sr-Cyrl-RS"/>
        </w:rPr>
        <w:t xml:space="preserve">Буџет Брчко дистрикта БиХ 2016. година </w:t>
      </w:r>
      <w:hyperlink r:id="rId52">
        <w:r w:rsidR="00ED4E44" w:rsidRPr="00A95B99">
          <w:rPr>
            <w:color w:val="0000FF"/>
            <w:spacing w:val="-1"/>
            <w:sz w:val="24"/>
            <w:u w:val="single" w:color="0000FF"/>
            <w:lang w:val="sr-Cyrl-RS"/>
          </w:rPr>
          <w:t>http://www.vlada.bdcentral.net/content/DownloadAttachment/?id=bbb4720c-fa0c-4821-</w:t>
        </w:r>
      </w:hyperlink>
      <w:r w:rsidR="00ED4E44" w:rsidRPr="00A95B99">
        <w:rPr>
          <w:color w:val="0000FF"/>
          <w:sz w:val="24"/>
          <w:lang w:val="sr-Cyrl-RS"/>
        </w:rPr>
        <w:t xml:space="preserve"> </w:t>
      </w:r>
      <w:hyperlink r:id="rId53">
        <w:r w:rsidR="00ED4E44" w:rsidRPr="00A95B99">
          <w:rPr>
            <w:color w:val="0000FF"/>
            <w:sz w:val="24"/>
            <w:u w:val="single" w:color="0000FF"/>
            <w:lang w:val="sr-Cyrl-RS"/>
          </w:rPr>
          <w:t>b048-f46fcab8a418&amp;langTag=bs</w:t>
        </w:r>
      </w:hyperlink>
    </w:p>
    <w:p w:rsidR="00F63613" w:rsidRPr="00A95B99" w:rsidRDefault="00F63613">
      <w:pPr>
        <w:pStyle w:val="BodyText"/>
        <w:spacing w:before="9"/>
        <w:ind w:left="0"/>
        <w:rPr>
          <w:sz w:val="19"/>
          <w:lang w:val="sr-Cyrl-RS"/>
        </w:rPr>
      </w:pPr>
    </w:p>
    <w:p w:rsidR="00F63613" w:rsidRPr="00A95B99" w:rsidRDefault="008B60AA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218"/>
        <w:rPr>
          <w:sz w:val="24"/>
          <w:lang w:val="sr-Cyrl-RS"/>
        </w:rPr>
      </w:pPr>
      <w:r w:rsidRPr="00A95B99">
        <w:rPr>
          <w:sz w:val="24"/>
          <w:lang w:val="sr-Cyrl-RS"/>
        </w:rPr>
        <w:t>Буџет Брчко дистрикта БиХ 2015. година</w:t>
      </w:r>
      <w:r w:rsidR="00ED4E44" w:rsidRPr="00A95B99">
        <w:rPr>
          <w:color w:val="0000FF"/>
          <w:spacing w:val="1"/>
          <w:sz w:val="24"/>
          <w:lang w:val="sr-Cyrl-RS"/>
        </w:rPr>
        <w:t xml:space="preserve"> </w:t>
      </w:r>
      <w:hyperlink r:id="rId54">
        <w:r w:rsidR="00ED4E44" w:rsidRPr="00A95B99">
          <w:rPr>
            <w:color w:val="0000FF"/>
            <w:spacing w:val="-1"/>
            <w:sz w:val="24"/>
            <w:u w:val="single" w:color="0000FF"/>
            <w:lang w:val="sr-Cyrl-RS"/>
          </w:rPr>
          <w:t>http://www.vlada.bdcentral.net/content/DownloadAttachment/?id=deb43b59-03f2-4814-</w:t>
        </w:r>
      </w:hyperlink>
      <w:r w:rsidR="00ED4E44" w:rsidRPr="00A95B99">
        <w:rPr>
          <w:color w:val="0000FF"/>
          <w:sz w:val="24"/>
          <w:lang w:val="sr-Cyrl-RS"/>
        </w:rPr>
        <w:t xml:space="preserve"> </w:t>
      </w:r>
      <w:hyperlink r:id="rId55">
        <w:r w:rsidR="00ED4E44" w:rsidRPr="00A95B99">
          <w:rPr>
            <w:color w:val="0000FF"/>
            <w:sz w:val="24"/>
            <w:u w:val="single" w:color="0000FF"/>
            <w:lang w:val="sr-Cyrl-RS"/>
          </w:rPr>
          <w:t>bbc4-52903c9c7582&amp;langTag=bs</w:t>
        </w:r>
      </w:hyperlink>
    </w:p>
    <w:sectPr w:rsidR="00F63613" w:rsidRPr="00A95B99">
      <w:pgSz w:w="12240" w:h="15840"/>
      <w:pgMar w:top="1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E4" w:rsidRDefault="001203E4">
      <w:r>
        <w:separator/>
      </w:r>
    </w:p>
  </w:endnote>
  <w:endnote w:type="continuationSeparator" w:id="0">
    <w:p w:rsidR="001203E4" w:rsidRDefault="001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8pt;margin-top:730.25pt;width:16.1pt;height:13.05pt;z-index:-21941760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8pt;margin-top:550.25pt;width:16.1pt;height:13.05pt;z-index:-21937152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pt;margin-top:730.25pt;width:12.1pt;height:13.05pt;z-index:-21936640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7.5pt;margin-top:550.25pt;width:17.15pt;height:13.05pt;z-index:-21936128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5pt;margin-top:730.25pt;width:21.15pt;height:13.05pt;z-index:-21935616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5.5pt;margin-top:550.25pt;width:21.15pt;height:13.05pt;z-index:-21935104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5pt;margin-top:730.25pt;width:21.15pt;height:13.05pt;z-index:-21934592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5pt;margin-top:550.25pt;width:21.15pt;height:13.05pt;z-index:-21934080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30.25pt;width:21.15pt;height:13.05pt;z-index:-21933568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8pt;margin-top:550.25pt;width:16.1pt;height:13.05pt;z-index:-21941248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8pt;margin-top:730.25pt;width:16.1pt;height:13.05pt;z-index:-21940736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8pt;margin-top:550.25pt;width:16.1pt;height:13.05pt;z-index:-21940224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8pt;margin-top:730.25pt;width:16.1pt;height:13.05pt;z-index:-21939712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88pt;margin-top:550.25pt;width:16.1pt;height:13.05pt;z-index:-21939200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pt;margin-top:730.25pt;width:12.1pt;height:13.05pt;z-index:-21938688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8pt;margin-top:550.25pt;width:16.1pt;height:13.05pt;z-index:-21938176;mso-position-horizontal-relative:page;mso-position-vertical-relative:page" filled="f" stroked="f">
          <v:textbox inset="0,0,0,0">
            <w:txbxContent>
              <w:p w:rsidR="008B60AA" w:rsidRDefault="008B60AA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CA7">
                  <w:rPr>
                    <w:b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AA" w:rsidRDefault="001203E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pt;margin-top:730.25pt;width:12.1pt;height:13.05pt;z-index:-21937664;mso-position-horizontal-relative:page;mso-position-vertical-relative:page" filled="f" stroked="f">
          <v:textbox style="mso-next-textbox:#_x0000_s2057" inset="0,0,0,0">
            <w:txbxContent>
              <w:p w:rsidR="008B60AA" w:rsidRDefault="008B60AA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E4" w:rsidRDefault="001203E4">
      <w:r>
        <w:separator/>
      </w:r>
    </w:p>
  </w:footnote>
  <w:footnote w:type="continuationSeparator" w:id="0">
    <w:p w:rsidR="001203E4" w:rsidRDefault="0012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6F4"/>
    <w:multiLevelType w:val="hybridMultilevel"/>
    <w:tmpl w:val="73FC0834"/>
    <w:lvl w:ilvl="0" w:tplc="FF70257E">
      <w:start w:val="1"/>
      <w:numFmt w:val="decimal"/>
      <w:lvlText w:val="%1."/>
      <w:lvlJc w:val="left"/>
      <w:pPr>
        <w:ind w:left="62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E821C12">
      <w:numFmt w:val="bullet"/>
      <w:lvlText w:val="•"/>
      <w:lvlJc w:val="left"/>
      <w:pPr>
        <w:ind w:left="7127" w:hanging="360"/>
      </w:pPr>
      <w:rPr>
        <w:rFonts w:hint="default"/>
        <w:lang w:val="hr-HR" w:eastAsia="en-US" w:bidi="ar-SA"/>
      </w:rPr>
    </w:lvl>
    <w:lvl w:ilvl="2" w:tplc="3F5E48BE">
      <w:numFmt w:val="bullet"/>
      <w:lvlText w:val="•"/>
      <w:lvlJc w:val="left"/>
      <w:pPr>
        <w:ind w:left="8003" w:hanging="360"/>
      </w:pPr>
      <w:rPr>
        <w:rFonts w:hint="default"/>
        <w:lang w:val="hr-HR" w:eastAsia="en-US" w:bidi="ar-SA"/>
      </w:rPr>
    </w:lvl>
    <w:lvl w:ilvl="3" w:tplc="02EEB3DA">
      <w:numFmt w:val="bullet"/>
      <w:lvlText w:val="•"/>
      <w:lvlJc w:val="left"/>
      <w:pPr>
        <w:ind w:left="8879" w:hanging="360"/>
      </w:pPr>
      <w:rPr>
        <w:rFonts w:hint="default"/>
        <w:lang w:val="hr-HR" w:eastAsia="en-US" w:bidi="ar-SA"/>
      </w:rPr>
    </w:lvl>
    <w:lvl w:ilvl="4" w:tplc="3F9CC4B4">
      <w:numFmt w:val="bullet"/>
      <w:lvlText w:val="•"/>
      <w:lvlJc w:val="left"/>
      <w:pPr>
        <w:ind w:left="9755" w:hanging="360"/>
      </w:pPr>
      <w:rPr>
        <w:rFonts w:hint="default"/>
        <w:lang w:val="hr-HR" w:eastAsia="en-US" w:bidi="ar-SA"/>
      </w:rPr>
    </w:lvl>
    <w:lvl w:ilvl="5" w:tplc="E99CB492">
      <w:numFmt w:val="bullet"/>
      <w:lvlText w:val="•"/>
      <w:lvlJc w:val="left"/>
      <w:pPr>
        <w:ind w:left="10631" w:hanging="360"/>
      </w:pPr>
      <w:rPr>
        <w:rFonts w:hint="default"/>
        <w:lang w:val="hr-HR" w:eastAsia="en-US" w:bidi="ar-SA"/>
      </w:rPr>
    </w:lvl>
    <w:lvl w:ilvl="6" w:tplc="E36090C2">
      <w:numFmt w:val="bullet"/>
      <w:lvlText w:val="•"/>
      <w:lvlJc w:val="left"/>
      <w:pPr>
        <w:ind w:left="11507" w:hanging="360"/>
      </w:pPr>
      <w:rPr>
        <w:rFonts w:hint="default"/>
        <w:lang w:val="hr-HR" w:eastAsia="en-US" w:bidi="ar-SA"/>
      </w:rPr>
    </w:lvl>
    <w:lvl w:ilvl="7" w:tplc="D110CEC0">
      <w:numFmt w:val="bullet"/>
      <w:lvlText w:val="•"/>
      <w:lvlJc w:val="left"/>
      <w:pPr>
        <w:ind w:left="12383" w:hanging="360"/>
      </w:pPr>
      <w:rPr>
        <w:rFonts w:hint="default"/>
        <w:lang w:val="hr-HR" w:eastAsia="en-US" w:bidi="ar-SA"/>
      </w:rPr>
    </w:lvl>
    <w:lvl w:ilvl="8" w:tplc="25E89F26">
      <w:numFmt w:val="bullet"/>
      <w:lvlText w:val="•"/>
      <w:lvlJc w:val="left"/>
      <w:pPr>
        <w:ind w:left="13259" w:hanging="360"/>
      </w:pPr>
      <w:rPr>
        <w:rFonts w:hint="default"/>
        <w:lang w:val="hr-HR" w:eastAsia="en-US" w:bidi="ar-SA"/>
      </w:rPr>
    </w:lvl>
  </w:abstractNum>
  <w:abstractNum w:abstractNumId="1">
    <w:nsid w:val="02551B49"/>
    <w:multiLevelType w:val="hybridMultilevel"/>
    <w:tmpl w:val="D1E4D0E6"/>
    <w:lvl w:ilvl="0" w:tplc="9B267436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17047CC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B1C68F30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9C363032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6AE65896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F2E250D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A5AA0B18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D43CABAC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78E43B3C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">
    <w:nsid w:val="0341047D"/>
    <w:multiLevelType w:val="hybridMultilevel"/>
    <w:tmpl w:val="CC80C9FA"/>
    <w:lvl w:ilvl="0" w:tplc="174AE98E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6D5E50F8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ABAEA1F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2DB61F4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1A441AA4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5FA47A0A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64A2158E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3C2AAC16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585AEF02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">
    <w:nsid w:val="03603799"/>
    <w:multiLevelType w:val="hybridMultilevel"/>
    <w:tmpl w:val="5358C412"/>
    <w:lvl w:ilvl="0" w:tplc="69FA3AB8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4B02B9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A8822736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A8E0281C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39D40000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6B68135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33E67D8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079A1862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D228F7C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4">
    <w:nsid w:val="040C6C89"/>
    <w:multiLevelType w:val="hybridMultilevel"/>
    <w:tmpl w:val="3DC41216"/>
    <w:lvl w:ilvl="0" w:tplc="3E5CB806">
      <w:numFmt w:val="bullet"/>
      <w:lvlText w:val="-"/>
      <w:lvlJc w:val="left"/>
      <w:pPr>
        <w:ind w:left="820" w:hanging="360"/>
      </w:pPr>
      <w:rPr>
        <w:rFonts w:hint="default"/>
        <w:w w:val="99"/>
        <w:lang w:val="hr-HR" w:eastAsia="en-US" w:bidi="ar-SA"/>
      </w:rPr>
    </w:lvl>
    <w:lvl w:ilvl="1" w:tplc="317E2A14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C4AC910A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90548BC6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A0988E36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1D4AE434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4C8C0F16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FC4CA27A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AA00622E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abstractNum w:abstractNumId="5">
    <w:nsid w:val="04FD0D98"/>
    <w:multiLevelType w:val="hybridMultilevel"/>
    <w:tmpl w:val="45CC045A"/>
    <w:lvl w:ilvl="0" w:tplc="455E952C">
      <w:numFmt w:val="bullet"/>
      <w:lvlText w:val="-"/>
      <w:lvlJc w:val="left"/>
      <w:pPr>
        <w:ind w:left="522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4E827D8">
      <w:numFmt w:val="bullet"/>
      <w:lvlText w:val="•"/>
      <w:lvlJc w:val="left"/>
      <w:pPr>
        <w:ind w:left="1288" w:hanging="416"/>
      </w:pPr>
      <w:rPr>
        <w:rFonts w:hint="default"/>
        <w:lang w:val="hr-HR" w:eastAsia="en-US" w:bidi="ar-SA"/>
      </w:rPr>
    </w:lvl>
    <w:lvl w:ilvl="2" w:tplc="E52A2DBA">
      <w:numFmt w:val="bullet"/>
      <w:lvlText w:val="•"/>
      <w:lvlJc w:val="left"/>
      <w:pPr>
        <w:ind w:left="2056" w:hanging="416"/>
      </w:pPr>
      <w:rPr>
        <w:rFonts w:hint="default"/>
        <w:lang w:val="hr-HR" w:eastAsia="en-US" w:bidi="ar-SA"/>
      </w:rPr>
    </w:lvl>
    <w:lvl w:ilvl="3" w:tplc="AFBC486A">
      <w:numFmt w:val="bullet"/>
      <w:lvlText w:val="•"/>
      <w:lvlJc w:val="left"/>
      <w:pPr>
        <w:ind w:left="2824" w:hanging="416"/>
      </w:pPr>
      <w:rPr>
        <w:rFonts w:hint="default"/>
        <w:lang w:val="hr-HR" w:eastAsia="en-US" w:bidi="ar-SA"/>
      </w:rPr>
    </w:lvl>
    <w:lvl w:ilvl="4" w:tplc="86226F56">
      <w:numFmt w:val="bullet"/>
      <w:lvlText w:val="•"/>
      <w:lvlJc w:val="left"/>
      <w:pPr>
        <w:ind w:left="3592" w:hanging="416"/>
      </w:pPr>
      <w:rPr>
        <w:rFonts w:hint="default"/>
        <w:lang w:val="hr-HR" w:eastAsia="en-US" w:bidi="ar-SA"/>
      </w:rPr>
    </w:lvl>
    <w:lvl w:ilvl="5" w:tplc="D772B866">
      <w:numFmt w:val="bullet"/>
      <w:lvlText w:val="•"/>
      <w:lvlJc w:val="left"/>
      <w:pPr>
        <w:ind w:left="4360" w:hanging="416"/>
      </w:pPr>
      <w:rPr>
        <w:rFonts w:hint="default"/>
        <w:lang w:val="hr-HR" w:eastAsia="en-US" w:bidi="ar-SA"/>
      </w:rPr>
    </w:lvl>
    <w:lvl w:ilvl="6" w:tplc="98709F4C">
      <w:numFmt w:val="bullet"/>
      <w:lvlText w:val="•"/>
      <w:lvlJc w:val="left"/>
      <w:pPr>
        <w:ind w:left="5128" w:hanging="416"/>
      </w:pPr>
      <w:rPr>
        <w:rFonts w:hint="default"/>
        <w:lang w:val="hr-HR" w:eastAsia="en-US" w:bidi="ar-SA"/>
      </w:rPr>
    </w:lvl>
    <w:lvl w:ilvl="7" w:tplc="C3E47390">
      <w:numFmt w:val="bullet"/>
      <w:lvlText w:val="•"/>
      <w:lvlJc w:val="left"/>
      <w:pPr>
        <w:ind w:left="5896" w:hanging="416"/>
      </w:pPr>
      <w:rPr>
        <w:rFonts w:hint="default"/>
        <w:lang w:val="hr-HR" w:eastAsia="en-US" w:bidi="ar-SA"/>
      </w:rPr>
    </w:lvl>
    <w:lvl w:ilvl="8" w:tplc="F53A6C22">
      <w:numFmt w:val="bullet"/>
      <w:lvlText w:val="•"/>
      <w:lvlJc w:val="left"/>
      <w:pPr>
        <w:ind w:left="6664" w:hanging="416"/>
      </w:pPr>
      <w:rPr>
        <w:rFonts w:hint="default"/>
        <w:lang w:val="hr-HR" w:eastAsia="en-US" w:bidi="ar-SA"/>
      </w:rPr>
    </w:lvl>
  </w:abstractNum>
  <w:abstractNum w:abstractNumId="6">
    <w:nsid w:val="0EF62880"/>
    <w:multiLevelType w:val="hybridMultilevel"/>
    <w:tmpl w:val="E3D05A08"/>
    <w:lvl w:ilvl="0" w:tplc="60B2127A">
      <w:numFmt w:val="bullet"/>
      <w:lvlText w:val="-"/>
      <w:lvlJc w:val="left"/>
      <w:pPr>
        <w:ind w:left="518" w:hanging="4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71C02BC">
      <w:numFmt w:val="bullet"/>
      <w:lvlText w:val="•"/>
      <w:lvlJc w:val="left"/>
      <w:pPr>
        <w:ind w:left="1056" w:hanging="411"/>
      </w:pPr>
      <w:rPr>
        <w:rFonts w:hint="default"/>
        <w:lang w:val="hr-HR" w:eastAsia="en-US" w:bidi="ar-SA"/>
      </w:rPr>
    </w:lvl>
    <w:lvl w:ilvl="2" w:tplc="347E1D50">
      <w:numFmt w:val="bullet"/>
      <w:lvlText w:val="•"/>
      <w:lvlJc w:val="left"/>
      <w:pPr>
        <w:ind w:left="1593" w:hanging="411"/>
      </w:pPr>
      <w:rPr>
        <w:rFonts w:hint="default"/>
        <w:lang w:val="hr-HR" w:eastAsia="en-US" w:bidi="ar-SA"/>
      </w:rPr>
    </w:lvl>
    <w:lvl w:ilvl="3" w:tplc="ED56B232">
      <w:numFmt w:val="bullet"/>
      <w:lvlText w:val="•"/>
      <w:lvlJc w:val="left"/>
      <w:pPr>
        <w:ind w:left="2130" w:hanging="411"/>
      </w:pPr>
      <w:rPr>
        <w:rFonts w:hint="default"/>
        <w:lang w:val="hr-HR" w:eastAsia="en-US" w:bidi="ar-SA"/>
      </w:rPr>
    </w:lvl>
    <w:lvl w:ilvl="4" w:tplc="B5503B6E">
      <w:numFmt w:val="bullet"/>
      <w:lvlText w:val="•"/>
      <w:lvlJc w:val="left"/>
      <w:pPr>
        <w:ind w:left="2667" w:hanging="411"/>
      </w:pPr>
      <w:rPr>
        <w:rFonts w:hint="default"/>
        <w:lang w:val="hr-HR" w:eastAsia="en-US" w:bidi="ar-SA"/>
      </w:rPr>
    </w:lvl>
    <w:lvl w:ilvl="5" w:tplc="451C97C6">
      <w:numFmt w:val="bullet"/>
      <w:lvlText w:val="•"/>
      <w:lvlJc w:val="left"/>
      <w:pPr>
        <w:ind w:left="3204" w:hanging="411"/>
      </w:pPr>
      <w:rPr>
        <w:rFonts w:hint="default"/>
        <w:lang w:val="hr-HR" w:eastAsia="en-US" w:bidi="ar-SA"/>
      </w:rPr>
    </w:lvl>
    <w:lvl w:ilvl="6" w:tplc="2B1072AC">
      <w:numFmt w:val="bullet"/>
      <w:lvlText w:val="•"/>
      <w:lvlJc w:val="left"/>
      <w:pPr>
        <w:ind w:left="3741" w:hanging="411"/>
      </w:pPr>
      <w:rPr>
        <w:rFonts w:hint="default"/>
        <w:lang w:val="hr-HR" w:eastAsia="en-US" w:bidi="ar-SA"/>
      </w:rPr>
    </w:lvl>
    <w:lvl w:ilvl="7" w:tplc="D51648A0">
      <w:numFmt w:val="bullet"/>
      <w:lvlText w:val="•"/>
      <w:lvlJc w:val="left"/>
      <w:pPr>
        <w:ind w:left="4278" w:hanging="411"/>
      </w:pPr>
      <w:rPr>
        <w:rFonts w:hint="default"/>
        <w:lang w:val="hr-HR" w:eastAsia="en-US" w:bidi="ar-SA"/>
      </w:rPr>
    </w:lvl>
    <w:lvl w:ilvl="8" w:tplc="86560D92">
      <w:numFmt w:val="bullet"/>
      <w:lvlText w:val="•"/>
      <w:lvlJc w:val="left"/>
      <w:pPr>
        <w:ind w:left="4815" w:hanging="411"/>
      </w:pPr>
      <w:rPr>
        <w:rFonts w:hint="default"/>
        <w:lang w:val="hr-HR" w:eastAsia="en-US" w:bidi="ar-SA"/>
      </w:rPr>
    </w:lvl>
  </w:abstractNum>
  <w:abstractNum w:abstractNumId="7">
    <w:nsid w:val="145665C2"/>
    <w:multiLevelType w:val="multilevel"/>
    <w:tmpl w:val="FBB61274"/>
    <w:lvl w:ilvl="0">
      <w:start w:val="100"/>
      <w:numFmt w:val="decimal"/>
      <w:lvlText w:val="%1"/>
      <w:lvlJc w:val="left"/>
      <w:pPr>
        <w:ind w:left="240" w:hanging="850"/>
      </w:pPr>
      <w:rPr>
        <w:rFonts w:hint="default"/>
        <w:lang w:val="hr-HR" w:eastAsia="en-US" w:bidi="ar-SA"/>
      </w:rPr>
    </w:lvl>
    <w:lvl w:ilvl="1">
      <w:numFmt w:val="decimalZero"/>
      <w:lvlText w:val="%1.%2"/>
      <w:lvlJc w:val="left"/>
      <w:pPr>
        <w:ind w:left="24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977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13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hr-HR" w:eastAsia="en-US" w:bidi="ar-SA"/>
      </w:rPr>
    </w:lvl>
  </w:abstractNum>
  <w:abstractNum w:abstractNumId="8">
    <w:nsid w:val="15D125CD"/>
    <w:multiLevelType w:val="hybridMultilevel"/>
    <w:tmpl w:val="C34CB088"/>
    <w:lvl w:ilvl="0" w:tplc="068EBCE0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7A4C3748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55A6595A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2F9609C0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4D8C5B00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9CBA13B0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86F618FC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D864020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DA9E815E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9">
    <w:nsid w:val="167D6CA8"/>
    <w:multiLevelType w:val="hybridMultilevel"/>
    <w:tmpl w:val="78443A56"/>
    <w:lvl w:ilvl="0" w:tplc="7F1A832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F5B814C2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BBFE8EC6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B456F588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2E32C324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D568AFE6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C1148E64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13588EB4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0DC80672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10">
    <w:nsid w:val="1A8D4628"/>
    <w:multiLevelType w:val="multilevel"/>
    <w:tmpl w:val="40742F0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104" w:hanging="864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0"/>
        <w:szCs w:val="20"/>
        <w:lang w:val="hr-HR" w:eastAsia="en-US" w:bidi="ar-SA"/>
      </w:rPr>
    </w:lvl>
    <w:lvl w:ilvl="4">
      <w:numFmt w:val="bullet"/>
      <w:lvlText w:val="•"/>
      <w:lvlJc w:val="left"/>
      <w:pPr>
        <w:ind w:left="3335" w:hanging="86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452" w:hanging="86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70" w:hanging="86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87" w:hanging="86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05" w:hanging="864"/>
      </w:pPr>
      <w:rPr>
        <w:rFonts w:hint="default"/>
        <w:lang w:val="hr-HR" w:eastAsia="en-US" w:bidi="ar-SA"/>
      </w:rPr>
    </w:lvl>
  </w:abstractNum>
  <w:abstractNum w:abstractNumId="11">
    <w:nsid w:val="1B3C73CF"/>
    <w:multiLevelType w:val="hybridMultilevel"/>
    <w:tmpl w:val="4B1E28B0"/>
    <w:lvl w:ilvl="0" w:tplc="70A037E2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3E0B680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E2069E22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2ECCC77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CAC59AE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C262B4DE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53DCB718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A8B4925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51D82D2A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12">
    <w:nsid w:val="1F0838D4"/>
    <w:multiLevelType w:val="hybridMultilevel"/>
    <w:tmpl w:val="A9F834A0"/>
    <w:lvl w:ilvl="0" w:tplc="65C248CA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108D07E">
      <w:numFmt w:val="bullet"/>
      <w:lvlText w:val="-"/>
      <w:lvlJc w:val="left"/>
      <w:pPr>
        <w:ind w:left="1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0BF89EFC">
      <w:numFmt w:val="bullet"/>
      <w:lvlText w:val="•"/>
      <w:lvlJc w:val="left"/>
      <w:pPr>
        <w:ind w:left="2733" w:hanging="140"/>
      </w:pPr>
      <w:rPr>
        <w:rFonts w:hint="default"/>
        <w:lang w:val="hr-HR" w:eastAsia="en-US" w:bidi="ar-SA"/>
      </w:rPr>
    </w:lvl>
    <w:lvl w:ilvl="3" w:tplc="D0DC3F9E">
      <w:numFmt w:val="bullet"/>
      <w:lvlText w:val="•"/>
      <w:lvlJc w:val="left"/>
      <w:pPr>
        <w:ind w:left="3646" w:hanging="140"/>
      </w:pPr>
      <w:rPr>
        <w:rFonts w:hint="default"/>
        <w:lang w:val="hr-HR" w:eastAsia="en-US" w:bidi="ar-SA"/>
      </w:rPr>
    </w:lvl>
    <w:lvl w:ilvl="4" w:tplc="03D43C26">
      <w:numFmt w:val="bullet"/>
      <w:lvlText w:val="•"/>
      <w:lvlJc w:val="left"/>
      <w:pPr>
        <w:ind w:left="4560" w:hanging="140"/>
      </w:pPr>
      <w:rPr>
        <w:rFonts w:hint="default"/>
        <w:lang w:val="hr-HR" w:eastAsia="en-US" w:bidi="ar-SA"/>
      </w:rPr>
    </w:lvl>
    <w:lvl w:ilvl="5" w:tplc="F56CBF42">
      <w:numFmt w:val="bullet"/>
      <w:lvlText w:val="•"/>
      <w:lvlJc w:val="left"/>
      <w:pPr>
        <w:ind w:left="5473" w:hanging="140"/>
      </w:pPr>
      <w:rPr>
        <w:rFonts w:hint="default"/>
        <w:lang w:val="hr-HR" w:eastAsia="en-US" w:bidi="ar-SA"/>
      </w:rPr>
    </w:lvl>
    <w:lvl w:ilvl="6" w:tplc="F094DF84">
      <w:numFmt w:val="bullet"/>
      <w:lvlText w:val="•"/>
      <w:lvlJc w:val="left"/>
      <w:pPr>
        <w:ind w:left="6386" w:hanging="140"/>
      </w:pPr>
      <w:rPr>
        <w:rFonts w:hint="default"/>
        <w:lang w:val="hr-HR" w:eastAsia="en-US" w:bidi="ar-SA"/>
      </w:rPr>
    </w:lvl>
    <w:lvl w:ilvl="7" w:tplc="77AEAB2E">
      <w:numFmt w:val="bullet"/>
      <w:lvlText w:val="•"/>
      <w:lvlJc w:val="left"/>
      <w:pPr>
        <w:ind w:left="7300" w:hanging="140"/>
      </w:pPr>
      <w:rPr>
        <w:rFonts w:hint="default"/>
        <w:lang w:val="hr-HR" w:eastAsia="en-US" w:bidi="ar-SA"/>
      </w:rPr>
    </w:lvl>
    <w:lvl w:ilvl="8" w:tplc="71809A84">
      <w:numFmt w:val="bullet"/>
      <w:lvlText w:val="•"/>
      <w:lvlJc w:val="left"/>
      <w:pPr>
        <w:ind w:left="8213" w:hanging="140"/>
      </w:pPr>
      <w:rPr>
        <w:rFonts w:hint="default"/>
        <w:lang w:val="hr-HR" w:eastAsia="en-US" w:bidi="ar-SA"/>
      </w:rPr>
    </w:lvl>
  </w:abstractNum>
  <w:abstractNum w:abstractNumId="13">
    <w:nsid w:val="1FBD5165"/>
    <w:multiLevelType w:val="hybridMultilevel"/>
    <w:tmpl w:val="B83C448E"/>
    <w:lvl w:ilvl="0" w:tplc="88909192">
      <w:numFmt w:val="bullet"/>
      <w:lvlText w:val="-"/>
      <w:lvlJc w:val="left"/>
      <w:pPr>
        <w:ind w:left="953" w:hanging="356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hr-HR" w:eastAsia="en-US" w:bidi="ar-SA"/>
      </w:rPr>
    </w:lvl>
    <w:lvl w:ilvl="1" w:tplc="3976C80C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04F46D20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DFD0F3B8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A066DB9A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66F67946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0CDA5B94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9D1E073A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A4A4952C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14">
    <w:nsid w:val="20313120"/>
    <w:multiLevelType w:val="multilevel"/>
    <w:tmpl w:val="DADEFB24"/>
    <w:lvl w:ilvl="0">
      <w:start w:val="7"/>
      <w:numFmt w:val="decimal"/>
      <w:lvlText w:val="%1."/>
      <w:lvlJc w:val="left"/>
      <w:pPr>
        <w:ind w:left="672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5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97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6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5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04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13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2" w:hanging="720"/>
      </w:pPr>
      <w:rPr>
        <w:rFonts w:hint="default"/>
        <w:lang w:val="hr-HR" w:eastAsia="en-US" w:bidi="ar-SA"/>
      </w:rPr>
    </w:lvl>
  </w:abstractNum>
  <w:abstractNum w:abstractNumId="15">
    <w:nsid w:val="26403200"/>
    <w:multiLevelType w:val="hybridMultilevel"/>
    <w:tmpl w:val="CC42ABEC"/>
    <w:lvl w:ilvl="0" w:tplc="07E08ECE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18002972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6AAE231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D786D8E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81029B5A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58205E6A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7632B772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4886CD08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4EE88740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16">
    <w:nsid w:val="28254E9C"/>
    <w:multiLevelType w:val="hybridMultilevel"/>
    <w:tmpl w:val="F94CA23C"/>
    <w:lvl w:ilvl="0" w:tplc="4DB44208">
      <w:start w:val="1"/>
      <w:numFmt w:val="lowerLetter"/>
      <w:lvlText w:val="%1)"/>
      <w:lvlJc w:val="left"/>
      <w:pPr>
        <w:ind w:left="114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B634859A">
      <w:numFmt w:val="bullet"/>
      <w:lvlText w:val="•"/>
      <w:lvlJc w:val="left"/>
      <w:pPr>
        <w:ind w:left="2030" w:hanging="262"/>
      </w:pPr>
      <w:rPr>
        <w:rFonts w:hint="default"/>
        <w:lang w:val="hr-HR" w:eastAsia="en-US" w:bidi="ar-SA"/>
      </w:rPr>
    </w:lvl>
    <w:lvl w:ilvl="2" w:tplc="F59A9618">
      <w:numFmt w:val="bullet"/>
      <w:lvlText w:val="•"/>
      <w:lvlJc w:val="left"/>
      <w:pPr>
        <w:ind w:left="2920" w:hanging="262"/>
      </w:pPr>
      <w:rPr>
        <w:rFonts w:hint="default"/>
        <w:lang w:val="hr-HR" w:eastAsia="en-US" w:bidi="ar-SA"/>
      </w:rPr>
    </w:lvl>
    <w:lvl w:ilvl="3" w:tplc="7FAC6726">
      <w:numFmt w:val="bullet"/>
      <w:lvlText w:val="•"/>
      <w:lvlJc w:val="left"/>
      <w:pPr>
        <w:ind w:left="3810" w:hanging="262"/>
      </w:pPr>
      <w:rPr>
        <w:rFonts w:hint="default"/>
        <w:lang w:val="hr-HR" w:eastAsia="en-US" w:bidi="ar-SA"/>
      </w:rPr>
    </w:lvl>
    <w:lvl w:ilvl="4" w:tplc="9F946B98">
      <w:numFmt w:val="bullet"/>
      <w:lvlText w:val="•"/>
      <w:lvlJc w:val="left"/>
      <w:pPr>
        <w:ind w:left="4700" w:hanging="262"/>
      </w:pPr>
      <w:rPr>
        <w:rFonts w:hint="default"/>
        <w:lang w:val="hr-HR" w:eastAsia="en-US" w:bidi="ar-SA"/>
      </w:rPr>
    </w:lvl>
    <w:lvl w:ilvl="5" w:tplc="47A02110">
      <w:numFmt w:val="bullet"/>
      <w:lvlText w:val="•"/>
      <w:lvlJc w:val="left"/>
      <w:pPr>
        <w:ind w:left="5590" w:hanging="262"/>
      </w:pPr>
      <w:rPr>
        <w:rFonts w:hint="default"/>
        <w:lang w:val="hr-HR" w:eastAsia="en-US" w:bidi="ar-SA"/>
      </w:rPr>
    </w:lvl>
    <w:lvl w:ilvl="6" w:tplc="A97C72DE">
      <w:numFmt w:val="bullet"/>
      <w:lvlText w:val="•"/>
      <w:lvlJc w:val="left"/>
      <w:pPr>
        <w:ind w:left="6480" w:hanging="262"/>
      </w:pPr>
      <w:rPr>
        <w:rFonts w:hint="default"/>
        <w:lang w:val="hr-HR" w:eastAsia="en-US" w:bidi="ar-SA"/>
      </w:rPr>
    </w:lvl>
    <w:lvl w:ilvl="7" w:tplc="33742FEA">
      <w:numFmt w:val="bullet"/>
      <w:lvlText w:val="•"/>
      <w:lvlJc w:val="left"/>
      <w:pPr>
        <w:ind w:left="7370" w:hanging="262"/>
      </w:pPr>
      <w:rPr>
        <w:rFonts w:hint="default"/>
        <w:lang w:val="hr-HR" w:eastAsia="en-US" w:bidi="ar-SA"/>
      </w:rPr>
    </w:lvl>
    <w:lvl w:ilvl="8" w:tplc="AB7EB426">
      <w:numFmt w:val="bullet"/>
      <w:lvlText w:val="•"/>
      <w:lvlJc w:val="left"/>
      <w:pPr>
        <w:ind w:left="8260" w:hanging="262"/>
      </w:pPr>
      <w:rPr>
        <w:rFonts w:hint="default"/>
        <w:lang w:val="hr-HR" w:eastAsia="en-US" w:bidi="ar-SA"/>
      </w:rPr>
    </w:lvl>
  </w:abstractNum>
  <w:abstractNum w:abstractNumId="17">
    <w:nsid w:val="2E605197"/>
    <w:multiLevelType w:val="hybridMultilevel"/>
    <w:tmpl w:val="C4A44FDC"/>
    <w:lvl w:ilvl="0" w:tplc="2AAC4ECC">
      <w:numFmt w:val="bullet"/>
      <w:lvlText w:val="-"/>
      <w:lvlJc w:val="left"/>
      <w:pPr>
        <w:ind w:left="467" w:hanging="360"/>
      </w:pPr>
      <w:rPr>
        <w:rFonts w:hint="default"/>
        <w:w w:val="99"/>
        <w:lang w:val="hr-HR" w:eastAsia="en-US" w:bidi="ar-SA"/>
      </w:rPr>
    </w:lvl>
    <w:lvl w:ilvl="1" w:tplc="646C2060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447CB4FA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680E542C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A5B6E8E4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147AE3FE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17FC78E8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D1F06DD2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783E7288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18">
    <w:nsid w:val="2E9A065E"/>
    <w:multiLevelType w:val="hybridMultilevel"/>
    <w:tmpl w:val="ECDEC7B2"/>
    <w:lvl w:ilvl="0" w:tplc="8E32AE3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F8EC244">
      <w:numFmt w:val="bullet"/>
      <w:lvlText w:val="•"/>
      <w:lvlJc w:val="left"/>
      <w:pPr>
        <w:ind w:left="1868" w:hanging="360"/>
      </w:pPr>
      <w:rPr>
        <w:rFonts w:hint="default"/>
        <w:lang w:val="hr-HR" w:eastAsia="en-US" w:bidi="ar-SA"/>
      </w:rPr>
    </w:lvl>
    <w:lvl w:ilvl="2" w:tplc="4BCE795A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E458A06C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4" w:tplc="C6486244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2B5009F2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  <w:lvl w:ilvl="6" w:tplc="F60CF1B2">
      <w:numFmt w:val="bullet"/>
      <w:lvlText w:val="•"/>
      <w:lvlJc w:val="left"/>
      <w:pPr>
        <w:ind w:left="6408" w:hanging="360"/>
      </w:pPr>
      <w:rPr>
        <w:rFonts w:hint="default"/>
        <w:lang w:val="hr-HR" w:eastAsia="en-US" w:bidi="ar-SA"/>
      </w:rPr>
    </w:lvl>
    <w:lvl w:ilvl="7" w:tplc="F10028F4">
      <w:numFmt w:val="bullet"/>
      <w:lvlText w:val="•"/>
      <w:lvlJc w:val="left"/>
      <w:pPr>
        <w:ind w:left="7316" w:hanging="360"/>
      </w:pPr>
      <w:rPr>
        <w:rFonts w:hint="default"/>
        <w:lang w:val="hr-HR" w:eastAsia="en-US" w:bidi="ar-SA"/>
      </w:rPr>
    </w:lvl>
    <w:lvl w:ilvl="8" w:tplc="945AB00C">
      <w:numFmt w:val="bullet"/>
      <w:lvlText w:val="•"/>
      <w:lvlJc w:val="left"/>
      <w:pPr>
        <w:ind w:left="8224" w:hanging="360"/>
      </w:pPr>
      <w:rPr>
        <w:rFonts w:hint="default"/>
        <w:lang w:val="hr-HR" w:eastAsia="en-US" w:bidi="ar-SA"/>
      </w:rPr>
    </w:lvl>
  </w:abstractNum>
  <w:abstractNum w:abstractNumId="19">
    <w:nsid w:val="30847744"/>
    <w:multiLevelType w:val="hybridMultilevel"/>
    <w:tmpl w:val="6C709F80"/>
    <w:lvl w:ilvl="0" w:tplc="59B60562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F64805C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E4AE62D2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77544146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A000AAD8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AD6A7130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A0F41F24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1C60F530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D25EF560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0">
    <w:nsid w:val="3E1623A3"/>
    <w:multiLevelType w:val="hybridMultilevel"/>
    <w:tmpl w:val="A9C2FAA8"/>
    <w:lvl w:ilvl="0" w:tplc="CA7A3D20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830AAA0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30C6712A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E7EA9288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D9D8E532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661CD18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938025B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1C3C945E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7E1ECFE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1">
    <w:nsid w:val="44111079"/>
    <w:multiLevelType w:val="hybridMultilevel"/>
    <w:tmpl w:val="506E0302"/>
    <w:lvl w:ilvl="0" w:tplc="D10429AA">
      <w:numFmt w:val="bullet"/>
      <w:lvlText w:val="-"/>
      <w:lvlJc w:val="left"/>
      <w:pPr>
        <w:ind w:left="953" w:hanging="356"/>
      </w:pPr>
      <w:rPr>
        <w:rFonts w:hint="default"/>
        <w:w w:val="99"/>
        <w:lang w:val="hr-HR" w:eastAsia="en-US" w:bidi="ar-SA"/>
      </w:rPr>
    </w:lvl>
    <w:lvl w:ilvl="1" w:tplc="C312288C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DE980162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72D4D22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6FA21AA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EC367312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D7AC7104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0AAA8A06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A0161D66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22">
    <w:nsid w:val="44BB0254"/>
    <w:multiLevelType w:val="hybridMultilevel"/>
    <w:tmpl w:val="1DC0C1E2"/>
    <w:lvl w:ilvl="0" w:tplc="8EA845D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E42EBAC">
      <w:numFmt w:val="bullet"/>
      <w:lvlText w:val="•"/>
      <w:lvlJc w:val="left"/>
      <w:pPr>
        <w:ind w:left="1868" w:hanging="360"/>
      </w:pPr>
      <w:rPr>
        <w:rFonts w:hint="default"/>
        <w:lang w:val="hr-HR" w:eastAsia="en-US" w:bidi="ar-SA"/>
      </w:rPr>
    </w:lvl>
    <w:lvl w:ilvl="2" w:tplc="C30C5BFA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3" w:tplc="2146CBC4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4" w:tplc="DD767770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9A8C7D38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  <w:lvl w:ilvl="6" w:tplc="33D0F9FC">
      <w:numFmt w:val="bullet"/>
      <w:lvlText w:val="•"/>
      <w:lvlJc w:val="left"/>
      <w:pPr>
        <w:ind w:left="6408" w:hanging="360"/>
      </w:pPr>
      <w:rPr>
        <w:rFonts w:hint="default"/>
        <w:lang w:val="hr-HR" w:eastAsia="en-US" w:bidi="ar-SA"/>
      </w:rPr>
    </w:lvl>
    <w:lvl w:ilvl="7" w:tplc="FB801CBE">
      <w:numFmt w:val="bullet"/>
      <w:lvlText w:val="•"/>
      <w:lvlJc w:val="left"/>
      <w:pPr>
        <w:ind w:left="7316" w:hanging="360"/>
      </w:pPr>
      <w:rPr>
        <w:rFonts w:hint="default"/>
        <w:lang w:val="hr-HR" w:eastAsia="en-US" w:bidi="ar-SA"/>
      </w:rPr>
    </w:lvl>
    <w:lvl w:ilvl="8" w:tplc="05FA8004">
      <w:numFmt w:val="bullet"/>
      <w:lvlText w:val="•"/>
      <w:lvlJc w:val="left"/>
      <w:pPr>
        <w:ind w:left="8224" w:hanging="360"/>
      </w:pPr>
      <w:rPr>
        <w:rFonts w:hint="default"/>
        <w:lang w:val="hr-HR" w:eastAsia="en-US" w:bidi="ar-SA"/>
      </w:rPr>
    </w:lvl>
  </w:abstractNum>
  <w:abstractNum w:abstractNumId="23">
    <w:nsid w:val="4AFD10C9"/>
    <w:multiLevelType w:val="hybridMultilevel"/>
    <w:tmpl w:val="664CF6F0"/>
    <w:lvl w:ilvl="0" w:tplc="F5D4542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0DBAF1C6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F7BEF18E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874E5F36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20B0645A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39467DCA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12D00962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5DE0CBF6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4F8AD63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24">
    <w:nsid w:val="4C970F2D"/>
    <w:multiLevelType w:val="hybridMultilevel"/>
    <w:tmpl w:val="C262DF00"/>
    <w:lvl w:ilvl="0" w:tplc="AE2C762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2D0CA9B2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2" w:tplc="854E9FDE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3" w:tplc="AECAE674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4" w:tplc="A2843D3E">
      <w:numFmt w:val="bullet"/>
      <w:lvlText w:val="•"/>
      <w:lvlJc w:val="left"/>
      <w:pPr>
        <w:ind w:left="3261" w:hanging="360"/>
      </w:pPr>
      <w:rPr>
        <w:rFonts w:hint="default"/>
        <w:lang w:val="hr-HR" w:eastAsia="en-US" w:bidi="ar-SA"/>
      </w:rPr>
    </w:lvl>
    <w:lvl w:ilvl="5" w:tplc="C0F2ACD8">
      <w:numFmt w:val="bullet"/>
      <w:lvlText w:val="•"/>
      <w:lvlJc w:val="left"/>
      <w:pPr>
        <w:ind w:left="3961" w:hanging="360"/>
      </w:pPr>
      <w:rPr>
        <w:rFonts w:hint="default"/>
        <w:lang w:val="hr-HR" w:eastAsia="en-US" w:bidi="ar-SA"/>
      </w:rPr>
    </w:lvl>
    <w:lvl w:ilvl="6" w:tplc="61C8D3D6">
      <w:numFmt w:val="bullet"/>
      <w:lvlText w:val="•"/>
      <w:lvlJc w:val="left"/>
      <w:pPr>
        <w:ind w:left="4661" w:hanging="360"/>
      </w:pPr>
      <w:rPr>
        <w:rFonts w:hint="default"/>
        <w:lang w:val="hr-HR" w:eastAsia="en-US" w:bidi="ar-SA"/>
      </w:rPr>
    </w:lvl>
    <w:lvl w:ilvl="7" w:tplc="5C2EA8D8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8" w:tplc="F626D89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</w:abstractNum>
  <w:abstractNum w:abstractNumId="25">
    <w:nsid w:val="4DC40CD0"/>
    <w:multiLevelType w:val="hybridMultilevel"/>
    <w:tmpl w:val="760E6CA2"/>
    <w:lvl w:ilvl="0" w:tplc="F9608926">
      <w:numFmt w:val="bullet"/>
      <w:lvlText w:val="-"/>
      <w:lvlJc w:val="left"/>
      <w:pPr>
        <w:ind w:left="600" w:hanging="360"/>
      </w:pPr>
      <w:rPr>
        <w:rFonts w:hint="default"/>
        <w:w w:val="99"/>
        <w:lang w:val="hr-HR" w:eastAsia="en-US" w:bidi="ar-SA"/>
      </w:rPr>
    </w:lvl>
    <w:lvl w:ilvl="1" w:tplc="05DE7774">
      <w:numFmt w:val="bullet"/>
      <w:lvlText w:val="•"/>
      <w:lvlJc w:val="left"/>
      <w:pPr>
        <w:ind w:left="1544" w:hanging="360"/>
      </w:pPr>
      <w:rPr>
        <w:rFonts w:hint="default"/>
        <w:lang w:val="hr-HR" w:eastAsia="en-US" w:bidi="ar-SA"/>
      </w:rPr>
    </w:lvl>
    <w:lvl w:ilvl="2" w:tplc="30EAD6C6">
      <w:numFmt w:val="bullet"/>
      <w:lvlText w:val="•"/>
      <w:lvlJc w:val="left"/>
      <w:pPr>
        <w:ind w:left="2488" w:hanging="360"/>
      </w:pPr>
      <w:rPr>
        <w:rFonts w:hint="default"/>
        <w:lang w:val="hr-HR" w:eastAsia="en-US" w:bidi="ar-SA"/>
      </w:rPr>
    </w:lvl>
    <w:lvl w:ilvl="3" w:tplc="1770A406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4" w:tplc="F99216BC">
      <w:numFmt w:val="bullet"/>
      <w:lvlText w:val="•"/>
      <w:lvlJc w:val="left"/>
      <w:pPr>
        <w:ind w:left="4376" w:hanging="360"/>
      </w:pPr>
      <w:rPr>
        <w:rFonts w:hint="default"/>
        <w:lang w:val="hr-HR" w:eastAsia="en-US" w:bidi="ar-SA"/>
      </w:rPr>
    </w:lvl>
    <w:lvl w:ilvl="5" w:tplc="9E629D28">
      <w:numFmt w:val="bullet"/>
      <w:lvlText w:val="•"/>
      <w:lvlJc w:val="left"/>
      <w:pPr>
        <w:ind w:left="5320" w:hanging="360"/>
      </w:pPr>
      <w:rPr>
        <w:rFonts w:hint="default"/>
        <w:lang w:val="hr-HR" w:eastAsia="en-US" w:bidi="ar-SA"/>
      </w:rPr>
    </w:lvl>
    <w:lvl w:ilvl="6" w:tplc="9C447CD0">
      <w:numFmt w:val="bullet"/>
      <w:lvlText w:val="•"/>
      <w:lvlJc w:val="left"/>
      <w:pPr>
        <w:ind w:left="6264" w:hanging="360"/>
      </w:pPr>
      <w:rPr>
        <w:rFonts w:hint="default"/>
        <w:lang w:val="hr-HR" w:eastAsia="en-US" w:bidi="ar-SA"/>
      </w:rPr>
    </w:lvl>
    <w:lvl w:ilvl="7" w:tplc="93C8C3C6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2800EE5C">
      <w:numFmt w:val="bullet"/>
      <w:lvlText w:val="•"/>
      <w:lvlJc w:val="left"/>
      <w:pPr>
        <w:ind w:left="8152" w:hanging="360"/>
      </w:pPr>
      <w:rPr>
        <w:rFonts w:hint="default"/>
        <w:lang w:val="hr-HR" w:eastAsia="en-US" w:bidi="ar-SA"/>
      </w:rPr>
    </w:lvl>
  </w:abstractNum>
  <w:abstractNum w:abstractNumId="26">
    <w:nsid w:val="59CB7B45"/>
    <w:multiLevelType w:val="hybridMultilevel"/>
    <w:tmpl w:val="B64C1A1C"/>
    <w:lvl w:ilvl="0" w:tplc="14D22316">
      <w:numFmt w:val="bullet"/>
      <w:lvlText w:val="-"/>
      <w:lvlJc w:val="left"/>
      <w:pPr>
        <w:ind w:left="95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5328C1A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53CAE3AC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F5962366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6562F4D2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CD6E839E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E77E4FE6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B874ADA2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8F36A6A2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27">
    <w:nsid w:val="5BFD4D1B"/>
    <w:multiLevelType w:val="hybridMultilevel"/>
    <w:tmpl w:val="784EDEAA"/>
    <w:lvl w:ilvl="0" w:tplc="B114BA18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4E03CD2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C93A2D54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4C3CF1E4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57AA7EEC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8F3A43F6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899EF21A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8EC4988E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FA9CB504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28">
    <w:nsid w:val="5E7F0B29"/>
    <w:multiLevelType w:val="hybridMultilevel"/>
    <w:tmpl w:val="9350072E"/>
    <w:lvl w:ilvl="0" w:tplc="B78E493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0FE04FA">
      <w:numFmt w:val="bullet"/>
      <w:lvlText w:val="•"/>
      <w:lvlJc w:val="left"/>
      <w:pPr>
        <w:ind w:left="1234" w:hanging="360"/>
      </w:pPr>
      <w:rPr>
        <w:rFonts w:hint="default"/>
        <w:lang w:val="hr-HR" w:eastAsia="en-US" w:bidi="ar-SA"/>
      </w:rPr>
    </w:lvl>
    <w:lvl w:ilvl="2" w:tplc="282EF618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3" w:tplc="8FC287AC">
      <w:numFmt w:val="bullet"/>
      <w:lvlText w:val="•"/>
      <w:lvlJc w:val="left"/>
      <w:pPr>
        <w:ind w:left="2782" w:hanging="360"/>
      </w:pPr>
      <w:rPr>
        <w:rFonts w:hint="default"/>
        <w:lang w:val="hr-HR" w:eastAsia="en-US" w:bidi="ar-SA"/>
      </w:rPr>
    </w:lvl>
    <w:lvl w:ilvl="4" w:tplc="691E1194">
      <w:numFmt w:val="bullet"/>
      <w:lvlText w:val="•"/>
      <w:lvlJc w:val="left"/>
      <w:pPr>
        <w:ind w:left="3556" w:hanging="360"/>
      </w:pPr>
      <w:rPr>
        <w:rFonts w:hint="default"/>
        <w:lang w:val="hr-HR" w:eastAsia="en-US" w:bidi="ar-SA"/>
      </w:rPr>
    </w:lvl>
    <w:lvl w:ilvl="5" w:tplc="9D4CE41C">
      <w:numFmt w:val="bullet"/>
      <w:lvlText w:val="•"/>
      <w:lvlJc w:val="left"/>
      <w:pPr>
        <w:ind w:left="4330" w:hanging="360"/>
      </w:pPr>
      <w:rPr>
        <w:rFonts w:hint="default"/>
        <w:lang w:val="hr-HR" w:eastAsia="en-US" w:bidi="ar-SA"/>
      </w:rPr>
    </w:lvl>
    <w:lvl w:ilvl="6" w:tplc="85C66518">
      <w:numFmt w:val="bullet"/>
      <w:lvlText w:val="•"/>
      <w:lvlJc w:val="left"/>
      <w:pPr>
        <w:ind w:left="5104" w:hanging="360"/>
      </w:pPr>
      <w:rPr>
        <w:rFonts w:hint="default"/>
        <w:lang w:val="hr-HR" w:eastAsia="en-US" w:bidi="ar-SA"/>
      </w:rPr>
    </w:lvl>
    <w:lvl w:ilvl="7" w:tplc="C8841CEC">
      <w:numFmt w:val="bullet"/>
      <w:lvlText w:val="•"/>
      <w:lvlJc w:val="left"/>
      <w:pPr>
        <w:ind w:left="5878" w:hanging="360"/>
      </w:pPr>
      <w:rPr>
        <w:rFonts w:hint="default"/>
        <w:lang w:val="hr-HR" w:eastAsia="en-US" w:bidi="ar-SA"/>
      </w:rPr>
    </w:lvl>
    <w:lvl w:ilvl="8" w:tplc="06FC4D82">
      <w:numFmt w:val="bullet"/>
      <w:lvlText w:val="•"/>
      <w:lvlJc w:val="left"/>
      <w:pPr>
        <w:ind w:left="6652" w:hanging="360"/>
      </w:pPr>
      <w:rPr>
        <w:rFonts w:hint="default"/>
        <w:lang w:val="hr-HR" w:eastAsia="en-US" w:bidi="ar-SA"/>
      </w:rPr>
    </w:lvl>
  </w:abstractNum>
  <w:abstractNum w:abstractNumId="29">
    <w:nsid w:val="60991364"/>
    <w:multiLevelType w:val="hybridMultilevel"/>
    <w:tmpl w:val="0C30EB80"/>
    <w:lvl w:ilvl="0" w:tplc="36884D66">
      <w:numFmt w:val="bullet"/>
      <w:lvlText w:val="-"/>
      <w:lvlJc w:val="left"/>
      <w:pPr>
        <w:ind w:left="828" w:hanging="356"/>
      </w:pPr>
      <w:rPr>
        <w:rFonts w:hint="default"/>
        <w:w w:val="99"/>
        <w:lang w:val="hr-HR" w:eastAsia="en-US" w:bidi="ar-SA"/>
      </w:rPr>
    </w:lvl>
    <w:lvl w:ilvl="1" w:tplc="91B8E4B8">
      <w:numFmt w:val="bullet"/>
      <w:lvlText w:val="•"/>
      <w:lvlJc w:val="left"/>
      <w:pPr>
        <w:ind w:left="1484" w:hanging="356"/>
      </w:pPr>
      <w:rPr>
        <w:rFonts w:hint="default"/>
        <w:lang w:val="hr-HR" w:eastAsia="en-US" w:bidi="ar-SA"/>
      </w:rPr>
    </w:lvl>
    <w:lvl w:ilvl="2" w:tplc="26341314">
      <w:numFmt w:val="bullet"/>
      <w:lvlText w:val="•"/>
      <w:lvlJc w:val="left"/>
      <w:pPr>
        <w:ind w:left="2148" w:hanging="356"/>
      </w:pPr>
      <w:rPr>
        <w:rFonts w:hint="default"/>
        <w:lang w:val="hr-HR" w:eastAsia="en-US" w:bidi="ar-SA"/>
      </w:rPr>
    </w:lvl>
    <w:lvl w:ilvl="3" w:tplc="64D24A06">
      <w:numFmt w:val="bullet"/>
      <w:lvlText w:val="•"/>
      <w:lvlJc w:val="left"/>
      <w:pPr>
        <w:ind w:left="2812" w:hanging="356"/>
      </w:pPr>
      <w:rPr>
        <w:rFonts w:hint="default"/>
        <w:lang w:val="hr-HR" w:eastAsia="en-US" w:bidi="ar-SA"/>
      </w:rPr>
    </w:lvl>
    <w:lvl w:ilvl="4" w:tplc="3780802C">
      <w:numFmt w:val="bullet"/>
      <w:lvlText w:val="•"/>
      <w:lvlJc w:val="left"/>
      <w:pPr>
        <w:ind w:left="3477" w:hanging="356"/>
      </w:pPr>
      <w:rPr>
        <w:rFonts w:hint="default"/>
        <w:lang w:val="hr-HR" w:eastAsia="en-US" w:bidi="ar-SA"/>
      </w:rPr>
    </w:lvl>
    <w:lvl w:ilvl="5" w:tplc="9FD09F64">
      <w:numFmt w:val="bullet"/>
      <w:lvlText w:val="•"/>
      <w:lvlJc w:val="left"/>
      <w:pPr>
        <w:ind w:left="4141" w:hanging="356"/>
      </w:pPr>
      <w:rPr>
        <w:rFonts w:hint="default"/>
        <w:lang w:val="hr-HR" w:eastAsia="en-US" w:bidi="ar-SA"/>
      </w:rPr>
    </w:lvl>
    <w:lvl w:ilvl="6" w:tplc="5C3A9770">
      <w:numFmt w:val="bullet"/>
      <w:lvlText w:val="•"/>
      <w:lvlJc w:val="left"/>
      <w:pPr>
        <w:ind w:left="4805" w:hanging="356"/>
      </w:pPr>
      <w:rPr>
        <w:rFonts w:hint="default"/>
        <w:lang w:val="hr-HR" w:eastAsia="en-US" w:bidi="ar-SA"/>
      </w:rPr>
    </w:lvl>
    <w:lvl w:ilvl="7" w:tplc="3DF66B72">
      <w:numFmt w:val="bullet"/>
      <w:lvlText w:val="•"/>
      <w:lvlJc w:val="left"/>
      <w:pPr>
        <w:ind w:left="5470" w:hanging="356"/>
      </w:pPr>
      <w:rPr>
        <w:rFonts w:hint="default"/>
        <w:lang w:val="hr-HR" w:eastAsia="en-US" w:bidi="ar-SA"/>
      </w:rPr>
    </w:lvl>
    <w:lvl w:ilvl="8" w:tplc="4E801254">
      <w:numFmt w:val="bullet"/>
      <w:lvlText w:val="•"/>
      <w:lvlJc w:val="left"/>
      <w:pPr>
        <w:ind w:left="6134" w:hanging="356"/>
      </w:pPr>
      <w:rPr>
        <w:rFonts w:hint="default"/>
        <w:lang w:val="hr-HR" w:eastAsia="en-US" w:bidi="ar-SA"/>
      </w:rPr>
    </w:lvl>
  </w:abstractNum>
  <w:abstractNum w:abstractNumId="30">
    <w:nsid w:val="633C3DC7"/>
    <w:multiLevelType w:val="hybridMultilevel"/>
    <w:tmpl w:val="92B24812"/>
    <w:lvl w:ilvl="0" w:tplc="36141B5A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D0584E4A">
      <w:numFmt w:val="bullet"/>
      <w:lvlText w:val="•"/>
      <w:lvlJc w:val="left"/>
      <w:pPr>
        <w:ind w:left="1868" w:hanging="356"/>
      </w:pPr>
      <w:rPr>
        <w:rFonts w:hint="default"/>
        <w:lang w:val="hr-HR" w:eastAsia="en-US" w:bidi="ar-SA"/>
      </w:rPr>
    </w:lvl>
    <w:lvl w:ilvl="2" w:tplc="00AE9180">
      <w:numFmt w:val="bullet"/>
      <w:lvlText w:val="•"/>
      <w:lvlJc w:val="left"/>
      <w:pPr>
        <w:ind w:left="2776" w:hanging="356"/>
      </w:pPr>
      <w:rPr>
        <w:rFonts w:hint="default"/>
        <w:lang w:val="hr-HR" w:eastAsia="en-US" w:bidi="ar-SA"/>
      </w:rPr>
    </w:lvl>
    <w:lvl w:ilvl="3" w:tplc="41B63C6C">
      <w:numFmt w:val="bullet"/>
      <w:lvlText w:val="•"/>
      <w:lvlJc w:val="left"/>
      <w:pPr>
        <w:ind w:left="3684" w:hanging="356"/>
      </w:pPr>
      <w:rPr>
        <w:rFonts w:hint="default"/>
        <w:lang w:val="hr-HR" w:eastAsia="en-US" w:bidi="ar-SA"/>
      </w:rPr>
    </w:lvl>
    <w:lvl w:ilvl="4" w:tplc="53B473A0">
      <w:numFmt w:val="bullet"/>
      <w:lvlText w:val="•"/>
      <w:lvlJc w:val="left"/>
      <w:pPr>
        <w:ind w:left="4592" w:hanging="356"/>
      </w:pPr>
      <w:rPr>
        <w:rFonts w:hint="default"/>
        <w:lang w:val="hr-HR" w:eastAsia="en-US" w:bidi="ar-SA"/>
      </w:rPr>
    </w:lvl>
    <w:lvl w:ilvl="5" w:tplc="5B44AF68">
      <w:numFmt w:val="bullet"/>
      <w:lvlText w:val="•"/>
      <w:lvlJc w:val="left"/>
      <w:pPr>
        <w:ind w:left="5500" w:hanging="356"/>
      </w:pPr>
      <w:rPr>
        <w:rFonts w:hint="default"/>
        <w:lang w:val="hr-HR" w:eastAsia="en-US" w:bidi="ar-SA"/>
      </w:rPr>
    </w:lvl>
    <w:lvl w:ilvl="6" w:tplc="945AC528">
      <w:numFmt w:val="bullet"/>
      <w:lvlText w:val="•"/>
      <w:lvlJc w:val="left"/>
      <w:pPr>
        <w:ind w:left="6408" w:hanging="356"/>
      </w:pPr>
      <w:rPr>
        <w:rFonts w:hint="default"/>
        <w:lang w:val="hr-HR" w:eastAsia="en-US" w:bidi="ar-SA"/>
      </w:rPr>
    </w:lvl>
    <w:lvl w:ilvl="7" w:tplc="434C4B12">
      <w:numFmt w:val="bullet"/>
      <w:lvlText w:val="•"/>
      <w:lvlJc w:val="left"/>
      <w:pPr>
        <w:ind w:left="7316" w:hanging="356"/>
      </w:pPr>
      <w:rPr>
        <w:rFonts w:hint="default"/>
        <w:lang w:val="hr-HR" w:eastAsia="en-US" w:bidi="ar-SA"/>
      </w:rPr>
    </w:lvl>
    <w:lvl w:ilvl="8" w:tplc="835A74FA">
      <w:numFmt w:val="bullet"/>
      <w:lvlText w:val="•"/>
      <w:lvlJc w:val="left"/>
      <w:pPr>
        <w:ind w:left="8224" w:hanging="356"/>
      </w:pPr>
      <w:rPr>
        <w:rFonts w:hint="default"/>
        <w:lang w:val="hr-HR" w:eastAsia="en-US" w:bidi="ar-SA"/>
      </w:rPr>
    </w:lvl>
  </w:abstractNum>
  <w:abstractNum w:abstractNumId="31">
    <w:nsid w:val="66E53D65"/>
    <w:multiLevelType w:val="hybridMultilevel"/>
    <w:tmpl w:val="FD9A984C"/>
    <w:lvl w:ilvl="0" w:tplc="3F6A180C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F796DDE0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9EC0BC34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AB56B370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807A5090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F5FEC43C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D47C5A40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C2747C3C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ABA8CDB6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2">
    <w:nsid w:val="6A504EDE"/>
    <w:multiLevelType w:val="hybridMultilevel"/>
    <w:tmpl w:val="C75A48CA"/>
    <w:lvl w:ilvl="0" w:tplc="D06EB6DE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BDE87AE">
      <w:numFmt w:val="bullet"/>
      <w:lvlText w:val="•"/>
      <w:lvlJc w:val="left"/>
      <w:pPr>
        <w:ind w:left="1234" w:hanging="358"/>
      </w:pPr>
      <w:rPr>
        <w:rFonts w:hint="default"/>
        <w:lang w:val="hr-HR" w:eastAsia="en-US" w:bidi="ar-SA"/>
      </w:rPr>
    </w:lvl>
    <w:lvl w:ilvl="2" w:tplc="9E5CC40C">
      <w:numFmt w:val="bullet"/>
      <w:lvlText w:val="•"/>
      <w:lvlJc w:val="left"/>
      <w:pPr>
        <w:ind w:left="2008" w:hanging="358"/>
      </w:pPr>
      <w:rPr>
        <w:rFonts w:hint="default"/>
        <w:lang w:val="hr-HR" w:eastAsia="en-US" w:bidi="ar-SA"/>
      </w:rPr>
    </w:lvl>
    <w:lvl w:ilvl="3" w:tplc="A028C166">
      <w:numFmt w:val="bullet"/>
      <w:lvlText w:val="•"/>
      <w:lvlJc w:val="left"/>
      <w:pPr>
        <w:ind w:left="2782" w:hanging="358"/>
      </w:pPr>
      <w:rPr>
        <w:rFonts w:hint="default"/>
        <w:lang w:val="hr-HR" w:eastAsia="en-US" w:bidi="ar-SA"/>
      </w:rPr>
    </w:lvl>
    <w:lvl w:ilvl="4" w:tplc="D98ED32A">
      <w:numFmt w:val="bullet"/>
      <w:lvlText w:val="•"/>
      <w:lvlJc w:val="left"/>
      <w:pPr>
        <w:ind w:left="3556" w:hanging="358"/>
      </w:pPr>
      <w:rPr>
        <w:rFonts w:hint="default"/>
        <w:lang w:val="hr-HR" w:eastAsia="en-US" w:bidi="ar-SA"/>
      </w:rPr>
    </w:lvl>
    <w:lvl w:ilvl="5" w:tplc="9B76A968">
      <w:numFmt w:val="bullet"/>
      <w:lvlText w:val="•"/>
      <w:lvlJc w:val="left"/>
      <w:pPr>
        <w:ind w:left="4330" w:hanging="358"/>
      </w:pPr>
      <w:rPr>
        <w:rFonts w:hint="default"/>
        <w:lang w:val="hr-HR" w:eastAsia="en-US" w:bidi="ar-SA"/>
      </w:rPr>
    </w:lvl>
    <w:lvl w:ilvl="6" w:tplc="748C7F78">
      <w:numFmt w:val="bullet"/>
      <w:lvlText w:val="•"/>
      <w:lvlJc w:val="left"/>
      <w:pPr>
        <w:ind w:left="5104" w:hanging="358"/>
      </w:pPr>
      <w:rPr>
        <w:rFonts w:hint="default"/>
        <w:lang w:val="hr-HR" w:eastAsia="en-US" w:bidi="ar-SA"/>
      </w:rPr>
    </w:lvl>
    <w:lvl w:ilvl="7" w:tplc="7FBE158E">
      <w:numFmt w:val="bullet"/>
      <w:lvlText w:val="•"/>
      <w:lvlJc w:val="left"/>
      <w:pPr>
        <w:ind w:left="5878" w:hanging="358"/>
      </w:pPr>
      <w:rPr>
        <w:rFonts w:hint="default"/>
        <w:lang w:val="hr-HR" w:eastAsia="en-US" w:bidi="ar-SA"/>
      </w:rPr>
    </w:lvl>
    <w:lvl w:ilvl="8" w:tplc="3A70612E">
      <w:numFmt w:val="bullet"/>
      <w:lvlText w:val="•"/>
      <w:lvlJc w:val="left"/>
      <w:pPr>
        <w:ind w:left="6652" w:hanging="358"/>
      </w:pPr>
      <w:rPr>
        <w:rFonts w:hint="default"/>
        <w:lang w:val="hr-HR" w:eastAsia="en-US" w:bidi="ar-SA"/>
      </w:rPr>
    </w:lvl>
  </w:abstractNum>
  <w:abstractNum w:abstractNumId="33">
    <w:nsid w:val="6B76580E"/>
    <w:multiLevelType w:val="multilevel"/>
    <w:tmpl w:val="422E46C8"/>
    <w:lvl w:ilvl="0">
      <w:start w:val="1"/>
      <w:numFmt w:val="decimal"/>
      <w:lvlText w:val="%1."/>
      <w:lvlJc w:val="left"/>
      <w:pPr>
        <w:ind w:left="7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21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560" w:hanging="8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771" w:hanging="8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82" w:hanging="8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94" w:hanging="8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05" w:hanging="8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7" w:hanging="840"/>
      </w:pPr>
      <w:rPr>
        <w:rFonts w:hint="default"/>
        <w:lang w:val="hr-HR" w:eastAsia="en-US" w:bidi="ar-SA"/>
      </w:rPr>
    </w:lvl>
  </w:abstractNum>
  <w:abstractNum w:abstractNumId="34">
    <w:nsid w:val="703E5BA4"/>
    <w:multiLevelType w:val="hybridMultilevel"/>
    <w:tmpl w:val="DF2AE908"/>
    <w:lvl w:ilvl="0" w:tplc="8674747A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E7B6BCAA">
      <w:numFmt w:val="bullet"/>
      <w:lvlText w:val="•"/>
      <w:lvlJc w:val="left"/>
      <w:pPr>
        <w:ind w:left="1002" w:hanging="361"/>
      </w:pPr>
      <w:rPr>
        <w:rFonts w:hint="default"/>
        <w:lang w:val="hr-HR" w:eastAsia="en-US" w:bidi="ar-SA"/>
      </w:rPr>
    </w:lvl>
    <w:lvl w:ilvl="2" w:tplc="45C058CE">
      <w:numFmt w:val="bullet"/>
      <w:lvlText w:val="•"/>
      <w:lvlJc w:val="left"/>
      <w:pPr>
        <w:ind w:left="1545" w:hanging="361"/>
      </w:pPr>
      <w:rPr>
        <w:rFonts w:hint="default"/>
        <w:lang w:val="hr-HR" w:eastAsia="en-US" w:bidi="ar-SA"/>
      </w:rPr>
    </w:lvl>
    <w:lvl w:ilvl="3" w:tplc="68446CB4">
      <w:numFmt w:val="bullet"/>
      <w:lvlText w:val="•"/>
      <w:lvlJc w:val="left"/>
      <w:pPr>
        <w:ind w:left="2088" w:hanging="361"/>
      </w:pPr>
      <w:rPr>
        <w:rFonts w:hint="default"/>
        <w:lang w:val="hr-HR" w:eastAsia="en-US" w:bidi="ar-SA"/>
      </w:rPr>
    </w:lvl>
    <w:lvl w:ilvl="4" w:tplc="AB8EFB7C">
      <w:numFmt w:val="bullet"/>
      <w:lvlText w:val="•"/>
      <w:lvlJc w:val="left"/>
      <w:pPr>
        <w:ind w:left="2631" w:hanging="361"/>
      </w:pPr>
      <w:rPr>
        <w:rFonts w:hint="default"/>
        <w:lang w:val="hr-HR" w:eastAsia="en-US" w:bidi="ar-SA"/>
      </w:rPr>
    </w:lvl>
    <w:lvl w:ilvl="5" w:tplc="727EAC54">
      <w:numFmt w:val="bullet"/>
      <w:lvlText w:val="•"/>
      <w:lvlJc w:val="left"/>
      <w:pPr>
        <w:ind w:left="3174" w:hanging="361"/>
      </w:pPr>
      <w:rPr>
        <w:rFonts w:hint="default"/>
        <w:lang w:val="hr-HR" w:eastAsia="en-US" w:bidi="ar-SA"/>
      </w:rPr>
    </w:lvl>
    <w:lvl w:ilvl="6" w:tplc="B606B47E">
      <w:numFmt w:val="bullet"/>
      <w:lvlText w:val="•"/>
      <w:lvlJc w:val="left"/>
      <w:pPr>
        <w:ind w:left="3717" w:hanging="361"/>
      </w:pPr>
      <w:rPr>
        <w:rFonts w:hint="default"/>
        <w:lang w:val="hr-HR" w:eastAsia="en-US" w:bidi="ar-SA"/>
      </w:rPr>
    </w:lvl>
    <w:lvl w:ilvl="7" w:tplc="D41CC334">
      <w:numFmt w:val="bullet"/>
      <w:lvlText w:val="•"/>
      <w:lvlJc w:val="left"/>
      <w:pPr>
        <w:ind w:left="4260" w:hanging="361"/>
      </w:pPr>
      <w:rPr>
        <w:rFonts w:hint="default"/>
        <w:lang w:val="hr-HR" w:eastAsia="en-US" w:bidi="ar-SA"/>
      </w:rPr>
    </w:lvl>
    <w:lvl w:ilvl="8" w:tplc="2F8A1D18">
      <w:numFmt w:val="bullet"/>
      <w:lvlText w:val="•"/>
      <w:lvlJc w:val="left"/>
      <w:pPr>
        <w:ind w:left="4803" w:hanging="361"/>
      </w:pPr>
      <w:rPr>
        <w:rFonts w:hint="default"/>
        <w:lang w:val="hr-HR" w:eastAsia="en-US" w:bidi="ar-SA"/>
      </w:rPr>
    </w:lvl>
  </w:abstractNum>
  <w:abstractNum w:abstractNumId="35">
    <w:nsid w:val="72B31E4A"/>
    <w:multiLevelType w:val="hybridMultilevel"/>
    <w:tmpl w:val="55642E94"/>
    <w:lvl w:ilvl="0" w:tplc="56FA26B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96C4072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E35CE434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25DEF8CE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A510DB56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33F0FBC0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A1721672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79869E1A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EB0258A8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abstractNum w:abstractNumId="36">
    <w:nsid w:val="745370BC"/>
    <w:multiLevelType w:val="hybridMultilevel"/>
    <w:tmpl w:val="49049A40"/>
    <w:lvl w:ilvl="0" w:tplc="374A72FC">
      <w:numFmt w:val="bullet"/>
      <w:lvlText w:val="-"/>
      <w:lvlJc w:val="left"/>
      <w:pPr>
        <w:ind w:left="960" w:hanging="42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hr-HR" w:eastAsia="en-US" w:bidi="ar-SA"/>
      </w:rPr>
    </w:lvl>
    <w:lvl w:ilvl="1" w:tplc="B3763404">
      <w:numFmt w:val="bullet"/>
      <w:lvlText w:val="•"/>
      <w:lvlJc w:val="left"/>
      <w:pPr>
        <w:ind w:left="1868" w:hanging="420"/>
      </w:pPr>
      <w:rPr>
        <w:rFonts w:hint="default"/>
        <w:lang w:val="hr-HR" w:eastAsia="en-US" w:bidi="ar-SA"/>
      </w:rPr>
    </w:lvl>
    <w:lvl w:ilvl="2" w:tplc="F4AC284E">
      <w:numFmt w:val="bullet"/>
      <w:lvlText w:val="•"/>
      <w:lvlJc w:val="left"/>
      <w:pPr>
        <w:ind w:left="2776" w:hanging="420"/>
      </w:pPr>
      <w:rPr>
        <w:rFonts w:hint="default"/>
        <w:lang w:val="hr-HR" w:eastAsia="en-US" w:bidi="ar-SA"/>
      </w:rPr>
    </w:lvl>
    <w:lvl w:ilvl="3" w:tplc="A9080BB8">
      <w:numFmt w:val="bullet"/>
      <w:lvlText w:val="•"/>
      <w:lvlJc w:val="left"/>
      <w:pPr>
        <w:ind w:left="3684" w:hanging="420"/>
      </w:pPr>
      <w:rPr>
        <w:rFonts w:hint="default"/>
        <w:lang w:val="hr-HR" w:eastAsia="en-US" w:bidi="ar-SA"/>
      </w:rPr>
    </w:lvl>
    <w:lvl w:ilvl="4" w:tplc="DBDE622C">
      <w:numFmt w:val="bullet"/>
      <w:lvlText w:val="•"/>
      <w:lvlJc w:val="left"/>
      <w:pPr>
        <w:ind w:left="4592" w:hanging="420"/>
      </w:pPr>
      <w:rPr>
        <w:rFonts w:hint="default"/>
        <w:lang w:val="hr-HR" w:eastAsia="en-US" w:bidi="ar-SA"/>
      </w:rPr>
    </w:lvl>
    <w:lvl w:ilvl="5" w:tplc="BB5E9EEE">
      <w:numFmt w:val="bullet"/>
      <w:lvlText w:val="•"/>
      <w:lvlJc w:val="left"/>
      <w:pPr>
        <w:ind w:left="5500" w:hanging="420"/>
      </w:pPr>
      <w:rPr>
        <w:rFonts w:hint="default"/>
        <w:lang w:val="hr-HR" w:eastAsia="en-US" w:bidi="ar-SA"/>
      </w:rPr>
    </w:lvl>
    <w:lvl w:ilvl="6" w:tplc="80E45046">
      <w:numFmt w:val="bullet"/>
      <w:lvlText w:val="•"/>
      <w:lvlJc w:val="left"/>
      <w:pPr>
        <w:ind w:left="6408" w:hanging="420"/>
      </w:pPr>
      <w:rPr>
        <w:rFonts w:hint="default"/>
        <w:lang w:val="hr-HR" w:eastAsia="en-US" w:bidi="ar-SA"/>
      </w:rPr>
    </w:lvl>
    <w:lvl w:ilvl="7" w:tplc="16286BB2">
      <w:numFmt w:val="bullet"/>
      <w:lvlText w:val="•"/>
      <w:lvlJc w:val="left"/>
      <w:pPr>
        <w:ind w:left="7316" w:hanging="420"/>
      </w:pPr>
      <w:rPr>
        <w:rFonts w:hint="default"/>
        <w:lang w:val="hr-HR" w:eastAsia="en-US" w:bidi="ar-SA"/>
      </w:rPr>
    </w:lvl>
    <w:lvl w:ilvl="8" w:tplc="1E0874CA">
      <w:numFmt w:val="bullet"/>
      <w:lvlText w:val="•"/>
      <w:lvlJc w:val="left"/>
      <w:pPr>
        <w:ind w:left="8224" w:hanging="420"/>
      </w:pPr>
      <w:rPr>
        <w:rFonts w:hint="default"/>
        <w:lang w:val="hr-HR" w:eastAsia="en-US" w:bidi="ar-SA"/>
      </w:rPr>
    </w:lvl>
  </w:abstractNum>
  <w:abstractNum w:abstractNumId="37">
    <w:nsid w:val="782B5121"/>
    <w:multiLevelType w:val="hybridMultilevel"/>
    <w:tmpl w:val="268AC93E"/>
    <w:lvl w:ilvl="0" w:tplc="F05EDE7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18292F0">
      <w:numFmt w:val="bullet"/>
      <w:lvlText w:val="•"/>
      <w:lvlJc w:val="left"/>
      <w:pPr>
        <w:ind w:left="1234" w:hanging="360"/>
      </w:pPr>
      <w:rPr>
        <w:rFonts w:hint="default"/>
        <w:lang w:val="hr-HR" w:eastAsia="en-US" w:bidi="ar-SA"/>
      </w:rPr>
    </w:lvl>
    <w:lvl w:ilvl="2" w:tplc="9282246C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3" w:tplc="AB60366A">
      <w:numFmt w:val="bullet"/>
      <w:lvlText w:val="•"/>
      <w:lvlJc w:val="left"/>
      <w:pPr>
        <w:ind w:left="2782" w:hanging="360"/>
      </w:pPr>
      <w:rPr>
        <w:rFonts w:hint="default"/>
        <w:lang w:val="hr-HR" w:eastAsia="en-US" w:bidi="ar-SA"/>
      </w:rPr>
    </w:lvl>
    <w:lvl w:ilvl="4" w:tplc="E7FAE42E">
      <w:numFmt w:val="bullet"/>
      <w:lvlText w:val="•"/>
      <w:lvlJc w:val="left"/>
      <w:pPr>
        <w:ind w:left="3556" w:hanging="360"/>
      </w:pPr>
      <w:rPr>
        <w:rFonts w:hint="default"/>
        <w:lang w:val="hr-HR" w:eastAsia="en-US" w:bidi="ar-SA"/>
      </w:rPr>
    </w:lvl>
    <w:lvl w:ilvl="5" w:tplc="384E531E">
      <w:numFmt w:val="bullet"/>
      <w:lvlText w:val="•"/>
      <w:lvlJc w:val="left"/>
      <w:pPr>
        <w:ind w:left="4330" w:hanging="360"/>
      </w:pPr>
      <w:rPr>
        <w:rFonts w:hint="default"/>
        <w:lang w:val="hr-HR" w:eastAsia="en-US" w:bidi="ar-SA"/>
      </w:rPr>
    </w:lvl>
    <w:lvl w:ilvl="6" w:tplc="25A48722">
      <w:numFmt w:val="bullet"/>
      <w:lvlText w:val="•"/>
      <w:lvlJc w:val="left"/>
      <w:pPr>
        <w:ind w:left="5104" w:hanging="360"/>
      </w:pPr>
      <w:rPr>
        <w:rFonts w:hint="default"/>
        <w:lang w:val="hr-HR" w:eastAsia="en-US" w:bidi="ar-SA"/>
      </w:rPr>
    </w:lvl>
    <w:lvl w:ilvl="7" w:tplc="A8F06DA4">
      <w:numFmt w:val="bullet"/>
      <w:lvlText w:val="•"/>
      <w:lvlJc w:val="left"/>
      <w:pPr>
        <w:ind w:left="5878" w:hanging="360"/>
      </w:pPr>
      <w:rPr>
        <w:rFonts w:hint="default"/>
        <w:lang w:val="hr-HR" w:eastAsia="en-US" w:bidi="ar-SA"/>
      </w:rPr>
    </w:lvl>
    <w:lvl w:ilvl="8" w:tplc="BE427C04">
      <w:numFmt w:val="bullet"/>
      <w:lvlText w:val="•"/>
      <w:lvlJc w:val="left"/>
      <w:pPr>
        <w:ind w:left="6652" w:hanging="360"/>
      </w:pPr>
      <w:rPr>
        <w:rFonts w:hint="default"/>
        <w:lang w:val="hr-HR" w:eastAsia="en-US" w:bidi="ar-SA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4"/>
  </w:num>
  <w:num w:numId="5">
    <w:abstractNumId w:val="35"/>
  </w:num>
  <w:num w:numId="6">
    <w:abstractNumId w:val="22"/>
  </w:num>
  <w:num w:numId="7">
    <w:abstractNumId w:val="29"/>
  </w:num>
  <w:num w:numId="8">
    <w:abstractNumId w:val="17"/>
  </w:num>
  <w:num w:numId="9">
    <w:abstractNumId w:val="9"/>
  </w:num>
  <w:num w:numId="10">
    <w:abstractNumId w:val="24"/>
  </w:num>
  <w:num w:numId="11">
    <w:abstractNumId w:val="23"/>
  </w:num>
  <w:num w:numId="12">
    <w:abstractNumId w:val="19"/>
  </w:num>
  <w:num w:numId="13">
    <w:abstractNumId w:val="1"/>
  </w:num>
  <w:num w:numId="14">
    <w:abstractNumId w:val="31"/>
  </w:num>
  <w:num w:numId="15">
    <w:abstractNumId w:val="20"/>
  </w:num>
  <w:num w:numId="16">
    <w:abstractNumId w:val="15"/>
  </w:num>
  <w:num w:numId="17">
    <w:abstractNumId w:val="3"/>
  </w:num>
  <w:num w:numId="18">
    <w:abstractNumId w:val="6"/>
  </w:num>
  <w:num w:numId="19">
    <w:abstractNumId w:val="2"/>
  </w:num>
  <w:num w:numId="20">
    <w:abstractNumId w:val="27"/>
  </w:num>
  <w:num w:numId="21">
    <w:abstractNumId w:val="34"/>
  </w:num>
  <w:num w:numId="22">
    <w:abstractNumId w:val="25"/>
  </w:num>
  <w:num w:numId="23">
    <w:abstractNumId w:val="32"/>
  </w:num>
  <w:num w:numId="24">
    <w:abstractNumId w:val="28"/>
  </w:num>
  <w:num w:numId="25">
    <w:abstractNumId w:val="5"/>
  </w:num>
  <w:num w:numId="26">
    <w:abstractNumId w:val="37"/>
  </w:num>
  <w:num w:numId="27">
    <w:abstractNumId w:val="13"/>
  </w:num>
  <w:num w:numId="28">
    <w:abstractNumId w:val="14"/>
  </w:num>
  <w:num w:numId="29">
    <w:abstractNumId w:val="36"/>
  </w:num>
  <w:num w:numId="30">
    <w:abstractNumId w:val="30"/>
  </w:num>
  <w:num w:numId="31">
    <w:abstractNumId w:val="8"/>
  </w:num>
  <w:num w:numId="32">
    <w:abstractNumId w:val="16"/>
  </w:num>
  <w:num w:numId="33">
    <w:abstractNumId w:val="26"/>
  </w:num>
  <w:num w:numId="34">
    <w:abstractNumId w:val="12"/>
  </w:num>
  <w:num w:numId="35">
    <w:abstractNumId w:val="18"/>
  </w:num>
  <w:num w:numId="36">
    <w:abstractNumId w:val="7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3613"/>
    <w:rsid w:val="000B6C67"/>
    <w:rsid w:val="001203E4"/>
    <w:rsid w:val="0021563D"/>
    <w:rsid w:val="00350630"/>
    <w:rsid w:val="004269A5"/>
    <w:rsid w:val="004414B3"/>
    <w:rsid w:val="00582F4A"/>
    <w:rsid w:val="005D1858"/>
    <w:rsid w:val="006423BC"/>
    <w:rsid w:val="007D6325"/>
    <w:rsid w:val="008B60AA"/>
    <w:rsid w:val="00A16242"/>
    <w:rsid w:val="00A37CA7"/>
    <w:rsid w:val="00A757B5"/>
    <w:rsid w:val="00A95B99"/>
    <w:rsid w:val="00AA00B6"/>
    <w:rsid w:val="00B91FDE"/>
    <w:rsid w:val="00C01D02"/>
    <w:rsid w:val="00C91178"/>
    <w:rsid w:val="00CB4D4E"/>
    <w:rsid w:val="00DC376C"/>
    <w:rsid w:val="00ED4E44"/>
    <w:rsid w:val="00F63613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60"/>
      <w:ind w:left="672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2"/>
      <w:ind w:left="958" w:hanging="71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00"/>
      <w:ind w:left="960" w:hanging="721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720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121" w:hanging="64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560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7" w:right="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2"/>
      <w:ind w:left="9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B3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60"/>
      <w:ind w:left="672" w:hanging="4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2"/>
      <w:ind w:left="958" w:hanging="71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00"/>
      <w:ind w:left="960" w:hanging="721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720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121" w:hanging="64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560" w:hanging="84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7" w:right="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2"/>
      <w:ind w:left="9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B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9" Type="http://schemas.openxmlformats.org/officeDocument/2006/relationships/hyperlink" Target="http://www.who.int/nmh.events/Moscow_ncds_2011/conference_documents/moscow_d" TargetMode="External"/><Relationship Id="rId21" Type="http://schemas.openxmlformats.org/officeDocument/2006/relationships/footer" Target="footer9.xml"/><Relationship Id="rId34" Type="http://schemas.openxmlformats.org/officeDocument/2006/relationships/hyperlink" Target="http://www.euro.who.int/__data/assets/pdf_file/0005/171770/RC62wd12rev1Eng.pdf?ua=1" TargetMode="External"/><Relationship Id="rId42" Type="http://schemas.openxmlformats.org/officeDocument/2006/relationships/hyperlink" Target="http://www.who.int/_data/assets/pdf_file/0020/152471/e95832.pdf)" TargetMode="External"/><Relationship Id="rId47" Type="http://schemas.openxmlformats.org/officeDocument/2006/relationships/hyperlink" Target="http://www.vlada.bdcentral.net/content/DownloadAttachment/?id=a4a102ee-618d-44f9-b014-cf28e4955a41&amp;langTag=bs" TargetMode="External"/><Relationship Id="rId50" Type="http://schemas.openxmlformats.org/officeDocument/2006/relationships/hyperlink" Target="http://www.vlada.bdcentral.net/content/DownloadAttachment/?id=b65c62f5-e484-42f4-b864-310ef75a3b47&amp;langTag=bs" TargetMode="External"/><Relationship Id="rId55" Type="http://schemas.openxmlformats.org/officeDocument/2006/relationships/hyperlink" Target="http://www.vlada.bdcentral.net/content/DownloadAttachment/?id=deb43b59-03f2-4814-bbc4-52903c9c7582&amp;langTag=b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hyperlink" Target="http://www.un-documents.net/" TargetMode="External"/><Relationship Id="rId38" Type="http://schemas.openxmlformats.org/officeDocument/2006/relationships/footer" Target="footer17.xml"/><Relationship Id="rId46" Type="http://schemas.openxmlformats.org/officeDocument/2006/relationships/hyperlink" Target="http://www.vlada.bdcentral.net/content/DownloadAttachment/?id=a4a102ee-618d-44f9-b014-cf28e4955a41&amp;langTag=b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yperlink" Target="http://www.archive.org/details/WHO-constitution)" TargetMode="External"/><Relationship Id="rId41" Type="http://schemas.openxmlformats.org/officeDocument/2006/relationships/hyperlink" Target="http://www.who.int/_data/assets/pdf_file/0020/152471/e95832.pdf)" TargetMode="External"/><Relationship Id="rId54" Type="http://schemas.openxmlformats.org/officeDocument/2006/relationships/hyperlink" Target="http://www.vlada.bdcentral.net/content/DownloadAttachment/?id=deb43b59-03f2-4814-bbc4-52903c9c7582&amp;langTag=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2.xml"/><Relationship Id="rId32" Type="http://schemas.openxmlformats.org/officeDocument/2006/relationships/hyperlink" Target="http://www.un-documents.net/" TargetMode="External"/><Relationship Id="rId37" Type="http://schemas.openxmlformats.org/officeDocument/2006/relationships/hyperlink" Target="http://www.un-documents.net/" TargetMode="External"/><Relationship Id="rId40" Type="http://schemas.openxmlformats.org/officeDocument/2006/relationships/hyperlink" Target="http://www.who.int/nmh.events/Moscow_ncds_2011/conference_documents/moscow_d" TargetMode="External"/><Relationship Id="rId45" Type="http://schemas.openxmlformats.org/officeDocument/2006/relationships/hyperlink" Target="http://bhas.gov.ba/data/Publikacije/Bilteni/2019/BRC_00_2019_B4_0_BS.pdf" TargetMode="External"/><Relationship Id="rId53" Type="http://schemas.openxmlformats.org/officeDocument/2006/relationships/hyperlink" Target="http://www.vlada.bdcentral.net/content/DownloadAttachment/?id=bbb4720c-fa0c-4821-b048-f46fcab8a418&amp;langTag=b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36" Type="http://schemas.openxmlformats.org/officeDocument/2006/relationships/hyperlink" Target="http://www.un-documents.net/" TargetMode="External"/><Relationship Id="rId49" Type="http://schemas.openxmlformats.org/officeDocument/2006/relationships/hyperlink" Target="http://www.vlada.bdcentral.net/content/DownloadAttachment/?id=7f67227c-d829-4640-8273-93cf127baddd&amp;langTag=bs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7.xml"/><Relationship Id="rId31" Type="http://schemas.openxmlformats.org/officeDocument/2006/relationships/hyperlink" Target="http://www.un.org/eng/document/udhr/" TargetMode="External"/><Relationship Id="rId44" Type="http://schemas.openxmlformats.org/officeDocument/2006/relationships/hyperlink" Target="http://www.vlada.bdcentral.net/content/DownloadAttachment/?id=e369224e-b9b7-4fc8-9f13-ca89af2725f5&amp;langTag=bs" TargetMode="External"/><Relationship Id="rId52" Type="http://schemas.openxmlformats.org/officeDocument/2006/relationships/hyperlink" Target="http://www.vlada.bdcentral.net/content/DownloadAttachment/?id=bbb4720c-fa0c-4821-b048-f46fcab8a418&amp;langTag=b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hyperlink" Target="http://www.archive.org/details/WHO-constitution)" TargetMode="External"/><Relationship Id="rId35" Type="http://schemas.openxmlformats.org/officeDocument/2006/relationships/hyperlink" Target="http://www.euro.who.int/__data/assets/pdf_file/0005/171770/RC62wd12rev1Eng.pdf?ua=1" TargetMode="External"/><Relationship Id="rId43" Type="http://schemas.openxmlformats.org/officeDocument/2006/relationships/hyperlink" Target="http://www.vlada.bdcentral.net/content/DownloadAttachment/?id=e369224e-b9b7-4fc8-9f13-ca89af2725f5&amp;langTag=bs" TargetMode="External"/><Relationship Id="rId48" Type="http://schemas.openxmlformats.org/officeDocument/2006/relationships/hyperlink" Target="http://www.vlada.bdcentral.net/content/DownloadAttachment/?id=7f67227c-d829-4640-8273-93cf127baddd&amp;langTag=bs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vlada.bdcentral.net/content/DownloadAttachment/?id=b65c62f5-e484-42f4-b864-310ef75a3b47&amp;langTag=b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6B0B-49EA-4AF7-9FDF-CDD3EE6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29769</Words>
  <Characters>169686</Characters>
  <Application>Microsoft Office Word</Application>
  <DocSecurity>0</DocSecurity>
  <Lines>1414</Lines>
  <Paragraphs>398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Zimonjić</dc:creator>
  <cp:lastModifiedBy>Emina Lukac</cp:lastModifiedBy>
  <cp:revision>2</cp:revision>
  <dcterms:created xsi:type="dcterms:W3CDTF">2023-03-28T11:33:00Z</dcterms:created>
  <dcterms:modified xsi:type="dcterms:W3CDTF">2023-03-28T11:33:00Z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2022-10-26T00:00:00Z</vt:filetime>
  </property>
</Properties>
</file>